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emf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  <Relationship Id="rId5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F43" w:rsidRPr="00282054" w:rsidRDefault="001916C1" w:rsidP="001916C1">
      <w:pPr>
        <w:widowControl/>
        <w:jc w:val="center"/>
        <w:rPr>
          <w:rFonts w:ascii="黑体" w:eastAsia="黑体" w:hAnsi="黑体" w:cs="黑体"/>
          <w:b/>
          <w:color w:val="000000"/>
          <w:kern w:val="0"/>
          <w:sz w:val="36"/>
          <w:szCs w:val="36"/>
        </w:rPr>
      </w:pPr>
      <w:r w:rsidRPr="001916C1">
        <w:rPr>
          <w:rFonts w:ascii="黑体" w:eastAsia="黑体" w:hAnsi="黑体" w:cs="黑体" w:hint="eastAsia"/>
          <w:b/>
          <w:color w:val="000000"/>
          <w:kern w:val="0"/>
          <w:sz w:val="36"/>
          <w:szCs w:val="36"/>
        </w:rPr>
        <w:t>郑州大学人才公寓健康监测点紧急保洁服务</w:t>
      </w:r>
      <w:r w:rsidR="00490AC8">
        <w:rPr>
          <w:rFonts w:ascii="黑体" w:eastAsia="黑体" w:hAnsi="黑体" w:cs="黑体" w:hint="eastAsia"/>
          <w:b/>
          <w:color w:val="000000"/>
          <w:kern w:val="0"/>
          <w:sz w:val="36"/>
          <w:szCs w:val="36"/>
        </w:rPr>
        <w:t>合同</w:t>
      </w:r>
    </w:p>
    <w:p w:rsidR="001916C1" w:rsidRDefault="001916C1">
      <w:pPr>
        <w:spacing w:line="360" w:lineRule="auto"/>
        <w:jc w:val="left"/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</w:p>
    <w:p w:rsidR="002C6F43" w:rsidRPr="002D0D99" w:rsidRDefault="001A59DB" w:rsidP="002D0D99">
      <w:pPr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8"/>
        </w:rPr>
      </w:pPr>
      <w:r w:rsidRPr="002D0D99">
        <w:rPr>
          <w:rFonts w:asciiTheme="minorEastAsia" w:hAnsiTheme="minorEastAsia" w:hint="eastAsia"/>
          <w:sz w:val="24"/>
          <w:szCs w:val="28"/>
        </w:rPr>
        <w:t>甲 方：</w:t>
      </w:r>
      <w:r w:rsidR="00867864" w:rsidRPr="002D0D99">
        <w:rPr>
          <w:rFonts w:asciiTheme="minorEastAsia" w:hAnsiTheme="minorEastAsia" w:hint="eastAsia"/>
          <w:sz w:val="24"/>
          <w:szCs w:val="28"/>
        </w:rPr>
        <w:t>郑州大学</w:t>
      </w:r>
    </w:p>
    <w:p w:rsidR="002C6F43" w:rsidRPr="002D0D99" w:rsidRDefault="001A59DB" w:rsidP="002D0D99">
      <w:pPr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8"/>
        </w:rPr>
      </w:pPr>
      <w:r w:rsidRPr="002D0D99">
        <w:rPr>
          <w:rFonts w:asciiTheme="minorEastAsia" w:hAnsiTheme="minorEastAsia" w:hint="eastAsia"/>
          <w:sz w:val="24"/>
          <w:szCs w:val="28"/>
        </w:rPr>
        <w:t>乙 方：</w:t>
      </w:r>
      <w:r w:rsidR="00857FEE" w:rsidRPr="002D0D99">
        <w:rPr>
          <w:rFonts w:asciiTheme="minorEastAsia" w:hAnsiTheme="minorEastAsia" w:hint="eastAsia"/>
          <w:sz w:val="24"/>
          <w:szCs w:val="28"/>
        </w:rPr>
        <w:t>北京国基伟业物业</w:t>
      </w:r>
      <w:r w:rsidR="00650874" w:rsidRPr="002D0D99">
        <w:rPr>
          <w:rFonts w:asciiTheme="minorEastAsia" w:hAnsiTheme="minorEastAsia" w:hint="eastAsia"/>
          <w:sz w:val="24"/>
          <w:szCs w:val="28"/>
        </w:rPr>
        <w:t>管理有限</w:t>
      </w:r>
      <w:r w:rsidR="00857FEE" w:rsidRPr="002D0D99">
        <w:rPr>
          <w:rFonts w:asciiTheme="minorEastAsia" w:hAnsiTheme="minorEastAsia" w:hint="eastAsia"/>
          <w:sz w:val="24"/>
          <w:szCs w:val="28"/>
        </w:rPr>
        <w:t>公司</w:t>
      </w:r>
    </w:p>
    <w:p w:rsidR="00F3756F" w:rsidRPr="002D0D99" w:rsidRDefault="00F3756F" w:rsidP="002D0D99">
      <w:pPr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8"/>
        </w:rPr>
      </w:pPr>
      <w:r w:rsidRPr="002D0D99">
        <w:rPr>
          <w:rFonts w:asciiTheme="minorEastAsia" w:hAnsiTheme="minorEastAsia"/>
          <w:sz w:val="24"/>
          <w:szCs w:val="28"/>
        </w:rPr>
        <w:t>2022</w:t>
      </w:r>
      <w:r w:rsidRPr="002D0D99">
        <w:rPr>
          <w:rFonts w:asciiTheme="minorEastAsia" w:hAnsiTheme="minorEastAsia" w:hint="eastAsia"/>
          <w:sz w:val="24"/>
          <w:szCs w:val="28"/>
        </w:rPr>
        <w:t>年5月5日</w:t>
      </w:r>
      <w:r w:rsidRPr="002D0D99">
        <w:rPr>
          <w:rFonts w:asciiTheme="minorEastAsia" w:hAnsiTheme="minorEastAsia"/>
          <w:sz w:val="24"/>
          <w:szCs w:val="28"/>
        </w:rPr>
        <w:t>，</w:t>
      </w:r>
      <w:r w:rsidRPr="002D0D99">
        <w:rPr>
          <w:rFonts w:asciiTheme="minorEastAsia" w:hAnsiTheme="minorEastAsia" w:hint="eastAsia"/>
          <w:sz w:val="24"/>
          <w:szCs w:val="28"/>
        </w:rPr>
        <w:t>翠竹街人才公寓</w:t>
      </w:r>
      <w:r w:rsidRPr="002D0D99">
        <w:rPr>
          <w:rFonts w:asciiTheme="minorEastAsia" w:hAnsiTheme="minorEastAsia"/>
          <w:sz w:val="24"/>
          <w:szCs w:val="28"/>
        </w:rPr>
        <w:t>健康监测点入住人员</w:t>
      </w:r>
      <w:r w:rsidR="002D0D99">
        <w:rPr>
          <w:rFonts w:asciiTheme="minorEastAsia" w:hAnsiTheme="minorEastAsia" w:hint="eastAsia"/>
          <w:sz w:val="24"/>
          <w:szCs w:val="28"/>
        </w:rPr>
        <w:t>剧增</w:t>
      </w:r>
      <w:r w:rsidRPr="002D0D99">
        <w:rPr>
          <w:rFonts w:asciiTheme="minorEastAsia" w:hAnsiTheme="minorEastAsia" w:hint="eastAsia"/>
          <w:sz w:val="24"/>
          <w:szCs w:val="28"/>
        </w:rPr>
        <w:t>，</w:t>
      </w:r>
      <w:r w:rsidRPr="002D0D99">
        <w:rPr>
          <w:rFonts w:asciiTheme="minorEastAsia" w:hAnsiTheme="minorEastAsia"/>
          <w:sz w:val="24"/>
          <w:szCs w:val="28"/>
        </w:rPr>
        <w:t>校</w:t>
      </w:r>
      <w:r w:rsidRPr="002D0D99">
        <w:rPr>
          <w:rFonts w:asciiTheme="minorEastAsia" w:hAnsiTheme="minorEastAsia" w:hint="eastAsia"/>
          <w:sz w:val="24"/>
          <w:szCs w:val="28"/>
        </w:rPr>
        <w:t>领导紧急</w:t>
      </w:r>
      <w:r w:rsidR="002D0D99">
        <w:rPr>
          <w:rFonts w:asciiTheme="minorEastAsia" w:hAnsiTheme="minorEastAsia" w:hint="eastAsia"/>
          <w:sz w:val="24"/>
          <w:szCs w:val="28"/>
        </w:rPr>
        <w:t>指示</w:t>
      </w:r>
      <w:r w:rsidRPr="002D0D99">
        <w:rPr>
          <w:rFonts w:asciiTheme="minorEastAsia" w:hAnsiTheme="minorEastAsia"/>
          <w:sz w:val="24"/>
          <w:szCs w:val="28"/>
        </w:rPr>
        <w:t>人才公寓</w:t>
      </w:r>
      <w:r w:rsidRPr="002D0D99">
        <w:rPr>
          <w:rFonts w:asciiTheme="minorEastAsia" w:hAnsiTheme="minorEastAsia" w:hint="eastAsia"/>
          <w:sz w:val="24"/>
          <w:szCs w:val="28"/>
        </w:rPr>
        <w:t>1</w:t>
      </w:r>
      <w:r w:rsidRPr="002D0D99">
        <w:rPr>
          <w:rFonts w:asciiTheme="minorEastAsia" w:hAnsiTheme="minorEastAsia"/>
          <w:sz w:val="24"/>
          <w:szCs w:val="28"/>
        </w:rPr>
        <w:t>-6</w:t>
      </w:r>
      <w:r w:rsidRPr="002D0D99">
        <w:rPr>
          <w:rFonts w:asciiTheme="minorEastAsia" w:hAnsiTheme="minorEastAsia" w:hint="eastAsia"/>
          <w:sz w:val="24"/>
          <w:szCs w:val="28"/>
        </w:rPr>
        <w:t>号楼全部临时用作</w:t>
      </w:r>
      <w:r w:rsidRPr="002D0D99">
        <w:rPr>
          <w:rFonts w:asciiTheme="minorEastAsia" w:hAnsiTheme="minorEastAsia"/>
          <w:sz w:val="24"/>
          <w:szCs w:val="28"/>
        </w:rPr>
        <w:t>健康监测</w:t>
      </w:r>
      <w:r w:rsidRPr="002D0D99">
        <w:rPr>
          <w:rFonts w:asciiTheme="minorEastAsia" w:hAnsiTheme="minorEastAsia" w:hint="eastAsia"/>
          <w:sz w:val="24"/>
          <w:szCs w:val="28"/>
        </w:rPr>
        <w:t>使用，</w:t>
      </w:r>
      <w:r w:rsidRPr="002D0D99">
        <w:rPr>
          <w:rFonts w:asciiTheme="minorEastAsia" w:hAnsiTheme="minorEastAsia"/>
          <w:sz w:val="24"/>
          <w:szCs w:val="28"/>
        </w:rPr>
        <w:t>并</w:t>
      </w:r>
      <w:r w:rsidRPr="002D0D99">
        <w:rPr>
          <w:rFonts w:asciiTheme="minorEastAsia" w:hAnsiTheme="minorEastAsia" w:hint="eastAsia"/>
          <w:sz w:val="24"/>
          <w:szCs w:val="28"/>
        </w:rPr>
        <w:t>立即</w:t>
      </w:r>
      <w:r w:rsidRPr="002D0D99">
        <w:rPr>
          <w:rFonts w:asciiTheme="minorEastAsia" w:hAnsiTheme="minorEastAsia"/>
          <w:sz w:val="24"/>
          <w:szCs w:val="28"/>
        </w:rPr>
        <w:t>保洁到位安排</w:t>
      </w:r>
      <w:r w:rsidRPr="002D0D99">
        <w:rPr>
          <w:rFonts w:asciiTheme="minorEastAsia" w:hAnsiTheme="minorEastAsia" w:hint="eastAsia"/>
          <w:sz w:val="24"/>
          <w:szCs w:val="28"/>
        </w:rPr>
        <w:t>健康</w:t>
      </w:r>
      <w:r w:rsidRPr="002D0D99">
        <w:rPr>
          <w:rFonts w:asciiTheme="minorEastAsia" w:hAnsiTheme="minorEastAsia"/>
          <w:sz w:val="24"/>
          <w:szCs w:val="28"/>
        </w:rPr>
        <w:t>监测</w:t>
      </w:r>
      <w:r w:rsidRPr="002D0D99">
        <w:rPr>
          <w:rFonts w:asciiTheme="minorEastAsia" w:hAnsiTheme="minorEastAsia" w:hint="eastAsia"/>
          <w:sz w:val="24"/>
          <w:szCs w:val="28"/>
        </w:rPr>
        <w:t>人员</w:t>
      </w:r>
      <w:r w:rsidRPr="002D0D99">
        <w:rPr>
          <w:rFonts w:asciiTheme="minorEastAsia" w:hAnsiTheme="minorEastAsia"/>
          <w:sz w:val="24"/>
          <w:szCs w:val="28"/>
        </w:rPr>
        <w:t>入住</w:t>
      </w:r>
      <w:r w:rsidRPr="002D0D99">
        <w:rPr>
          <w:rFonts w:asciiTheme="minorEastAsia" w:hAnsiTheme="minorEastAsia" w:hint="eastAsia"/>
          <w:sz w:val="24"/>
          <w:szCs w:val="28"/>
        </w:rPr>
        <w:t>。因时间紧迫且</w:t>
      </w:r>
      <w:r w:rsidRPr="002D0D99">
        <w:rPr>
          <w:rFonts w:asciiTheme="minorEastAsia" w:hAnsiTheme="minorEastAsia"/>
          <w:sz w:val="24"/>
          <w:szCs w:val="28"/>
        </w:rPr>
        <w:t>郑州市实行封闭管理，</w:t>
      </w:r>
      <w:r w:rsidR="002D0D99" w:rsidRPr="002D0D99">
        <w:rPr>
          <w:rFonts w:asciiTheme="minorEastAsia" w:hAnsiTheme="minorEastAsia" w:hint="eastAsia"/>
          <w:sz w:val="24"/>
          <w:szCs w:val="28"/>
        </w:rPr>
        <w:t>为保证工作</w:t>
      </w:r>
      <w:r w:rsidR="002D0D99" w:rsidRPr="002D0D99">
        <w:rPr>
          <w:rFonts w:asciiTheme="minorEastAsia" w:hAnsiTheme="minorEastAsia"/>
          <w:sz w:val="24"/>
          <w:szCs w:val="28"/>
        </w:rPr>
        <w:t>效率</w:t>
      </w:r>
      <w:r w:rsidR="002D0D99" w:rsidRPr="002D0D99">
        <w:rPr>
          <w:rFonts w:asciiTheme="minorEastAsia" w:hAnsiTheme="minorEastAsia" w:hint="eastAsia"/>
          <w:sz w:val="24"/>
          <w:szCs w:val="28"/>
        </w:rPr>
        <w:t>及</w:t>
      </w:r>
      <w:r w:rsidR="002D0D99" w:rsidRPr="002D0D99">
        <w:rPr>
          <w:rFonts w:asciiTheme="minorEastAsia" w:hAnsiTheme="minorEastAsia"/>
          <w:sz w:val="24"/>
          <w:szCs w:val="28"/>
        </w:rPr>
        <w:t>降低人员安全风险</w:t>
      </w:r>
      <w:r w:rsidR="002D0D99" w:rsidRPr="002D0D99">
        <w:rPr>
          <w:rFonts w:asciiTheme="minorEastAsia" w:hAnsiTheme="minorEastAsia" w:hint="eastAsia"/>
          <w:sz w:val="24"/>
          <w:szCs w:val="28"/>
        </w:rPr>
        <w:t>，</w:t>
      </w:r>
      <w:r w:rsidR="007F1BD5">
        <w:rPr>
          <w:rFonts w:asciiTheme="minorEastAsia" w:hAnsiTheme="minorEastAsia" w:hint="eastAsia"/>
          <w:sz w:val="24"/>
          <w:szCs w:val="28"/>
        </w:rPr>
        <w:t>学校</w:t>
      </w:r>
      <w:r w:rsidRPr="002D0D99">
        <w:rPr>
          <w:rFonts w:asciiTheme="minorEastAsia" w:hAnsiTheme="minorEastAsia" w:hint="eastAsia"/>
          <w:sz w:val="24"/>
          <w:szCs w:val="28"/>
        </w:rPr>
        <w:t>决定</w:t>
      </w:r>
      <w:r w:rsidRPr="002D0D99">
        <w:rPr>
          <w:rFonts w:asciiTheme="minorEastAsia" w:hAnsiTheme="minorEastAsia"/>
          <w:sz w:val="24"/>
          <w:szCs w:val="28"/>
        </w:rPr>
        <w:t>从</w:t>
      </w:r>
      <w:r w:rsidR="007F1BD5">
        <w:rPr>
          <w:rFonts w:asciiTheme="minorEastAsia" w:hAnsiTheme="minorEastAsia" w:hint="eastAsia"/>
          <w:sz w:val="24"/>
          <w:szCs w:val="28"/>
        </w:rPr>
        <w:t>在</w:t>
      </w:r>
      <w:r w:rsidRPr="002D0D99">
        <w:rPr>
          <w:rFonts w:asciiTheme="minorEastAsia" w:hAnsiTheme="minorEastAsia" w:hint="eastAsia"/>
          <w:sz w:val="24"/>
          <w:szCs w:val="28"/>
        </w:rPr>
        <w:t>校服务的北京国基伟业</w:t>
      </w:r>
      <w:r w:rsidRPr="002D0D99">
        <w:rPr>
          <w:rFonts w:asciiTheme="minorEastAsia" w:hAnsiTheme="minorEastAsia"/>
          <w:sz w:val="24"/>
          <w:szCs w:val="28"/>
        </w:rPr>
        <w:t>物业</w:t>
      </w:r>
      <w:r w:rsidRPr="002D0D99">
        <w:rPr>
          <w:rFonts w:asciiTheme="minorEastAsia" w:hAnsiTheme="minorEastAsia" w:hint="eastAsia"/>
          <w:sz w:val="24"/>
          <w:szCs w:val="28"/>
        </w:rPr>
        <w:t>公司管理的项目中调集</w:t>
      </w:r>
      <w:r w:rsidRPr="002D0D99">
        <w:rPr>
          <w:rFonts w:asciiTheme="minorEastAsia" w:hAnsiTheme="minorEastAsia"/>
          <w:sz w:val="24"/>
          <w:szCs w:val="28"/>
        </w:rPr>
        <w:t>人员紧急</w:t>
      </w:r>
      <w:r w:rsidRPr="002D0D99">
        <w:rPr>
          <w:rFonts w:asciiTheme="minorEastAsia" w:hAnsiTheme="minorEastAsia" w:hint="eastAsia"/>
          <w:sz w:val="24"/>
          <w:szCs w:val="28"/>
        </w:rPr>
        <w:t>支援</w:t>
      </w:r>
      <w:r w:rsidRPr="002D0D99">
        <w:rPr>
          <w:rFonts w:asciiTheme="minorEastAsia" w:hAnsiTheme="minorEastAsia"/>
          <w:sz w:val="24"/>
          <w:szCs w:val="28"/>
        </w:rPr>
        <w:t>保洁</w:t>
      </w:r>
      <w:r w:rsidRPr="002D0D99">
        <w:rPr>
          <w:rFonts w:asciiTheme="minorEastAsia" w:hAnsiTheme="minorEastAsia" w:hint="eastAsia"/>
          <w:sz w:val="24"/>
          <w:szCs w:val="28"/>
        </w:rPr>
        <w:t>。</w:t>
      </w:r>
    </w:p>
    <w:p w:rsidR="002D0D99" w:rsidRDefault="002D0D99" w:rsidP="002D0D99">
      <w:pPr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经甲乙双方协商，就乙方根据甲方要求，对翠竹街人才公寓</w:t>
      </w:r>
      <w:r w:rsidR="00BC2045">
        <w:rPr>
          <w:rFonts w:asciiTheme="minorEastAsia" w:hAnsiTheme="minorEastAsia" w:hint="eastAsia"/>
          <w:sz w:val="24"/>
          <w:szCs w:val="28"/>
        </w:rPr>
        <w:t>1</w:t>
      </w:r>
      <w:r w:rsidR="00BC2045">
        <w:rPr>
          <w:rFonts w:asciiTheme="minorEastAsia" w:hAnsiTheme="minorEastAsia"/>
          <w:sz w:val="24"/>
          <w:szCs w:val="28"/>
        </w:rPr>
        <w:t>-6</w:t>
      </w:r>
      <w:r w:rsidR="00BC2045">
        <w:rPr>
          <w:rFonts w:asciiTheme="minorEastAsia" w:hAnsiTheme="minorEastAsia" w:hint="eastAsia"/>
          <w:sz w:val="24"/>
          <w:szCs w:val="28"/>
        </w:rPr>
        <w:t>号楼</w:t>
      </w:r>
      <w:r>
        <w:rPr>
          <w:rFonts w:asciiTheme="minorEastAsia" w:hAnsiTheme="minorEastAsia" w:hint="eastAsia"/>
          <w:sz w:val="24"/>
          <w:szCs w:val="28"/>
        </w:rPr>
        <w:t>进行保洁相关事宜，签订本合同，以便共同遵守。</w:t>
      </w:r>
    </w:p>
    <w:p w:rsidR="00A10CFD" w:rsidRDefault="00A10CFD" w:rsidP="00A10CFD">
      <w:pPr>
        <w:spacing w:line="360" w:lineRule="auto"/>
        <w:ind w:firstLineChars="200" w:firstLine="482"/>
        <w:rPr>
          <w:rFonts w:asciiTheme="minorEastAsia" w:hAnsiTheme="minorEastAsia"/>
          <w:b/>
          <w:bCs/>
          <w:sz w:val="24"/>
          <w:szCs w:val="28"/>
        </w:rPr>
      </w:pPr>
      <w:r>
        <w:rPr>
          <w:rFonts w:asciiTheme="minorEastAsia" w:hAnsiTheme="minorEastAsia" w:hint="eastAsia"/>
          <w:b/>
          <w:bCs/>
          <w:sz w:val="24"/>
          <w:szCs w:val="28"/>
        </w:rPr>
        <w:t>一、服务的内容和要求</w:t>
      </w:r>
    </w:p>
    <w:p w:rsidR="00A10CFD" w:rsidRDefault="00A10CFD" w:rsidP="00A10CFD">
      <w:pPr>
        <w:spacing w:line="360" w:lineRule="auto"/>
        <w:ind w:firstLineChars="200" w:firstLine="480"/>
        <w:rPr>
          <w:rFonts w:asciiTheme="minorEastAsia" w:hAnsiTheme="minorEastAsia"/>
          <w:sz w:val="24"/>
          <w:szCs w:val="28"/>
          <w:u w:val="single"/>
        </w:rPr>
      </w:pPr>
      <w:r>
        <w:rPr>
          <w:rFonts w:asciiTheme="minorEastAsia" w:hAnsiTheme="minorEastAsia" w:hint="eastAsia"/>
          <w:sz w:val="24"/>
          <w:szCs w:val="28"/>
        </w:rPr>
        <w:t>1、乙方为甲方提供保洁服务的地址为:</w:t>
      </w:r>
      <w:r>
        <w:rPr>
          <w:rFonts w:asciiTheme="minorEastAsia" w:hAnsiTheme="minorEastAsia" w:hint="eastAsia"/>
          <w:sz w:val="24"/>
          <w:szCs w:val="28"/>
          <w:u w:val="single"/>
        </w:rPr>
        <w:t xml:space="preserve">  翠竹街人才公寓</w:t>
      </w:r>
      <w:r w:rsidR="007F1BD5">
        <w:rPr>
          <w:rFonts w:asciiTheme="minorEastAsia" w:hAnsiTheme="minorEastAsia" w:hint="eastAsia"/>
          <w:sz w:val="24"/>
          <w:szCs w:val="28"/>
          <w:u w:val="single"/>
        </w:rPr>
        <w:t>睿博</w:t>
      </w:r>
      <w:r w:rsidR="007F1BD5">
        <w:rPr>
          <w:rFonts w:asciiTheme="minorEastAsia" w:hAnsiTheme="minorEastAsia"/>
          <w:sz w:val="24"/>
          <w:szCs w:val="28"/>
          <w:u w:val="single"/>
        </w:rPr>
        <w:t>公寓</w:t>
      </w:r>
      <w:r>
        <w:rPr>
          <w:rFonts w:asciiTheme="minorEastAsia" w:hAnsiTheme="minorEastAsia" w:hint="eastAsia"/>
          <w:sz w:val="24"/>
          <w:szCs w:val="28"/>
          <w:u w:val="single"/>
        </w:rPr>
        <w:t xml:space="preserve"> </w:t>
      </w:r>
      <w:r w:rsidR="000D0A3E">
        <w:rPr>
          <w:rFonts w:asciiTheme="minorEastAsia" w:hAnsiTheme="minorEastAsia" w:hint="eastAsia"/>
          <w:sz w:val="24"/>
          <w:szCs w:val="28"/>
          <w:u w:val="single"/>
        </w:rPr>
        <w:t>。</w:t>
      </w:r>
    </w:p>
    <w:p w:rsidR="00A10CFD" w:rsidRDefault="00A10CFD" w:rsidP="00A10CFD">
      <w:pPr>
        <w:spacing w:line="360" w:lineRule="auto"/>
        <w:ind w:firstLineChars="200" w:firstLine="480"/>
        <w:rPr>
          <w:rFonts w:asciiTheme="minorEastAsia" w:hAnsiTheme="minorEastAsia"/>
          <w:sz w:val="24"/>
          <w:szCs w:val="28"/>
          <w:u w:val="single"/>
        </w:rPr>
      </w:pPr>
      <w:r>
        <w:rPr>
          <w:rFonts w:asciiTheme="minorEastAsia" w:hAnsiTheme="minorEastAsia" w:hint="eastAsia"/>
          <w:sz w:val="24"/>
          <w:szCs w:val="28"/>
        </w:rPr>
        <w:t>2、乙方为甲方提供保洁服务的范围为:</w:t>
      </w:r>
      <w:r w:rsidR="007F1BD5" w:rsidRPr="007F1BD5">
        <w:rPr>
          <w:rFonts w:asciiTheme="minorEastAsia" w:hAnsiTheme="minorEastAsia" w:hint="eastAsia"/>
          <w:sz w:val="24"/>
          <w:szCs w:val="28"/>
          <w:u w:val="single"/>
        </w:rPr>
        <w:t xml:space="preserve"> </w:t>
      </w:r>
      <w:r w:rsidR="007F1BD5">
        <w:rPr>
          <w:rFonts w:asciiTheme="minorEastAsia" w:hAnsiTheme="minorEastAsia" w:hint="eastAsia"/>
          <w:sz w:val="24"/>
          <w:szCs w:val="28"/>
          <w:u w:val="single"/>
        </w:rPr>
        <w:t>睿博</w:t>
      </w:r>
      <w:r>
        <w:rPr>
          <w:rFonts w:asciiTheme="minorEastAsia" w:hAnsiTheme="minorEastAsia"/>
          <w:sz w:val="24"/>
          <w:szCs w:val="28"/>
          <w:u w:val="single"/>
        </w:rPr>
        <w:t>公寓</w:t>
      </w:r>
      <w:r>
        <w:rPr>
          <w:rFonts w:asciiTheme="minorEastAsia" w:hAnsiTheme="minorEastAsia" w:hint="eastAsia"/>
          <w:sz w:val="24"/>
          <w:szCs w:val="28"/>
          <w:u w:val="single"/>
        </w:rPr>
        <w:t>1</w:t>
      </w:r>
      <w:r>
        <w:rPr>
          <w:rFonts w:asciiTheme="minorEastAsia" w:hAnsiTheme="minorEastAsia"/>
          <w:sz w:val="24"/>
          <w:szCs w:val="28"/>
          <w:u w:val="single"/>
        </w:rPr>
        <w:t>-6</w:t>
      </w:r>
      <w:r>
        <w:rPr>
          <w:rFonts w:asciiTheme="minorEastAsia" w:hAnsiTheme="minorEastAsia" w:hint="eastAsia"/>
          <w:sz w:val="24"/>
          <w:szCs w:val="28"/>
          <w:u w:val="single"/>
        </w:rPr>
        <w:t>号楼</w:t>
      </w:r>
      <w:r w:rsidR="000D0A3E">
        <w:rPr>
          <w:rFonts w:asciiTheme="minorEastAsia" w:hAnsiTheme="minorEastAsia" w:hint="eastAsia"/>
          <w:sz w:val="24"/>
          <w:szCs w:val="28"/>
          <w:u w:val="single"/>
        </w:rPr>
        <w:t>308</w:t>
      </w:r>
      <w:r>
        <w:rPr>
          <w:rFonts w:asciiTheme="minorEastAsia" w:hAnsiTheme="minorEastAsia" w:hint="eastAsia"/>
          <w:sz w:val="24"/>
          <w:szCs w:val="28"/>
          <w:u w:val="single"/>
        </w:rPr>
        <w:t>套房间 （详见附件1</w:t>
      </w:r>
      <w:r w:rsidR="005E421F">
        <w:rPr>
          <w:rFonts w:asciiTheme="minorEastAsia" w:hAnsiTheme="minorEastAsia" w:hint="eastAsia"/>
          <w:sz w:val="24"/>
          <w:szCs w:val="28"/>
          <w:u w:val="single"/>
        </w:rPr>
        <w:t>房间</w:t>
      </w:r>
      <w:r w:rsidR="005E421F">
        <w:rPr>
          <w:rFonts w:asciiTheme="minorEastAsia" w:hAnsiTheme="minorEastAsia"/>
          <w:sz w:val="24"/>
          <w:szCs w:val="28"/>
          <w:u w:val="single"/>
        </w:rPr>
        <w:t>清单</w:t>
      </w:r>
      <w:r>
        <w:rPr>
          <w:rFonts w:asciiTheme="minorEastAsia" w:hAnsiTheme="minorEastAsia" w:hint="eastAsia"/>
          <w:sz w:val="24"/>
          <w:szCs w:val="28"/>
          <w:u w:val="single"/>
        </w:rPr>
        <w:t>）</w:t>
      </w:r>
      <w:r w:rsidR="000D0A3E">
        <w:rPr>
          <w:rFonts w:asciiTheme="minorEastAsia" w:hAnsiTheme="minorEastAsia" w:hint="eastAsia"/>
          <w:sz w:val="24"/>
          <w:szCs w:val="28"/>
          <w:u w:val="single"/>
        </w:rPr>
        <w:t>。</w:t>
      </w:r>
    </w:p>
    <w:p w:rsidR="00A10CFD" w:rsidRDefault="00A10CFD" w:rsidP="00A10CFD">
      <w:pPr>
        <w:spacing w:line="360" w:lineRule="auto"/>
        <w:ind w:firstLineChars="200" w:firstLine="480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3</w:t>
      </w:r>
      <w:r w:rsidR="000D0A3E">
        <w:rPr>
          <w:rFonts w:asciiTheme="minorEastAsia" w:hAnsiTheme="minorEastAsia" w:hint="eastAsia"/>
          <w:sz w:val="24"/>
          <w:szCs w:val="28"/>
        </w:rPr>
        <w:t>、服务标准</w:t>
      </w:r>
      <w:r>
        <w:rPr>
          <w:rFonts w:asciiTheme="minorEastAsia" w:hAnsiTheme="minorEastAsia" w:hint="eastAsia"/>
          <w:sz w:val="24"/>
          <w:szCs w:val="28"/>
        </w:rPr>
        <w:t>:观感质量评定良好，通过验收（详见</w:t>
      </w:r>
      <w:r>
        <w:rPr>
          <w:rFonts w:asciiTheme="minorEastAsia" w:hAnsiTheme="minorEastAsia"/>
          <w:sz w:val="24"/>
          <w:szCs w:val="28"/>
        </w:rPr>
        <w:t>附件</w:t>
      </w:r>
      <w:r>
        <w:rPr>
          <w:rFonts w:asciiTheme="minorEastAsia" w:hAnsiTheme="minorEastAsia" w:hint="eastAsia"/>
          <w:sz w:val="24"/>
          <w:szCs w:val="28"/>
        </w:rPr>
        <w:t>2</w:t>
      </w:r>
      <w:r w:rsidR="005E421F">
        <w:rPr>
          <w:rFonts w:asciiTheme="minorEastAsia" w:hAnsiTheme="minorEastAsia" w:hint="eastAsia"/>
          <w:sz w:val="24"/>
          <w:szCs w:val="28"/>
        </w:rPr>
        <w:t>保洁标准</w:t>
      </w:r>
      <w:r>
        <w:rPr>
          <w:rFonts w:asciiTheme="minorEastAsia" w:hAnsiTheme="minorEastAsia" w:hint="eastAsia"/>
          <w:sz w:val="24"/>
          <w:szCs w:val="28"/>
        </w:rPr>
        <w:t>）。</w:t>
      </w:r>
    </w:p>
    <w:p w:rsidR="00A10CFD" w:rsidRDefault="00A10CFD" w:rsidP="00A10CFD">
      <w:pPr>
        <w:spacing w:line="360" w:lineRule="auto"/>
        <w:ind w:firstLineChars="200" w:firstLine="480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4</w:t>
      </w:r>
      <w:r w:rsidR="000D0A3E">
        <w:rPr>
          <w:rFonts w:asciiTheme="minorEastAsia" w:hAnsiTheme="minorEastAsia" w:hint="eastAsia"/>
          <w:sz w:val="24"/>
          <w:szCs w:val="28"/>
        </w:rPr>
        <w:t>、</w:t>
      </w:r>
      <w:r>
        <w:rPr>
          <w:rFonts w:asciiTheme="minorEastAsia" w:hAnsiTheme="minorEastAsia" w:hint="eastAsia"/>
          <w:sz w:val="24"/>
          <w:szCs w:val="28"/>
        </w:rPr>
        <w:t>工期自</w:t>
      </w:r>
      <w:r>
        <w:rPr>
          <w:rFonts w:asciiTheme="minorEastAsia" w:hAnsiTheme="minorEastAsia"/>
          <w:sz w:val="24"/>
          <w:szCs w:val="28"/>
          <w:u w:val="single"/>
        </w:rPr>
        <w:t>2022</w:t>
      </w:r>
      <w:r>
        <w:rPr>
          <w:rFonts w:asciiTheme="minorEastAsia" w:hAnsiTheme="minorEastAsia" w:hint="eastAsia"/>
          <w:sz w:val="24"/>
          <w:szCs w:val="28"/>
        </w:rPr>
        <w:t>年</w:t>
      </w:r>
      <w:r>
        <w:rPr>
          <w:rFonts w:asciiTheme="minorEastAsia" w:hAnsiTheme="minorEastAsia" w:hint="eastAsia"/>
          <w:sz w:val="24"/>
          <w:szCs w:val="28"/>
          <w:u w:val="single"/>
        </w:rPr>
        <w:t xml:space="preserve"> </w:t>
      </w:r>
      <w:r>
        <w:rPr>
          <w:rFonts w:asciiTheme="minorEastAsia" w:hAnsiTheme="minorEastAsia"/>
          <w:sz w:val="24"/>
          <w:szCs w:val="28"/>
          <w:u w:val="single"/>
        </w:rPr>
        <w:t>5</w:t>
      </w:r>
      <w:r>
        <w:rPr>
          <w:rFonts w:asciiTheme="minorEastAsia" w:hAnsiTheme="minorEastAsia" w:hint="eastAsia"/>
          <w:sz w:val="24"/>
          <w:szCs w:val="28"/>
        </w:rPr>
        <w:t>月</w:t>
      </w:r>
      <w:r>
        <w:rPr>
          <w:rFonts w:asciiTheme="minorEastAsia" w:hAnsiTheme="minorEastAsia" w:hint="eastAsia"/>
          <w:sz w:val="24"/>
          <w:szCs w:val="28"/>
          <w:u w:val="single"/>
        </w:rPr>
        <w:t xml:space="preserve"> </w:t>
      </w:r>
      <w:r>
        <w:rPr>
          <w:rFonts w:asciiTheme="minorEastAsia" w:hAnsiTheme="minorEastAsia"/>
          <w:sz w:val="24"/>
          <w:szCs w:val="28"/>
          <w:u w:val="single"/>
        </w:rPr>
        <w:t>7</w:t>
      </w:r>
      <w:r>
        <w:rPr>
          <w:rFonts w:asciiTheme="minorEastAsia" w:hAnsiTheme="minorEastAsia" w:hint="eastAsia"/>
          <w:sz w:val="24"/>
          <w:szCs w:val="28"/>
        </w:rPr>
        <w:t>日至</w:t>
      </w:r>
      <w:r>
        <w:rPr>
          <w:rFonts w:asciiTheme="minorEastAsia" w:hAnsiTheme="minorEastAsia" w:hint="eastAsia"/>
          <w:sz w:val="24"/>
          <w:szCs w:val="28"/>
          <w:u w:val="single"/>
        </w:rPr>
        <w:t xml:space="preserve"> </w:t>
      </w:r>
      <w:r>
        <w:rPr>
          <w:rFonts w:asciiTheme="minorEastAsia" w:hAnsiTheme="minorEastAsia"/>
          <w:sz w:val="24"/>
          <w:szCs w:val="28"/>
          <w:u w:val="single"/>
        </w:rPr>
        <w:t>5</w:t>
      </w:r>
      <w:r>
        <w:rPr>
          <w:rFonts w:asciiTheme="minorEastAsia" w:hAnsiTheme="minorEastAsia" w:hint="eastAsia"/>
          <w:sz w:val="24"/>
          <w:szCs w:val="28"/>
          <w:u w:val="single"/>
        </w:rPr>
        <w:t xml:space="preserve"> </w:t>
      </w:r>
      <w:r>
        <w:rPr>
          <w:rFonts w:asciiTheme="minorEastAsia" w:hAnsiTheme="minorEastAsia" w:hint="eastAsia"/>
          <w:sz w:val="24"/>
          <w:szCs w:val="28"/>
        </w:rPr>
        <w:t>月</w:t>
      </w:r>
      <w:r>
        <w:rPr>
          <w:rFonts w:asciiTheme="minorEastAsia" w:hAnsiTheme="minorEastAsia" w:hint="eastAsia"/>
          <w:sz w:val="24"/>
          <w:szCs w:val="28"/>
          <w:u w:val="single"/>
        </w:rPr>
        <w:t xml:space="preserve"> </w:t>
      </w:r>
      <w:r>
        <w:rPr>
          <w:rFonts w:asciiTheme="minorEastAsia" w:hAnsiTheme="minorEastAsia"/>
          <w:sz w:val="24"/>
          <w:szCs w:val="28"/>
          <w:u w:val="single"/>
        </w:rPr>
        <w:t>1</w:t>
      </w:r>
      <w:r w:rsidR="005D2E83">
        <w:rPr>
          <w:rFonts w:asciiTheme="minorEastAsia" w:hAnsiTheme="minorEastAsia"/>
          <w:sz w:val="24"/>
          <w:szCs w:val="28"/>
          <w:u w:val="single"/>
        </w:rPr>
        <w:t>4</w:t>
      </w:r>
      <w:r>
        <w:rPr>
          <w:rFonts w:asciiTheme="minorEastAsia" w:hAnsiTheme="minorEastAsia" w:hint="eastAsia"/>
          <w:sz w:val="24"/>
          <w:szCs w:val="28"/>
        </w:rPr>
        <w:t>日止，为期</w:t>
      </w:r>
      <w:r w:rsidR="005D2E83">
        <w:rPr>
          <w:rFonts w:asciiTheme="minorEastAsia" w:hAnsiTheme="minorEastAsia"/>
          <w:sz w:val="24"/>
          <w:szCs w:val="28"/>
          <w:u w:val="single"/>
        </w:rPr>
        <w:t>8</w:t>
      </w:r>
      <w:r>
        <w:rPr>
          <w:rFonts w:asciiTheme="minorEastAsia" w:hAnsiTheme="minorEastAsia" w:hint="eastAsia"/>
          <w:sz w:val="24"/>
          <w:szCs w:val="28"/>
        </w:rPr>
        <w:t>天。</w:t>
      </w:r>
    </w:p>
    <w:p w:rsidR="005D2E83" w:rsidRDefault="005D2E83" w:rsidP="005D2E83">
      <w:pPr>
        <w:spacing w:line="360" w:lineRule="auto"/>
        <w:ind w:firstLineChars="200" w:firstLine="482"/>
        <w:rPr>
          <w:rFonts w:asciiTheme="minorEastAsia" w:hAnsiTheme="minorEastAsia"/>
          <w:b/>
          <w:bCs/>
          <w:sz w:val="24"/>
          <w:szCs w:val="28"/>
        </w:rPr>
      </w:pPr>
      <w:r>
        <w:rPr>
          <w:rFonts w:asciiTheme="minorEastAsia" w:hAnsiTheme="minorEastAsia" w:hint="eastAsia"/>
          <w:b/>
          <w:bCs/>
          <w:sz w:val="24"/>
          <w:szCs w:val="28"/>
        </w:rPr>
        <w:t>二、甲方的权利和义务</w:t>
      </w:r>
    </w:p>
    <w:p w:rsidR="005D2E83" w:rsidRDefault="005D2E83" w:rsidP="005D2E83">
      <w:pPr>
        <w:spacing w:line="360" w:lineRule="auto"/>
        <w:ind w:firstLineChars="200" w:firstLine="480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1、</w:t>
      </w:r>
      <w:r w:rsidR="003B5BCD">
        <w:rPr>
          <w:rFonts w:asciiTheme="minorEastAsia" w:hAnsiTheme="minorEastAsia" w:hint="eastAsia"/>
          <w:sz w:val="24"/>
          <w:szCs w:val="28"/>
        </w:rPr>
        <w:t>甲方</w:t>
      </w:r>
      <w:r w:rsidR="003B5BCD">
        <w:rPr>
          <w:rFonts w:asciiTheme="minorEastAsia" w:hAnsiTheme="minorEastAsia"/>
          <w:sz w:val="24"/>
          <w:szCs w:val="28"/>
        </w:rPr>
        <w:t>负责</w:t>
      </w:r>
      <w:r>
        <w:rPr>
          <w:rFonts w:asciiTheme="minorEastAsia" w:hAnsiTheme="minorEastAsia" w:hint="eastAsia"/>
          <w:sz w:val="24"/>
          <w:szCs w:val="28"/>
        </w:rPr>
        <w:t>为</w:t>
      </w:r>
      <w:r w:rsidR="003B5BCD">
        <w:rPr>
          <w:rFonts w:asciiTheme="minorEastAsia" w:hAnsiTheme="minorEastAsia" w:hint="eastAsia"/>
          <w:sz w:val="24"/>
          <w:szCs w:val="28"/>
        </w:rPr>
        <w:t>乙方</w:t>
      </w:r>
      <w:r>
        <w:rPr>
          <w:rFonts w:asciiTheme="minorEastAsia" w:hAnsiTheme="minorEastAsia"/>
          <w:sz w:val="24"/>
          <w:szCs w:val="28"/>
        </w:rPr>
        <w:t>人员办理进出主校区校园手续，</w:t>
      </w:r>
      <w:r w:rsidR="003B5BCD">
        <w:rPr>
          <w:rFonts w:asciiTheme="minorEastAsia" w:hAnsiTheme="minorEastAsia" w:hint="eastAsia"/>
          <w:sz w:val="24"/>
          <w:szCs w:val="28"/>
        </w:rPr>
        <w:t>便于</w:t>
      </w:r>
      <w:r>
        <w:rPr>
          <w:rFonts w:asciiTheme="minorEastAsia" w:hAnsiTheme="minorEastAsia" w:hint="eastAsia"/>
          <w:sz w:val="24"/>
          <w:szCs w:val="28"/>
        </w:rPr>
        <w:t>乙方人员</w:t>
      </w:r>
      <w:r w:rsidR="003B5BCD">
        <w:rPr>
          <w:rFonts w:asciiTheme="minorEastAsia" w:hAnsiTheme="minorEastAsia" w:hint="eastAsia"/>
          <w:sz w:val="24"/>
          <w:szCs w:val="28"/>
        </w:rPr>
        <w:t>按约定</w:t>
      </w:r>
      <w:r w:rsidR="003B5BCD">
        <w:rPr>
          <w:rFonts w:asciiTheme="minorEastAsia" w:hAnsiTheme="minorEastAsia"/>
          <w:sz w:val="24"/>
          <w:szCs w:val="28"/>
        </w:rPr>
        <w:t>时间</w:t>
      </w:r>
      <w:r>
        <w:rPr>
          <w:rFonts w:asciiTheme="minorEastAsia" w:hAnsiTheme="minorEastAsia" w:hint="eastAsia"/>
          <w:sz w:val="24"/>
          <w:szCs w:val="28"/>
        </w:rPr>
        <w:t>进场服务。</w:t>
      </w:r>
    </w:p>
    <w:p w:rsidR="005D2E83" w:rsidRDefault="005D2E83" w:rsidP="003B5BCD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/>
          <w:sz w:val="24"/>
          <w:szCs w:val="28"/>
        </w:rPr>
        <w:t>2</w:t>
      </w:r>
      <w:r>
        <w:rPr>
          <w:rFonts w:asciiTheme="minorEastAsia" w:hAnsiTheme="minorEastAsia" w:hint="eastAsia"/>
          <w:sz w:val="24"/>
          <w:szCs w:val="28"/>
        </w:rPr>
        <w:t>、</w:t>
      </w:r>
      <w:r w:rsidRPr="005D2E83">
        <w:rPr>
          <w:rFonts w:asciiTheme="minorEastAsia" w:hAnsiTheme="minorEastAsia" w:hint="eastAsia"/>
          <w:sz w:val="24"/>
          <w:szCs w:val="28"/>
        </w:rPr>
        <w:t>甲方负责为乙方提供水电等施工便利条件，并配合乙方对每道工序进行严格检查。</w:t>
      </w:r>
    </w:p>
    <w:p w:rsidR="003B5BCD" w:rsidRDefault="005D2E83" w:rsidP="003B5BCD">
      <w:pPr>
        <w:spacing w:line="360" w:lineRule="auto"/>
        <w:ind w:firstLineChars="200" w:firstLine="480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/>
          <w:sz w:val="24"/>
          <w:szCs w:val="28"/>
        </w:rPr>
        <w:t>3</w:t>
      </w:r>
      <w:r>
        <w:rPr>
          <w:rFonts w:asciiTheme="minorEastAsia" w:hAnsiTheme="minorEastAsia" w:hint="eastAsia"/>
          <w:sz w:val="24"/>
          <w:szCs w:val="28"/>
        </w:rPr>
        <w:t>、</w:t>
      </w:r>
      <w:r w:rsidR="003B5BCD">
        <w:rPr>
          <w:rFonts w:asciiTheme="minorEastAsia" w:hAnsiTheme="minorEastAsia" w:hint="eastAsia"/>
          <w:sz w:val="24"/>
          <w:szCs w:val="28"/>
        </w:rPr>
        <w:t>甲方</w:t>
      </w:r>
      <w:r>
        <w:rPr>
          <w:rFonts w:asciiTheme="minorEastAsia" w:hAnsiTheme="minorEastAsia" w:hint="eastAsia"/>
          <w:sz w:val="24"/>
          <w:szCs w:val="28"/>
        </w:rPr>
        <w:t>指派专人负责联系、协调、监督、检查、验收乙方的保洁工作。</w:t>
      </w:r>
      <w:r w:rsidRPr="003B5BCD">
        <w:rPr>
          <w:rFonts w:asciiTheme="minorEastAsia" w:hAnsiTheme="minorEastAsia" w:hint="eastAsia"/>
          <w:sz w:val="24"/>
          <w:szCs w:val="28"/>
        </w:rPr>
        <w:t>甲方有权对乙方人员的违规行为进行管理，有权对乙方保洁工艺进行监督检查</w:t>
      </w:r>
      <w:r w:rsidR="003B5BCD">
        <w:rPr>
          <w:rFonts w:asciiTheme="minorEastAsia" w:hAnsiTheme="minorEastAsia" w:hint="eastAsia"/>
          <w:sz w:val="24"/>
          <w:szCs w:val="28"/>
        </w:rPr>
        <w:t>，</w:t>
      </w:r>
    </w:p>
    <w:p w:rsidR="005D2E83" w:rsidRPr="003B5BCD" w:rsidRDefault="003B5BCD" w:rsidP="003B5BCD">
      <w:pPr>
        <w:spacing w:line="360" w:lineRule="auto"/>
        <w:ind w:firstLineChars="200" w:firstLine="480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/>
          <w:sz w:val="24"/>
          <w:szCs w:val="28"/>
        </w:rPr>
        <w:t>4</w:t>
      </w:r>
      <w:r>
        <w:rPr>
          <w:rFonts w:asciiTheme="minorEastAsia" w:hAnsiTheme="minorEastAsia" w:hint="eastAsia"/>
          <w:sz w:val="24"/>
          <w:szCs w:val="28"/>
        </w:rPr>
        <w:t>、</w:t>
      </w:r>
      <w:r>
        <w:rPr>
          <w:rFonts w:asciiTheme="minorEastAsia" w:hAnsiTheme="minorEastAsia"/>
          <w:sz w:val="24"/>
          <w:szCs w:val="28"/>
        </w:rPr>
        <w:t>甲方</w:t>
      </w:r>
      <w:r w:rsidR="005D2E83" w:rsidRPr="003B5BCD">
        <w:rPr>
          <w:rFonts w:asciiTheme="minorEastAsia" w:hAnsiTheme="minorEastAsia" w:hint="eastAsia"/>
          <w:sz w:val="24"/>
          <w:szCs w:val="28"/>
        </w:rPr>
        <w:t>有权随时抽查乙方的保洁工作质量，对于</w:t>
      </w:r>
      <w:r w:rsidR="00F264F7">
        <w:rPr>
          <w:rFonts w:asciiTheme="minorEastAsia" w:hAnsiTheme="minorEastAsia" w:hint="eastAsia"/>
          <w:sz w:val="24"/>
          <w:szCs w:val="28"/>
        </w:rPr>
        <w:t>不符合保洁质量要求的，甲方有权要求乙方立即整改，直至达到保洁</w:t>
      </w:r>
      <w:r w:rsidR="005D2E83" w:rsidRPr="003B5BCD">
        <w:rPr>
          <w:rFonts w:asciiTheme="minorEastAsia" w:hAnsiTheme="minorEastAsia" w:hint="eastAsia"/>
          <w:sz w:val="24"/>
          <w:szCs w:val="28"/>
        </w:rPr>
        <w:t>标准。</w:t>
      </w:r>
    </w:p>
    <w:p w:rsidR="003B5BCD" w:rsidRDefault="003B5BCD" w:rsidP="003B5BCD">
      <w:pPr>
        <w:spacing w:line="360" w:lineRule="auto"/>
        <w:ind w:firstLineChars="200" w:firstLine="482"/>
        <w:rPr>
          <w:rFonts w:asciiTheme="minorEastAsia" w:hAnsiTheme="minorEastAsia"/>
          <w:b/>
          <w:bCs/>
          <w:sz w:val="24"/>
          <w:szCs w:val="28"/>
        </w:rPr>
      </w:pPr>
      <w:r>
        <w:rPr>
          <w:rFonts w:asciiTheme="minorEastAsia" w:hAnsiTheme="minorEastAsia" w:hint="eastAsia"/>
          <w:b/>
          <w:bCs/>
          <w:sz w:val="24"/>
          <w:szCs w:val="28"/>
        </w:rPr>
        <w:t>三、乙方的权利和义务</w:t>
      </w:r>
    </w:p>
    <w:p w:rsidR="003B5BCD" w:rsidRDefault="003B5BCD" w:rsidP="003B5BCD">
      <w:pPr>
        <w:spacing w:line="360" w:lineRule="auto"/>
        <w:ind w:firstLineChars="200" w:firstLine="480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lastRenderedPageBreak/>
        <w:t>1、按本合同的要求，准时到达作业现场，按时完成服务工作。遵守甲方及乙方公司所订规章制度，</w:t>
      </w:r>
      <w:r w:rsidRPr="003B5BCD">
        <w:rPr>
          <w:rFonts w:asciiTheme="minorEastAsia" w:hAnsiTheme="minorEastAsia" w:hint="eastAsia"/>
          <w:sz w:val="24"/>
          <w:szCs w:val="28"/>
        </w:rPr>
        <w:t>承诺保洁工作中不对室内外所有设施设备造成损坏，如因乙方原因造成物品损坏，乙方应照价赔偿。</w:t>
      </w:r>
    </w:p>
    <w:p w:rsidR="003B5BCD" w:rsidRDefault="003B5BCD" w:rsidP="003B5BCD">
      <w:pPr>
        <w:spacing w:line="360" w:lineRule="auto"/>
        <w:ind w:firstLineChars="200" w:firstLine="480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2、积极与甲方协调、配合，并根据甲方的要求，不断改进、提高保洁服务质量。接受甲方的监督，遇合同条款未列明的事项应及时与甲方协商解决，并服从甲方的合理管理。</w:t>
      </w:r>
    </w:p>
    <w:p w:rsidR="003B5BCD" w:rsidRDefault="003B5BCD" w:rsidP="003B5BCD">
      <w:pPr>
        <w:spacing w:line="360" w:lineRule="auto"/>
        <w:ind w:firstLineChars="200" w:firstLine="480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3、乙方负责提供本次保洁的清洁工具及清洁用品。</w:t>
      </w:r>
    </w:p>
    <w:p w:rsidR="003B5BCD" w:rsidRDefault="003B5BCD" w:rsidP="003B5BCD">
      <w:pPr>
        <w:spacing w:line="360" w:lineRule="auto"/>
        <w:ind w:firstLineChars="200" w:firstLine="480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4、乙方派驻甲方的工作人员，应统一</w:t>
      </w:r>
      <w:r w:rsidR="000F0378">
        <w:rPr>
          <w:rFonts w:asciiTheme="minorEastAsia" w:hAnsiTheme="minorEastAsia" w:hint="eastAsia"/>
          <w:sz w:val="24"/>
          <w:szCs w:val="28"/>
        </w:rPr>
        <w:t>着</w:t>
      </w:r>
      <w:r>
        <w:rPr>
          <w:rFonts w:asciiTheme="minorEastAsia" w:hAnsiTheme="minorEastAsia" w:hint="eastAsia"/>
          <w:sz w:val="24"/>
          <w:szCs w:val="28"/>
        </w:rPr>
        <w:t>服和佩带工作证，工作时间内不得随意离开工作岗位。</w:t>
      </w:r>
    </w:p>
    <w:p w:rsidR="003B5BCD" w:rsidRPr="003B5BCD" w:rsidRDefault="003B5BCD" w:rsidP="003B5BCD">
      <w:pPr>
        <w:spacing w:line="360" w:lineRule="auto"/>
        <w:ind w:firstLineChars="200" w:firstLine="480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/>
          <w:sz w:val="24"/>
          <w:szCs w:val="28"/>
        </w:rPr>
        <w:t>5</w:t>
      </w:r>
      <w:r w:rsidRPr="003B5BCD">
        <w:rPr>
          <w:rFonts w:asciiTheme="minorEastAsia" w:hAnsiTheme="minorEastAsia" w:hint="eastAsia"/>
          <w:sz w:val="24"/>
          <w:szCs w:val="28"/>
        </w:rPr>
        <w:t>、乙方在施工过程中出现的任何安全事故、各方人身及财产损</w:t>
      </w:r>
      <w:r w:rsidR="00BB2187">
        <w:rPr>
          <w:rFonts w:asciiTheme="minorEastAsia" w:hAnsiTheme="minorEastAsia" w:hint="eastAsia"/>
          <w:sz w:val="24"/>
          <w:szCs w:val="28"/>
        </w:rPr>
        <w:t>失</w:t>
      </w:r>
      <w:r w:rsidRPr="003B5BCD">
        <w:rPr>
          <w:rFonts w:asciiTheme="minorEastAsia" w:hAnsiTheme="minorEastAsia" w:hint="eastAsia"/>
          <w:sz w:val="24"/>
          <w:szCs w:val="28"/>
        </w:rPr>
        <w:t>均由乙方承担，与甲方无关。</w:t>
      </w:r>
    </w:p>
    <w:p w:rsidR="003B5BCD" w:rsidRDefault="003B5BCD" w:rsidP="003B5BCD">
      <w:pPr>
        <w:spacing w:line="360" w:lineRule="auto"/>
        <w:ind w:firstLineChars="200" w:firstLine="480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/>
          <w:sz w:val="24"/>
          <w:szCs w:val="28"/>
        </w:rPr>
        <w:t>6</w:t>
      </w:r>
      <w:r>
        <w:rPr>
          <w:rFonts w:asciiTheme="minorEastAsia" w:hAnsiTheme="minorEastAsia" w:hint="eastAsia"/>
          <w:sz w:val="24"/>
          <w:szCs w:val="28"/>
        </w:rPr>
        <w:t>、乙方提供正规发票。</w:t>
      </w:r>
    </w:p>
    <w:p w:rsidR="001F5636" w:rsidRDefault="001F5636" w:rsidP="001F5636">
      <w:pPr>
        <w:spacing w:line="360" w:lineRule="auto"/>
        <w:ind w:firstLineChars="200" w:firstLine="482"/>
        <w:rPr>
          <w:rFonts w:asciiTheme="minorEastAsia" w:hAnsiTheme="minorEastAsia"/>
          <w:b/>
          <w:bCs/>
          <w:sz w:val="24"/>
          <w:szCs w:val="28"/>
        </w:rPr>
      </w:pPr>
      <w:r>
        <w:rPr>
          <w:rFonts w:asciiTheme="minorEastAsia" w:hAnsiTheme="minorEastAsia" w:hint="eastAsia"/>
          <w:b/>
          <w:bCs/>
          <w:sz w:val="24"/>
          <w:szCs w:val="28"/>
        </w:rPr>
        <w:t>四、合同金额及付款方式</w:t>
      </w:r>
    </w:p>
    <w:p w:rsidR="001F5636" w:rsidRDefault="001F5636" w:rsidP="001F5636">
      <w:pPr>
        <w:spacing w:line="360" w:lineRule="auto"/>
        <w:ind w:firstLineChars="200" w:firstLine="480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1、</w:t>
      </w:r>
      <w:r w:rsidRPr="001F5636">
        <w:rPr>
          <w:rFonts w:asciiTheme="minorEastAsia" w:hAnsiTheme="minorEastAsia" w:hint="eastAsia"/>
          <w:sz w:val="24"/>
          <w:szCs w:val="28"/>
        </w:rPr>
        <w:t>保洁单价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：</w:t>
      </w:r>
      <w:r w:rsidRPr="001F5636">
        <w:rPr>
          <w:rFonts w:asciiTheme="minorEastAsia" w:hAnsiTheme="minorEastAsia" w:hint="eastAsia"/>
          <w:sz w:val="24"/>
          <w:szCs w:val="28"/>
        </w:rPr>
        <w:t>240元</w:t>
      </w:r>
      <w:r w:rsidRPr="001F5636">
        <w:rPr>
          <w:rFonts w:asciiTheme="minorEastAsia" w:hAnsiTheme="minorEastAsia"/>
          <w:sz w:val="24"/>
          <w:szCs w:val="28"/>
        </w:rPr>
        <w:t>/</w:t>
      </w:r>
      <w:r w:rsidRPr="001F5636">
        <w:rPr>
          <w:rFonts w:asciiTheme="minorEastAsia" w:hAnsiTheme="minorEastAsia" w:hint="eastAsia"/>
          <w:sz w:val="24"/>
          <w:szCs w:val="28"/>
        </w:rPr>
        <w:t>套</w:t>
      </w:r>
      <w:r w:rsidRPr="001F5636">
        <w:rPr>
          <w:rFonts w:asciiTheme="minorEastAsia" w:hAnsiTheme="minorEastAsia"/>
          <w:sz w:val="24"/>
          <w:szCs w:val="28"/>
        </w:rPr>
        <w:t>房，</w:t>
      </w:r>
      <w:r w:rsidRPr="001F5636">
        <w:rPr>
          <w:rFonts w:asciiTheme="minorEastAsia" w:hAnsiTheme="minorEastAsia" w:hint="eastAsia"/>
          <w:sz w:val="24"/>
          <w:szCs w:val="28"/>
        </w:rPr>
        <w:t>共计</w:t>
      </w:r>
      <w:r w:rsidRPr="001F5636">
        <w:rPr>
          <w:rFonts w:asciiTheme="minorEastAsia" w:hAnsiTheme="minorEastAsia"/>
          <w:sz w:val="24"/>
          <w:szCs w:val="28"/>
        </w:rPr>
        <w:t>保洁</w:t>
      </w:r>
      <w:r w:rsidRPr="001F5636">
        <w:rPr>
          <w:rFonts w:asciiTheme="minorEastAsia" w:hAnsiTheme="minorEastAsia" w:hint="eastAsia"/>
          <w:sz w:val="24"/>
          <w:szCs w:val="28"/>
        </w:rPr>
        <w:t>308套</w:t>
      </w:r>
      <w:r w:rsidR="00AC2C84">
        <w:rPr>
          <w:rFonts w:asciiTheme="minorEastAsia" w:hAnsiTheme="minorEastAsia" w:hint="eastAsia"/>
          <w:sz w:val="24"/>
          <w:szCs w:val="28"/>
        </w:rPr>
        <w:t>三室一厅</w:t>
      </w:r>
      <w:r w:rsidR="00AC2C84" w:rsidRPr="001F5636">
        <w:rPr>
          <w:rFonts w:asciiTheme="minorEastAsia" w:hAnsiTheme="minorEastAsia"/>
          <w:sz w:val="24"/>
          <w:szCs w:val="28"/>
        </w:rPr>
        <w:t>房</w:t>
      </w:r>
      <w:r w:rsidR="00AC2C84">
        <w:rPr>
          <w:rFonts w:asciiTheme="minorEastAsia" w:hAnsiTheme="minorEastAsia" w:hint="eastAsia"/>
          <w:sz w:val="24"/>
          <w:szCs w:val="28"/>
        </w:rPr>
        <w:t>子</w:t>
      </w:r>
      <w:r>
        <w:rPr>
          <w:rFonts w:asciiTheme="minorEastAsia" w:hAnsiTheme="minorEastAsia" w:hint="eastAsia"/>
          <w:sz w:val="24"/>
          <w:szCs w:val="28"/>
        </w:rPr>
        <w:t>。</w:t>
      </w:r>
    </w:p>
    <w:p w:rsidR="001F5636" w:rsidRDefault="001F5636" w:rsidP="001F5636">
      <w:pPr>
        <w:spacing w:line="360" w:lineRule="auto"/>
        <w:ind w:firstLineChars="200" w:firstLine="480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本合同总价款为人民币:</w:t>
      </w:r>
      <w:r w:rsidRPr="001F5636">
        <w:rPr>
          <w:rFonts w:asciiTheme="minorEastAsia" w:hAnsiTheme="minorEastAsia" w:hint="eastAsia"/>
          <w:sz w:val="24"/>
          <w:szCs w:val="28"/>
          <w:u w:val="single"/>
        </w:rPr>
        <w:t>大写柒万</w:t>
      </w:r>
      <w:r w:rsidRPr="001F5636">
        <w:rPr>
          <w:rFonts w:asciiTheme="minorEastAsia" w:hAnsiTheme="minorEastAsia"/>
          <w:sz w:val="24"/>
          <w:szCs w:val="28"/>
          <w:u w:val="single"/>
        </w:rPr>
        <w:t>叁仟玖佰贰拾元整</w:t>
      </w:r>
      <w:r>
        <w:rPr>
          <w:rFonts w:asciiTheme="minorEastAsia" w:hAnsiTheme="minorEastAsia" w:hint="eastAsia"/>
          <w:sz w:val="24"/>
          <w:szCs w:val="28"/>
          <w:u w:val="single"/>
        </w:rPr>
        <w:t xml:space="preserve">  </w:t>
      </w:r>
      <w:r>
        <w:rPr>
          <w:rFonts w:asciiTheme="minorEastAsia" w:hAnsiTheme="minorEastAsia" w:hint="eastAsia"/>
          <w:sz w:val="24"/>
          <w:szCs w:val="28"/>
        </w:rPr>
        <w:t>，小写</w:t>
      </w:r>
      <w:r w:rsidR="00034E33">
        <w:rPr>
          <w:rFonts w:asciiTheme="minorEastAsia" w:hAnsiTheme="minorEastAsia" w:hint="eastAsia"/>
          <w:sz w:val="24"/>
          <w:szCs w:val="28"/>
          <w:u w:val="single"/>
        </w:rPr>
        <w:t xml:space="preserve"> </w:t>
      </w:r>
      <w:r>
        <w:rPr>
          <w:rFonts w:asciiTheme="minorEastAsia" w:hAnsiTheme="minorEastAsia"/>
          <w:sz w:val="24"/>
          <w:szCs w:val="28"/>
          <w:u w:val="single"/>
        </w:rPr>
        <w:t>73920</w:t>
      </w:r>
      <w:r w:rsidR="00034E33">
        <w:rPr>
          <w:rFonts w:asciiTheme="minorEastAsia" w:hAnsiTheme="minorEastAsia" w:hint="eastAsia"/>
          <w:sz w:val="24"/>
          <w:szCs w:val="28"/>
          <w:u w:val="single"/>
        </w:rPr>
        <w:t xml:space="preserve"> </w:t>
      </w:r>
      <w:r>
        <w:rPr>
          <w:rFonts w:asciiTheme="minorEastAsia" w:hAnsiTheme="minorEastAsia" w:hint="eastAsia"/>
          <w:sz w:val="24"/>
          <w:szCs w:val="28"/>
        </w:rPr>
        <w:t>元整</w:t>
      </w:r>
      <w:r w:rsidR="00034E33">
        <w:rPr>
          <w:rFonts w:asciiTheme="minorEastAsia" w:hAnsiTheme="minorEastAsia" w:hint="eastAsia"/>
          <w:sz w:val="24"/>
          <w:szCs w:val="28"/>
        </w:rPr>
        <w:t>。</w:t>
      </w:r>
      <w:r>
        <w:rPr>
          <w:rFonts w:asciiTheme="minorEastAsia" w:hAnsiTheme="minorEastAsia" w:hint="eastAsia"/>
          <w:sz w:val="24"/>
          <w:szCs w:val="28"/>
        </w:rPr>
        <w:t>此价款为乙方为甲方提供</w:t>
      </w:r>
      <w:r w:rsidR="00034E33">
        <w:rPr>
          <w:rFonts w:asciiTheme="minorEastAsia" w:hAnsiTheme="minorEastAsia" w:hint="eastAsia"/>
          <w:sz w:val="24"/>
          <w:szCs w:val="28"/>
        </w:rPr>
        <w:t>上述</w:t>
      </w:r>
      <w:r>
        <w:rPr>
          <w:rFonts w:asciiTheme="minorEastAsia" w:hAnsiTheme="minorEastAsia" w:hint="eastAsia"/>
          <w:sz w:val="24"/>
          <w:szCs w:val="28"/>
        </w:rPr>
        <w:t>范围开荒保洁之包干价，除此价款外，甲方不再支付乙方其他费用。</w:t>
      </w:r>
    </w:p>
    <w:p w:rsidR="001F5636" w:rsidRDefault="001F5636" w:rsidP="001F5636">
      <w:pPr>
        <w:spacing w:line="360" w:lineRule="auto"/>
        <w:ind w:firstLineChars="200" w:firstLine="480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2、合同生效，开荒保洁服务工作完成并验收合格后，乙方开具</w:t>
      </w:r>
      <w:r w:rsidR="00034E33">
        <w:rPr>
          <w:rFonts w:asciiTheme="minorEastAsia" w:hAnsiTheme="minorEastAsia" w:hint="eastAsia"/>
          <w:sz w:val="24"/>
          <w:szCs w:val="28"/>
        </w:rPr>
        <w:t>正规</w:t>
      </w:r>
      <w:r>
        <w:rPr>
          <w:rFonts w:asciiTheme="minorEastAsia" w:hAnsiTheme="minorEastAsia" w:hint="eastAsia"/>
          <w:sz w:val="24"/>
          <w:szCs w:val="28"/>
        </w:rPr>
        <w:t>发票，甲方在30个工作日内一次性支付乙方全部保洁费用。</w:t>
      </w:r>
    </w:p>
    <w:p w:rsidR="001F5636" w:rsidRDefault="001F5636" w:rsidP="001F5636">
      <w:pPr>
        <w:spacing w:line="360" w:lineRule="auto"/>
        <w:ind w:firstLineChars="200" w:firstLine="482"/>
        <w:rPr>
          <w:rFonts w:asciiTheme="minorEastAsia" w:hAnsiTheme="minorEastAsia"/>
          <w:b/>
          <w:bCs/>
          <w:sz w:val="24"/>
          <w:szCs w:val="28"/>
        </w:rPr>
      </w:pPr>
      <w:r>
        <w:rPr>
          <w:rFonts w:asciiTheme="minorEastAsia" w:hAnsiTheme="minorEastAsia" w:hint="eastAsia"/>
          <w:b/>
          <w:bCs/>
          <w:sz w:val="24"/>
          <w:szCs w:val="28"/>
        </w:rPr>
        <w:t>五、免责条款</w:t>
      </w:r>
    </w:p>
    <w:p w:rsidR="001F5636" w:rsidRDefault="001F5636" w:rsidP="001F5636">
      <w:pPr>
        <w:spacing w:line="360" w:lineRule="auto"/>
        <w:ind w:firstLineChars="200" w:firstLine="480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1、因不可抗力导致本合同不能履行时，双方互不承担违约责任。</w:t>
      </w:r>
    </w:p>
    <w:p w:rsidR="001F5636" w:rsidRDefault="001F5636" w:rsidP="001F5636">
      <w:pPr>
        <w:spacing w:line="360" w:lineRule="auto"/>
        <w:ind w:firstLineChars="200" w:firstLine="480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2、在不可抗力消除后，双方继续履行本合同。</w:t>
      </w:r>
    </w:p>
    <w:p w:rsidR="001F5636" w:rsidRDefault="001F5636" w:rsidP="001F5636">
      <w:pPr>
        <w:spacing w:line="360" w:lineRule="auto"/>
        <w:ind w:firstLineChars="200" w:firstLine="482"/>
        <w:rPr>
          <w:rFonts w:asciiTheme="minorEastAsia" w:hAnsiTheme="minorEastAsia"/>
          <w:b/>
          <w:bCs/>
          <w:sz w:val="24"/>
          <w:szCs w:val="28"/>
        </w:rPr>
      </w:pPr>
      <w:r>
        <w:rPr>
          <w:rFonts w:asciiTheme="minorEastAsia" w:hAnsiTheme="minorEastAsia" w:hint="eastAsia"/>
          <w:b/>
          <w:bCs/>
          <w:sz w:val="24"/>
          <w:szCs w:val="28"/>
        </w:rPr>
        <w:t>六、未尽事宜及争议的解决</w:t>
      </w:r>
    </w:p>
    <w:p w:rsidR="001F5636" w:rsidRDefault="001F5636" w:rsidP="001F5636">
      <w:pPr>
        <w:spacing w:line="360" w:lineRule="auto"/>
        <w:ind w:firstLineChars="200" w:firstLine="480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1、本合同未尽事宜由双方协商并签订补充协议，补充协议与本合同具有同等法律效力。</w:t>
      </w:r>
    </w:p>
    <w:p w:rsidR="001F5636" w:rsidRDefault="001F5636" w:rsidP="001F5636">
      <w:pPr>
        <w:spacing w:line="360" w:lineRule="auto"/>
        <w:ind w:firstLineChars="200" w:firstLine="480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2</w:t>
      </w:r>
      <w:r w:rsidR="005B000E">
        <w:rPr>
          <w:rFonts w:asciiTheme="minorEastAsia" w:hAnsiTheme="minorEastAsia" w:hint="eastAsia"/>
          <w:sz w:val="24"/>
          <w:szCs w:val="28"/>
        </w:rPr>
        <w:t>、本合同履行过程中如有争议，由双方协商解决，</w:t>
      </w:r>
      <w:r w:rsidR="00BC2045">
        <w:rPr>
          <w:rFonts w:asciiTheme="minorEastAsia" w:hAnsiTheme="minorEastAsia" w:hint="eastAsia"/>
          <w:sz w:val="24"/>
          <w:szCs w:val="28"/>
        </w:rPr>
        <w:t>协商不成的</w:t>
      </w:r>
      <w:r w:rsidR="00BC2045">
        <w:rPr>
          <w:rFonts w:hint="eastAsia"/>
          <w:sz w:val="24"/>
        </w:rPr>
        <w:t>可向甲方所在地人民法院提起诉讼</w:t>
      </w:r>
      <w:r w:rsidR="005B000E" w:rsidRPr="005B000E">
        <w:rPr>
          <w:rFonts w:asciiTheme="minorEastAsia" w:hAnsiTheme="minorEastAsia" w:hint="eastAsia"/>
          <w:sz w:val="24"/>
          <w:szCs w:val="28"/>
        </w:rPr>
        <w:t>。</w:t>
      </w:r>
    </w:p>
    <w:p w:rsidR="00490AC8" w:rsidRDefault="00490AC8" w:rsidP="00BB2187">
      <w:pPr>
        <w:spacing w:line="360" w:lineRule="auto"/>
        <w:rPr>
          <w:rFonts w:asciiTheme="minorEastAsia" w:hAnsiTheme="minorEastAsia"/>
          <w:b/>
          <w:bCs/>
          <w:sz w:val="24"/>
          <w:szCs w:val="28"/>
        </w:rPr>
      </w:pPr>
    </w:p>
    <w:p w:rsidR="006B3CF4" w:rsidRDefault="006B3CF4" w:rsidP="00BB2187">
      <w:pPr>
        <w:spacing w:line="360" w:lineRule="auto"/>
        <w:rPr>
          <w:rFonts w:asciiTheme="minorEastAsia" w:hAnsiTheme="minorEastAsia" w:hint="eastAsia"/>
          <w:b/>
          <w:bCs/>
          <w:sz w:val="24"/>
          <w:szCs w:val="28"/>
        </w:rPr>
      </w:pPr>
      <w:r>
        <w:rPr>
          <w:noProof/>
        </w:rPr>
        <w:drawing>
          <wp:inline distT="0" distB="0" distL="0" distR="0" wp14:anchorId="6EFADAE4" wp14:editId="7563551B">
            <wp:extent cx="5072380" cy="8531860"/>
            <wp:effectExtent l="0" t="0" r="0" b="2540"/>
            <wp:docPr id="1" name="图片 1" descr="C:\Users\ADMINI~1\AppData\Local\Temp\WeChat Files\cff9da7b36b4102f472c3cc787f69c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WeChat Files\cff9da7b36b4102f472c3cc787f69c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2380" cy="853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90AC8" w:rsidRDefault="00490AC8" w:rsidP="001F5636">
      <w:pPr>
        <w:spacing w:line="360" w:lineRule="auto"/>
        <w:ind w:firstLineChars="200" w:firstLine="482"/>
        <w:rPr>
          <w:rFonts w:asciiTheme="minorEastAsia" w:hAnsiTheme="minorEastAsia"/>
          <w:b/>
          <w:bCs/>
          <w:sz w:val="24"/>
          <w:szCs w:val="28"/>
        </w:rPr>
      </w:pPr>
    </w:p>
    <w:p w:rsidR="001F5636" w:rsidRDefault="001F5636" w:rsidP="001F5636">
      <w:pPr>
        <w:spacing w:line="360" w:lineRule="auto"/>
        <w:ind w:firstLineChars="200" w:firstLine="482"/>
        <w:rPr>
          <w:rFonts w:asciiTheme="minorEastAsia" w:hAnsiTheme="minorEastAsia"/>
          <w:b/>
          <w:bCs/>
          <w:sz w:val="24"/>
          <w:szCs w:val="28"/>
        </w:rPr>
      </w:pPr>
      <w:r>
        <w:rPr>
          <w:rFonts w:asciiTheme="minorEastAsia" w:hAnsiTheme="minorEastAsia" w:hint="eastAsia"/>
          <w:b/>
          <w:bCs/>
          <w:sz w:val="24"/>
          <w:szCs w:val="28"/>
        </w:rPr>
        <w:t>七、本合同一式</w:t>
      </w:r>
      <w:r>
        <w:rPr>
          <w:rFonts w:asciiTheme="minorEastAsia" w:hAnsiTheme="minorEastAsia" w:hint="eastAsia"/>
          <w:b/>
          <w:bCs/>
          <w:sz w:val="24"/>
          <w:szCs w:val="28"/>
          <w:u w:val="single"/>
        </w:rPr>
        <w:t xml:space="preserve"> </w:t>
      </w:r>
      <w:r w:rsidR="00BC2045">
        <w:rPr>
          <w:rFonts w:asciiTheme="minorEastAsia" w:hAnsiTheme="minorEastAsia"/>
          <w:b/>
          <w:bCs/>
          <w:sz w:val="24"/>
          <w:szCs w:val="28"/>
          <w:u w:val="single"/>
        </w:rPr>
        <w:t>6</w:t>
      </w:r>
      <w:r>
        <w:rPr>
          <w:rFonts w:asciiTheme="minorEastAsia" w:hAnsiTheme="minorEastAsia" w:hint="eastAsia"/>
          <w:b/>
          <w:bCs/>
          <w:sz w:val="24"/>
          <w:szCs w:val="28"/>
          <w:u w:val="single"/>
        </w:rPr>
        <w:t xml:space="preserve"> </w:t>
      </w:r>
      <w:r>
        <w:rPr>
          <w:rFonts w:asciiTheme="minorEastAsia" w:hAnsiTheme="minorEastAsia" w:hint="eastAsia"/>
          <w:b/>
          <w:bCs/>
          <w:sz w:val="24"/>
          <w:szCs w:val="28"/>
        </w:rPr>
        <w:t>份，甲方</w:t>
      </w:r>
      <w:r>
        <w:rPr>
          <w:rFonts w:asciiTheme="minorEastAsia" w:hAnsiTheme="minorEastAsia" w:hint="eastAsia"/>
          <w:b/>
          <w:bCs/>
          <w:sz w:val="24"/>
          <w:szCs w:val="28"/>
          <w:u w:val="single"/>
        </w:rPr>
        <w:t xml:space="preserve"> </w:t>
      </w:r>
      <w:r w:rsidR="00BC2045">
        <w:rPr>
          <w:rFonts w:asciiTheme="minorEastAsia" w:hAnsiTheme="minorEastAsia"/>
          <w:b/>
          <w:bCs/>
          <w:sz w:val="24"/>
          <w:szCs w:val="28"/>
          <w:u w:val="single"/>
        </w:rPr>
        <w:t>4</w:t>
      </w:r>
      <w:r>
        <w:rPr>
          <w:rFonts w:asciiTheme="minorEastAsia" w:hAnsiTheme="minorEastAsia" w:hint="eastAsia"/>
          <w:b/>
          <w:bCs/>
          <w:sz w:val="24"/>
          <w:szCs w:val="28"/>
          <w:u w:val="single"/>
        </w:rPr>
        <w:t xml:space="preserve"> </w:t>
      </w:r>
      <w:r>
        <w:rPr>
          <w:rFonts w:asciiTheme="minorEastAsia" w:hAnsiTheme="minorEastAsia" w:hint="eastAsia"/>
          <w:b/>
          <w:bCs/>
          <w:sz w:val="24"/>
          <w:szCs w:val="28"/>
        </w:rPr>
        <w:t>份，乙方</w:t>
      </w:r>
      <w:r>
        <w:rPr>
          <w:rFonts w:asciiTheme="minorEastAsia" w:hAnsiTheme="minorEastAsia" w:hint="eastAsia"/>
          <w:b/>
          <w:bCs/>
          <w:sz w:val="24"/>
          <w:szCs w:val="28"/>
          <w:u w:val="single"/>
        </w:rPr>
        <w:t xml:space="preserve"> </w:t>
      </w:r>
      <w:r w:rsidR="00BC2045">
        <w:rPr>
          <w:rFonts w:asciiTheme="minorEastAsia" w:hAnsiTheme="minorEastAsia"/>
          <w:b/>
          <w:bCs/>
          <w:sz w:val="24"/>
          <w:szCs w:val="28"/>
          <w:u w:val="single"/>
        </w:rPr>
        <w:t>2</w:t>
      </w:r>
      <w:r>
        <w:rPr>
          <w:rFonts w:asciiTheme="minorEastAsia" w:hAnsiTheme="minorEastAsia" w:hint="eastAsia"/>
          <w:b/>
          <w:bCs/>
          <w:sz w:val="24"/>
          <w:szCs w:val="28"/>
          <w:u w:val="single"/>
        </w:rPr>
        <w:t xml:space="preserve"> </w:t>
      </w:r>
      <w:r>
        <w:rPr>
          <w:rFonts w:asciiTheme="minorEastAsia" w:hAnsiTheme="minorEastAsia" w:hint="eastAsia"/>
          <w:b/>
          <w:bCs/>
          <w:sz w:val="24"/>
          <w:szCs w:val="28"/>
        </w:rPr>
        <w:t>份</w:t>
      </w:r>
      <w:r w:rsidR="00034E33">
        <w:rPr>
          <w:rFonts w:asciiTheme="minorEastAsia" w:hAnsiTheme="minorEastAsia" w:hint="eastAsia"/>
          <w:b/>
          <w:bCs/>
          <w:sz w:val="24"/>
          <w:szCs w:val="28"/>
        </w:rPr>
        <w:t>，</w:t>
      </w:r>
      <w:r w:rsidR="00BC2045" w:rsidRPr="00BC2045">
        <w:rPr>
          <w:rFonts w:asciiTheme="minorEastAsia" w:hAnsiTheme="minorEastAsia" w:hint="eastAsia"/>
          <w:b/>
          <w:bCs/>
          <w:sz w:val="24"/>
          <w:szCs w:val="28"/>
        </w:rPr>
        <w:t>自加盖双方公章（或合同专用章）之日起生效。</w:t>
      </w:r>
    </w:p>
    <w:p w:rsidR="00A0101F" w:rsidRDefault="008542B0" w:rsidP="001F5636">
      <w:pPr>
        <w:spacing w:line="360" w:lineRule="auto"/>
        <w:ind w:firstLineChars="200" w:firstLine="482"/>
        <w:rPr>
          <w:rFonts w:asciiTheme="minorEastAsia" w:hAnsiTheme="minorEastAsia"/>
          <w:b/>
          <w:bCs/>
          <w:sz w:val="24"/>
          <w:szCs w:val="28"/>
        </w:rPr>
      </w:pPr>
      <w:r>
        <w:rPr>
          <w:rFonts w:asciiTheme="minorEastAsia" w:hAnsiTheme="minorEastAsia" w:hint="eastAsia"/>
          <w:b/>
          <w:bCs/>
          <w:sz w:val="24"/>
          <w:szCs w:val="28"/>
        </w:rPr>
        <w:t>八</w:t>
      </w:r>
      <w:r>
        <w:rPr>
          <w:rFonts w:asciiTheme="minorEastAsia" w:hAnsiTheme="minorEastAsia"/>
          <w:b/>
          <w:bCs/>
          <w:sz w:val="24"/>
          <w:szCs w:val="28"/>
        </w:rPr>
        <w:t>、附件</w:t>
      </w:r>
    </w:p>
    <w:p w:rsidR="008542B0" w:rsidRPr="00391388" w:rsidRDefault="00391388" w:rsidP="001F5636">
      <w:pPr>
        <w:spacing w:line="360" w:lineRule="auto"/>
        <w:ind w:firstLineChars="200" w:firstLine="480"/>
        <w:rPr>
          <w:rFonts w:asciiTheme="minorEastAsia" w:hAnsiTheme="minorEastAsia"/>
          <w:bCs/>
          <w:sz w:val="24"/>
          <w:szCs w:val="28"/>
        </w:rPr>
      </w:pPr>
      <w:r w:rsidRPr="00391388">
        <w:rPr>
          <w:rFonts w:asciiTheme="minorEastAsia" w:hAnsiTheme="minorEastAsia" w:hint="eastAsia"/>
          <w:bCs/>
          <w:sz w:val="24"/>
          <w:szCs w:val="28"/>
        </w:rPr>
        <w:t>含</w:t>
      </w:r>
      <w:r w:rsidR="008542B0" w:rsidRPr="00391388">
        <w:rPr>
          <w:rFonts w:asciiTheme="minorEastAsia" w:hAnsiTheme="minorEastAsia" w:hint="eastAsia"/>
          <w:bCs/>
          <w:sz w:val="24"/>
          <w:szCs w:val="28"/>
        </w:rPr>
        <w:t>附件1</w:t>
      </w:r>
      <w:r>
        <w:rPr>
          <w:rFonts w:asciiTheme="minorEastAsia" w:hAnsiTheme="minorEastAsia" w:hint="eastAsia"/>
          <w:bCs/>
          <w:sz w:val="24"/>
          <w:szCs w:val="28"/>
        </w:rPr>
        <w:t>和</w:t>
      </w:r>
      <w:r w:rsidR="008542B0" w:rsidRPr="00391388">
        <w:rPr>
          <w:rFonts w:asciiTheme="minorEastAsia" w:hAnsiTheme="minorEastAsia"/>
          <w:bCs/>
          <w:sz w:val="24"/>
          <w:szCs w:val="28"/>
        </w:rPr>
        <w:t>附件</w:t>
      </w:r>
      <w:r w:rsidR="008542B0" w:rsidRPr="00391388">
        <w:rPr>
          <w:rFonts w:asciiTheme="minorEastAsia" w:hAnsiTheme="minorEastAsia" w:hint="eastAsia"/>
          <w:bCs/>
          <w:sz w:val="24"/>
          <w:szCs w:val="28"/>
        </w:rPr>
        <w:t>2</w:t>
      </w:r>
      <w:r>
        <w:rPr>
          <w:rFonts w:asciiTheme="minorEastAsia" w:hAnsiTheme="minorEastAsia" w:hint="eastAsia"/>
          <w:bCs/>
          <w:sz w:val="24"/>
          <w:szCs w:val="28"/>
        </w:rPr>
        <w:t>。</w:t>
      </w:r>
    </w:p>
    <w:p w:rsidR="003B5BCD" w:rsidRPr="003B5BCD" w:rsidRDefault="003B5BCD" w:rsidP="003B5BCD">
      <w:pPr>
        <w:spacing w:line="360" w:lineRule="auto"/>
        <w:ind w:firstLineChars="200" w:firstLine="480"/>
        <w:rPr>
          <w:rFonts w:asciiTheme="minorEastAsia" w:hAnsiTheme="minorEastAsia"/>
          <w:sz w:val="24"/>
          <w:szCs w:val="28"/>
        </w:rPr>
      </w:pPr>
    </w:p>
    <w:p w:rsidR="002C6F43" w:rsidRDefault="002C6F43">
      <w:pPr>
        <w:spacing w:line="360" w:lineRule="auto"/>
        <w:jc w:val="left"/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</w:p>
    <w:p w:rsidR="002C6F43" w:rsidRPr="00034E33" w:rsidRDefault="001A59DB" w:rsidP="00E069D9">
      <w:pPr>
        <w:spacing w:line="360" w:lineRule="auto"/>
        <w:ind w:leftChars="200" w:left="5940" w:hangingChars="2300" w:hanging="5520"/>
        <w:rPr>
          <w:rFonts w:asciiTheme="minorEastAsia" w:hAnsiTheme="minorEastAsia"/>
          <w:sz w:val="24"/>
          <w:szCs w:val="28"/>
        </w:rPr>
      </w:pPr>
      <w:r w:rsidRPr="00034E33">
        <w:rPr>
          <w:rFonts w:asciiTheme="minorEastAsia" w:hAnsiTheme="minorEastAsia" w:hint="eastAsia"/>
          <w:sz w:val="24"/>
          <w:szCs w:val="28"/>
        </w:rPr>
        <w:t>甲方</w:t>
      </w:r>
      <w:r w:rsidR="00137FFB" w:rsidRPr="00034E33">
        <w:rPr>
          <w:rFonts w:asciiTheme="minorEastAsia" w:hAnsiTheme="minorEastAsia" w:hint="eastAsia"/>
          <w:sz w:val="24"/>
          <w:szCs w:val="28"/>
        </w:rPr>
        <w:t>（盖章）</w:t>
      </w:r>
      <w:r w:rsidRPr="00034E33">
        <w:rPr>
          <w:rFonts w:asciiTheme="minorEastAsia" w:hAnsiTheme="minorEastAsia" w:hint="eastAsia"/>
          <w:sz w:val="24"/>
          <w:szCs w:val="28"/>
        </w:rPr>
        <w:t>：</w:t>
      </w:r>
      <w:r w:rsidR="00E069D9">
        <w:rPr>
          <w:rFonts w:asciiTheme="minorEastAsia" w:hAnsiTheme="minorEastAsia" w:hint="eastAsia"/>
          <w:sz w:val="24"/>
          <w:szCs w:val="28"/>
        </w:rPr>
        <w:t>郑州大学</w:t>
      </w:r>
      <w:r w:rsidR="00137FFB" w:rsidRPr="00034E33">
        <w:rPr>
          <w:rFonts w:asciiTheme="minorEastAsia" w:hAnsiTheme="minorEastAsia" w:hint="eastAsia"/>
          <w:sz w:val="24"/>
          <w:szCs w:val="28"/>
        </w:rPr>
        <w:t xml:space="preserve">        </w:t>
      </w:r>
      <w:r w:rsidR="00E069D9">
        <w:rPr>
          <w:rFonts w:asciiTheme="minorEastAsia" w:hAnsiTheme="minorEastAsia"/>
          <w:sz w:val="24"/>
          <w:szCs w:val="28"/>
        </w:rPr>
        <w:t xml:space="preserve"> </w:t>
      </w:r>
      <w:r w:rsidRPr="00034E33">
        <w:rPr>
          <w:rFonts w:asciiTheme="minorEastAsia" w:hAnsiTheme="minorEastAsia" w:hint="eastAsia"/>
          <w:sz w:val="24"/>
          <w:szCs w:val="28"/>
        </w:rPr>
        <w:t>乙方</w:t>
      </w:r>
      <w:r w:rsidR="00137FFB" w:rsidRPr="00034E33">
        <w:rPr>
          <w:rFonts w:asciiTheme="minorEastAsia" w:hAnsiTheme="minorEastAsia" w:hint="eastAsia"/>
          <w:sz w:val="24"/>
          <w:szCs w:val="28"/>
        </w:rPr>
        <w:t>（盖章）</w:t>
      </w:r>
      <w:r w:rsidRPr="00034E33">
        <w:rPr>
          <w:rFonts w:asciiTheme="minorEastAsia" w:hAnsiTheme="minorEastAsia" w:hint="eastAsia"/>
          <w:sz w:val="24"/>
          <w:szCs w:val="28"/>
        </w:rPr>
        <w:t>：</w:t>
      </w:r>
      <w:r w:rsidR="00E069D9">
        <w:rPr>
          <w:rFonts w:asciiTheme="minorEastAsia" w:hAnsiTheme="minorEastAsia" w:hint="eastAsia"/>
          <w:sz w:val="24"/>
          <w:szCs w:val="28"/>
        </w:rPr>
        <w:t>北京</w:t>
      </w:r>
      <w:r w:rsidR="00E069D9">
        <w:rPr>
          <w:rFonts w:asciiTheme="minorEastAsia" w:hAnsiTheme="minorEastAsia"/>
          <w:sz w:val="24"/>
          <w:szCs w:val="28"/>
        </w:rPr>
        <w:t>国基伟业物业管理有限公司</w:t>
      </w:r>
      <w:r w:rsidRPr="00034E33">
        <w:rPr>
          <w:rFonts w:asciiTheme="minorEastAsia" w:hAnsiTheme="minorEastAsia" w:hint="eastAsia"/>
          <w:sz w:val="24"/>
          <w:szCs w:val="28"/>
        </w:rPr>
        <w:t xml:space="preserve"> </w:t>
      </w:r>
    </w:p>
    <w:p w:rsidR="00137FFB" w:rsidRPr="00E069D9" w:rsidRDefault="00137FFB" w:rsidP="00034E33">
      <w:pPr>
        <w:spacing w:line="360" w:lineRule="auto"/>
        <w:ind w:firstLineChars="200" w:firstLine="480"/>
        <w:rPr>
          <w:rFonts w:asciiTheme="minorEastAsia" w:hAnsiTheme="minorEastAsia"/>
          <w:sz w:val="24"/>
          <w:szCs w:val="28"/>
        </w:rPr>
      </w:pPr>
    </w:p>
    <w:p w:rsidR="002C6F43" w:rsidRPr="00034E33" w:rsidRDefault="00137FFB" w:rsidP="00034E33">
      <w:pPr>
        <w:spacing w:line="360" w:lineRule="auto"/>
        <w:ind w:firstLineChars="200" w:firstLine="480"/>
        <w:rPr>
          <w:rFonts w:asciiTheme="minorEastAsia" w:hAnsiTheme="minorEastAsia"/>
          <w:sz w:val="24"/>
          <w:szCs w:val="28"/>
        </w:rPr>
      </w:pPr>
      <w:r w:rsidRPr="00034E33">
        <w:rPr>
          <w:rFonts w:asciiTheme="minorEastAsia" w:hAnsiTheme="minorEastAsia" w:hint="eastAsia"/>
          <w:sz w:val="24"/>
          <w:szCs w:val="28"/>
        </w:rPr>
        <w:t>甲方代表（签字）</w:t>
      </w:r>
      <w:r w:rsidR="001A59DB" w:rsidRPr="00034E33">
        <w:rPr>
          <w:rFonts w:asciiTheme="minorEastAsia" w:hAnsiTheme="minorEastAsia" w:hint="eastAsia"/>
          <w:sz w:val="24"/>
          <w:szCs w:val="28"/>
        </w:rPr>
        <w:t xml:space="preserve">：          </w:t>
      </w:r>
      <w:r w:rsidRPr="00034E33">
        <w:rPr>
          <w:rFonts w:asciiTheme="minorEastAsia" w:hAnsiTheme="minorEastAsia" w:hint="eastAsia"/>
          <w:sz w:val="24"/>
          <w:szCs w:val="28"/>
        </w:rPr>
        <w:t xml:space="preserve">   乙方代表（签字）</w:t>
      </w:r>
      <w:r w:rsidR="001A59DB" w:rsidRPr="00034E33">
        <w:rPr>
          <w:rFonts w:asciiTheme="minorEastAsia" w:hAnsiTheme="minorEastAsia" w:hint="eastAsia"/>
          <w:sz w:val="24"/>
          <w:szCs w:val="28"/>
        </w:rPr>
        <w:t xml:space="preserve">： </w:t>
      </w:r>
    </w:p>
    <w:p w:rsidR="002C6F43" w:rsidRPr="00034E33" w:rsidRDefault="001A59DB" w:rsidP="00034E33">
      <w:pPr>
        <w:spacing w:line="360" w:lineRule="auto"/>
        <w:ind w:firstLineChars="200" w:firstLine="480"/>
        <w:rPr>
          <w:rFonts w:asciiTheme="minorEastAsia" w:hAnsiTheme="minorEastAsia"/>
          <w:sz w:val="24"/>
          <w:szCs w:val="28"/>
        </w:rPr>
      </w:pPr>
      <w:r w:rsidRPr="00034E33">
        <w:rPr>
          <w:rFonts w:asciiTheme="minorEastAsia" w:hAnsiTheme="minorEastAsia" w:hint="eastAsia"/>
          <w:sz w:val="24"/>
          <w:szCs w:val="28"/>
        </w:rPr>
        <w:t xml:space="preserve">                     </w:t>
      </w:r>
    </w:p>
    <w:p w:rsidR="000354DF" w:rsidRPr="00034E33" w:rsidRDefault="000354DF" w:rsidP="00034E33">
      <w:pPr>
        <w:spacing w:line="360" w:lineRule="auto"/>
        <w:ind w:firstLineChars="200" w:firstLine="480"/>
        <w:rPr>
          <w:rFonts w:asciiTheme="minorEastAsia" w:hAnsiTheme="minorEastAsia"/>
          <w:sz w:val="24"/>
          <w:szCs w:val="28"/>
        </w:rPr>
      </w:pPr>
      <w:r w:rsidRPr="00034E33">
        <w:rPr>
          <w:rFonts w:asciiTheme="minorEastAsia" w:hAnsiTheme="minorEastAsia" w:hint="eastAsia"/>
          <w:sz w:val="24"/>
          <w:szCs w:val="28"/>
        </w:rPr>
        <w:t>联系电话</w:t>
      </w:r>
      <w:r w:rsidR="00137FFB" w:rsidRPr="00034E33">
        <w:rPr>
          <w:rFonts w:asciiTheme="minorEastAsia" w:hAnsiTheme="minorEastAsia" w:hint="eastAsia"/>
          <w:sz w:val="24"/>
          <w:szCs w:val="28"/>
        </w:rPr>
        <w:t>：</w:t>
      </w:r>
      <w:r w:rsidR="00E069D9">
        <w:rPr>
          <w:rFonts w:hint="eastAsia"/>
          <w:sz w:val="24"/>
        </w:rPr>
        <w:t xml:space="preserve">0371-67739500  </w:t>
      </w:r>
      <w:r w:rsidR="00137FFB" w:rsidRPr="00034E33">
        <w:rPr>
          <w:rFonts w:asciiTheme="minorEastAsia" w:hAnsiTheme="minorEastAsia" w:hint="eastAsia"/>
          <w:sz w:val="24"/>
          <w:szCs w:val="28"/>
        </w:rPr>
        <w:t xml:space="preserve">      </w:t>
      </w:r>
      <w:r w:rsidRPr="00034E33">
        <w:rPr>
          <w:rFonts w:asciiTheme="minorEastAsia" w:hAnsiTheme="minorEastAsia" w:hint="eastAsia"/>
          <w:sz w:val="24"/>
          <w:szCs w:val="28"/>
        </w:rPr>
        <w:t>联系电话：</w:t>
      </w:r>
    </w:p>
    <w:p w:rsidR="000354DF" w:rsidRPr="00034E33" w:rsidRDefault="00137FFB" w:rsidP="00034E33">
      <w:pPr>
        <w:spacing w:line="360" w:lineRule="auto"/>
        <w:ind w:firstLineChars="200" w:firstLine="480"/>
        <w:rPr>
          <w:rFonts w:asciiTheme="minorEastAsia" w:hAnsiTheme="minorEastAsia"/>
          <w:sz w:val="24"/>
          <w:szCs w:val="28"/>
        </w:rPr>
      </w:pPr>
      <w:r w:rsidRPr="00034E33">
        <w:rPr>
          <w:rFonts w:asciiTheme="minorEastAsia" w:hAnsiTheme="minorEastAsia" w:hint="eastAsia"/>
          <w:sz w:val="24"/>
          <w:szCs w:val="28"/>
        </w:rPr>
        <w:t>单位地址：</w:t>
      </w:r>
      <w:r w:rsidR="000354DF" w:rsidRPr="00034E33">
        <w:rPr>
          <w:rFonts w:asciiTheme="minorEastAsia" w:hAnsiTheme="minorEastAsia" w:hint="eastAsia"/>
          <w:sz w:val="24"/>
          <w:szCs w:val="28"/>
        </w:rPr>
        <w:t xml:space="preserve">                     单位地址：</w:t>
      </w:r>
    </w:p>
    <w:p w:rsidR="00137FFB" w:rsidRPr="00034E33" w:rsidRDefault="00137FFB" w:rsidP="00034E33">
      <w:pPr>
        <w:spacing w:line="360" w:lineRule="auto"/>
        <w:ind w:firstLineChars="200" w:firstLine="480"/>
        <w:rPr>
          <w:rFonts w:asciiTheme="minorEastAsia" w:hAnsiTheme="minorEastAsia"/>
          <w:sz w:val="24"/>
          <w:szCs w:val="28"/>
        </w:rPr>
      </w:pPr>
    </w:p>
    <w:p w:rsidR="002C6F43" w:rsidRPr="00034E33" w:rsidRDefault="001A59DB" w:rsidP="00E069D9">
      <w:pPr>
        <w:spacing w:line="360" w:lineRule="auto"/>
        <w:ind w:firstLineChars="1750" w:firstLine="4200"/>
        <w:rPr>
          <w:rFonts w:asciiTheme="minorEastAsia" w:hAnsiTheme="minorEastAsia"/>
          <w:sz w:val="24"/>
          <w:szCs w:val="28"/>
        </w:rPr>
      </w:pPr>
      <w:r w:rsidRPr="00034E33">
        <w:rPr>
          <w:rFonts w:asciiTheme="minorEastAsia" w:hAnsiTheme="minorEastAsia" w:hint="eastAsia"/>
          <w:sz w:val="24"/>
          <w:szCs w:val="28"/>
        </w:rPr>
        <w:t xml:space="preserve">开户行： </w:t>
      </w:r>
    </w:p>
    <w:p w:rsidR="002C6F43" w:rsidRPr="00034E33" w:rsidRDefault="001A59DB" w:rsidP="00E069D9">
      <w:pPr>
        <w:spacing w:line="360" w:lineRule="auto"/>
        <w:ind w:firstLineChars="1750" w:firstLine="4200"/>
        <w:rPr>
          <w:rFonts w:asciiTheme="minorEastAsia" w:hAnsiTheme="minorEastAsia"/>
          <w:sz w:val="24"/>
          <w:szCs w:val="28"/>
        </w:rPr>
      </w:pPr>
      <w:r w:rsidRPr="00034E33">
        <w:rPr>
          <w:rFonts w:asciiTheme="minorEastAsia" w:hAnsiTheme="minorEastAsia" w:hint="eastAsia"/>
          <w:sz w:val="24"/>
          <w:szCs w:val="28"/>
        </w:rPr>
        <w:t>账号：</w:t>
      </w:r>
    </w:p>
    <w:p w:rsidR="00490AC8" w:rsidRDefault="00490AC8" w:rsidP="00034E33">
      <w:pPr>
        <w:spacing w:line="360" w:lineRule="auto"/>
        <w:ind w:firstLineChars="200" w:firstLine="480"/>
        <w:rPr>
          <w:rFonts w:asciiTheme="minorEastAsia" w:hAnsiTheme="minorEastAsia"/>
          <w:sz w:val="24"/>
          <w:szCs w:val="28"/>
        </w:rPr>
      </w:pPr>
    </w:p>
    <w:p w:rsidR="00490AC8" w:rsidRDefault="00490AC8" w:rsidP="00034E33">
      <w:pPr>
        <w:spacing w:line="360" w:lineRule="auto"/>
        <w:ind w:firstLineChars="200" w:firstLine="480"/>
        <w:rPr>
          <w:rFonts w:asciiTheme="minorEastAsia" w:hAnsiTheme="minorEastAsia"/>
          <w:sz w:val="24"/>
          <w:szCs w:val="28"/>
        </w:rPr>
      </w:pPr>
    </w:p>
    <w:p w:rsidR="00470F7A" w:rsidRPr="00034E33" w:rsidRDefault="00470F7A" w:rsidP="00034E33">
      <w:pPr>
        <w:spacing w:line="360" w:lineRule="auto"/>
        <w:ind w:firstLineChars="200" w:firstLine="480"/>
        <w:rPr>
          <w:rFonts w:asciiTheme="minorEastAsia" w:hAnsiTheme="minorEastAsia"/>
          <w:sz w:val="24"/>
          <w:szCs w:val="28"/>
        </w:rPr>
      </w:pPr>
      <w:r w:rsidRPr="00034E33">
        <w:rPr>
          <w:rFonts w:asciiTheme="minorEastAsia" w:hAnsiTheme="minorEastAsia" w:hint="eastAsia"/>
          <w:sz w:val="24"/>
          <w:szCs w:val="28"/>
        </w:rPr>
        <w:t xml:space="preserve">签订日期：                    </w:t>
      </w:r>
    </w:p>
    <w:p w:rsidR="00220C1D" w:rsidRDefault="00220C1D" w:rsidP="00470F7A">
      <w:pPr>
        <w:spacing w:line="360" w:lineRule="auto"/>
        <w:jc w:val="left"/>
        <w:rPr>
          <w:rFonts w:ascii="仿宋" w:eastAsia="仿宋" w:hAnsi="仿宋" w:cs="仿宋"/>
          <w:sz w:val="32"/>
          <w:szCs w:val="32"/>
        </w:rPr>
      </w:pPr>
    </w:p>
    <w:p w:rsidR="00220C1D" w:rsidRDefault="00220C1D" w:rsidP="00470F7A">
      <w:pPr>
        <w:spacing w:line="360" w:lineRule="auto"/>
        <w:jc w:val="left"/>
        <w:rPr>
          <w:rFonts w:ascii="仿宋" w:eastAsia="仿宋" w:hAnsi="仿宋" w:cs="仿宋"/>
          <w:sz w:val="32"/>
          <w:szCs w:val="32"/>
        </w:rPr>
      </w:pPr>
    </w:p>
    <w:p w:rsidR="00220C1D" w:rsidRDefault="00220C1D" w:rsidP="00470F7A">
      <w:pPr>
        <w:spacing w:line="360" w:lineRule="auto"/>
        <w:jc w:val="left"/>
        <w:rPr>
          <w:rFonts w:ascii="仿宋" w:eastAsia="仿宋" w:hAnsi="仿宋" w:cs="仿宋"/>
          <w:sz w:val="32"/>
          <w:szCs w:val="32"/>
        </w:rPr>
      </w:pPr>
    </w:p>
    <w:p w:rsidR="00220C1D" w:rsidRDefault="00220C1D" w:rsidP="00470F7A">
      <w:pPr>
        <w:spacing w:line="360" w:lineRule="auto"/>
        <w:jc w:val="left"/>
        <w:rPr>
          <w:rFonts w:ascii="仿宋" w:eastAsia="仿宋" w:hAnsi="仿宋" w:cs="仿宋"/>
          <w:sz w:val="32"/>
          <w:szCs w:val="32"/>
        </w:rPr>
      </w:pPr>
    </w:p>
    <w:p w:rsidR="00220C1D" w:rsidRDefault="00220C1D" w:rsidP="00470F7A">
      <w:pPr>
        <w:spacing w:line="360" w:lineRule="auto"/>
        <w:jc w:val="left"/>
        <w:rPr>
          <w:rFonts w:ascii="仿宋" w:eastAsia="仿宋" w:hAnsi="仿宋" w:cs="仿宋"/>
          <w:sz w:val="32"/>
          <w:szCs w:val="32"/>
        </w:rPr>
      </w:pPr>
    </w:p>
    <w:p w:rsidR="00C578A2" w:rsidRDefault="00C578A2" w:rsidP="00516542">
      <w:pPr>
        <w:rPr>
          <w:rFonts w:ascii="仿宋" w:eastAsia="仿宋" w:hAnsi="仿宋" w:cs="仿宋"/>
          <w:sz w:val="32"/>
          <w:szCs w:val="32"/>
        </w:rPr>
      </w:pPr>
    </w:p>
    <w:p w:rsidR="00341F93" w:rsidRDefault="00C578A2" w:rsidP="00BE24A3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附件1：</w:t>
      </w:r>
    </w:p>
    <w:tbl>
      <w:tblPr>
        <w:tblW w:w="7655" w:type="dxa"/>
        <w:tblInd w:w="108" w:type="dxa"/>
        <w:tblLook w:val="04A0" w:firstRow="1" w:lastRow="0" w:firstColumn="1" w:lastColumn="0" w:noHBand="0" w:noVBand="1"/>
      </w:tblPr>
      <w:tblGrid>
        <w:gridCol w:w="1701"/>
        <w:gridCol w:w="3402"/>
        <w:gridCol w:w="2552"/>
      </w:tblGrid>
      <w:tr w:rsidR="00BE24A3" w:rsidRPr="00BE24A3" w:rsidTr="00BE24A3">
        <w:trPr>
          <w:trHeight w:val="1020"/>
        </w:trPr>
        <w:tc>
          <w:tcPr>
            <w:tcW w:w="7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4A3" w:rsidRPr="00BE24A3" w:rsidRDefault="00BE24A3" w:rsidP="00296587">
            <w:pPr>
              <w:ind w:firstLineChars="750" w:firstLine="2409"/>
              <w:jc w:val="left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  <w:r w:rsidRPr="00BE24A3"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t>保洁房间汇总</w:t>
            </w:r>
            <w:r w:rsidRPr="00296587"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t>表</w:t>
            </w:r>
          </w:p>
        </w:tc>
      </w:tr>
      <w:tr w:rsidR="00BE24A3" w:rsidRPr="00BE24A3" w:rsidTr="00C31BAA">
        <w:trPr>
          <w:trHeight w:val="40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A3" w:rsidRPr="00BE24A3" w:rsidRDefault="00BE24A3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园区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4A3" w:rsidRPr="00BE24A3" w:rsidRDefault="00BE24A3" w:rsidP="00C31BAA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楼</w:t>
            </w:r>
            <w:r w:rsidR="00C31BAA">
              <w:rPr>
                <w:rFonts w:ascii="宋体" w:eastAsia="宋体" w:hAnsi="宋体" w:cs="宋体" w:hint="eastAsia"/>
                <w:kern w:val="0"/>
                <w:sz w:val="24"/>
              </w:rPr>
              <w:t>号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A3" w:rsidRPr="00BE24A3" w:rsidRDefault="00BE24A3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房间数</w:t>
            </w:r>
            <w:r w:rsidR="00C31BAA">
              <w:rPr>
                <w:rFonts w:ascii="宋体" w:eastAsia="宋体" w:hAnsi="宋体" w:cs="宋体" w:hint="eastAsia"/>
                <w:kern w:val="0"/>
                <w:sz w:val="24"/>
              </w:rPr>
              <w:t>（套）</w:t>
            </w:r>
          </w:p>
        </w:tc>
      </w:tr>
      <w:tr w:rsidR="00BE24A3" w:rsidRPr="00BE24A3" w:rsidTr="00C31BAA">
        <w:trPr>
          <w:trHeight w:val="402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A3" w:rsidRPr="00BE24A3" w:rsidRDefault="00393E33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翠竹街</w:t>
            </w:r>
            <w:r w:rsidR="00BE24A3">
              <w:rPr>
                <w:rFonts w:ascii="宋体" w:eastAsia="宋体" w:hAnsi="宋体" w:cs="宋体" w:hint="eastAsia"/>
                <w:kern w:val="0"/>
                <w:sz w:val="24"/>
              </w:rPr>
              <w:t>人才</w:t>
            </w:r>
            <w:r w:rsidR="00BE24A3">
              <w:rPr>
                <w:rFonts w:ascii="宋体" w:eastAsia="宋体" w:hAnsi="宋体" w:cs="宋体"/>
                <w:kern w:val="0"/>
                <w:sz w:val="24"/>
              </w:rPr>
              <w:t>公寓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4A3" w:rsidRPr="00BE24A3" w:rsidRDefault="00BE24A3" w:rsidP="00C0682A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1号楼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A3" w:rsidRPr="00BE24A3" w:rsidRDefault="00BE24A3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22</w:t>
            </w:r>
          </w:p>
        </w:tc>
      </w:tr>
      <w:tr w:rsidR="00BE24A3" w:rsidRPr="00BE24A3" w:rsidTr="00C31BAA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A3" w:rsidRPr="00BE24A3" w:rsidRDefault="00BE24A3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4A3" w:rsidRPr="00BE24A3" w:rsidRDefault="00BE24A3" w:rsidP="00074EC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2号楼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A3" w:rsidRPr="00BE24A3" w:rsidRDefault="00074EC9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44</w:t>
            </w:r>
          </w:p>
        </w:tc>
      </w:tr>
      <w:tr w:rsidR="00BE24A3" w:rsidRPr="00BE24A3" w:rsidTr="00C31BAA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A3" w:rsidRPr="00BE24A3" w:rsidRDefault="00BE24A3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4A3" w:rsidRPr="00BE24A3" w:rsidRDefault="00BE24A3" w:rsidP="00074EC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3号楼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A3" w:rsidRPr="00BE24A3" w:rsidRDefault="00074EC9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72</w:t>
            </w:r>
          </w:p>
        </w:tc>
      </w:tr>
      <w:tr w:rsidR="00BE24A3" w:rsidRPr="00BE24A3" w:rsidTr="00C31BAA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A3" w:rsidRPr="00BE24A3" w:rsidRDefault="00BE24A3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4A3" w:rsidRPr="00BE24A3" w:rsidRDefault="00BE24A3" w:rsidP="00074EC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4号楼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A3" w:rsidRPr="00BE24A3" w:rsidRDefault="00074EC9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4</w:t>
            </w:r>
            <w:r w:rsidR="00BE24A3" w:rsidRPr="00BE24A3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</w:tr>
      <w:tr w:rsidR="00BE24A3" w:rsidRPr="00BE24A3" w:rsidTr="00C31BAA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A3" w:rsidRPr="00BE24A3" w:rsidRDefault="00BE24A3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4A3" w:rsidRPr="00BE24A3" w:rsidRDefault="00BE24A3" w:rsidP="00074EC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5号楼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A3" w:rsidRPr="00BE24A3" w:rsidRDefault="00074EC9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63</w:t>
            </w:r>
          </w:p>
        </w:tc>
      </w:tr>
      <w:tr w:rsidR="00BE24A3" w:rsidRPr="00BE24A3" w:rsidTr="00C31BAA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A3" w:rsidRPr="00BE24A3" w:rsidRDefault="00BE24A3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4A3" w:rsidRPr="00BE24A3" w:rsidRDefault="00BE24A3" w:rsidP="00074EC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6号楼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A3" w:rsidRPr="00BE24A3" w:rsidRDefault="00074EC9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60</w:t>
            </w:r>
          </w:p>
        </w:tc>
      </w:tr>
      <w:tr w:rsidR="00BE24A3" w:rsidRPr="00BE24A3" w:rsidTr="00C31BAA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A3" w:rsidRPr="00BE24A3" w:rsidRDefault="00BE24A3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4A3" w:rsidRPr="00BE24A3" w:rsidRDefault="00BE24A3" w:rsidP="00C0682A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11号楼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A3" w:rsidRPr="00BE24A3" w:rsidRDefault="00BE24A3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</w:tr>
      <w:tr w:rsidR="00BE24A3" w:rsidRPr="00BE24A3" w:rsidTr="00C31BAA">
        <w:trPr>
          <w:trHeight w:val="402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A3" w:rsidRPr="00BE24A3" w:rsidRDefault="00BE24A3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合计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A3" w:rsidRPr="00BE24A3" w:rsidRDefault="00BE24A3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308</w:t>
            </w:r>
          </w:p>
        </w:tc>
      </w:tr>
    </w:tbl>
    <w:p w:rsidR="00296587" w:rsidRDefault="00296587" w:rsidP="00341F93">
      <w:pPr>
        <w:ind w:firstLineChars="750" w:firstLine="2409"/>
        <w:jc w:val="left"/>
        <w:rPr>
          <w:rFonts w:ascii="黑体" w:eastAsia="黑体" w:hAnsi="黑体" w:cs="黑体"/>
          <w:b/>
          <w:bCs/>
          <w:sz w:val="32"/>
          <w:szCs w:val="32"/>
        </w:rPr>
      </w:pPr>
    </w:p>
    <w:p w:rsidR="00BE24A3" w:rsidRDefault="00BE24A3" w:rsidP="00341F93">
      <w:pPr>
        <w:ind w:firstLineChars="750" w:firstLine="2409"/>
        <w:jc w:val="lef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保洁</w:t>
      </w:r>
      <w:r>
        <w:rPr>
          <w:rFonts w:ascii="黑体" w:eastAsia="黑体" w:hAnsi="黑体" w:cs="黑体"/>
          <w:b/>
          <w:bCs/>
          <w:sz w:val="32"/>
          <w:szCs w:val="32"/>
        </w:rPr>
        <w:t>房间明细表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（1</w:t>
      </w:r>
      <w:r>
        <w:rPr>
          <w:rFonts w:ascii="黑体" w:eastAsia="黑体" w:hAnsi="黑体" w:cs="黑体"/>
          <w:b/>
          <w:bCs/>
          <w:sz w:val="32"/>
          <w:szCs w:val="32"/>
        </w:rPr>
        <w:t>#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）</w:t>
      </w:r>
    </w:p>
    <w:tbl>
      <w:tblPr>
        <w:tblW w:w="8076" w:type="dxa"/>
        <w:tblInd w:w="113" w:type="dxa"/>
        <w:tblLook w:val="04A0" w:firstRow="1" w:lastRow="0" w:firstColumn="1" w:lastColumn="0" w:noHBand="0" w:noVBand="1"/>
      </w:tblPr>
      <w:tblGrid>
        <w:gridCol w:w="988"/>
        <w:gridCol w:w="850"/>
        <w:gridCol w:w="1134"/>
        <w:gridCol w:w="1276"/>
        <w:gridCol w:w="1276"/>
        <w:gridCol w:w="1276"/>
        <w:gridCol w:w="1276"/>
      </w:tblGrid>
      <w:tr w:rsidR="004B36F6" w:rsidRPr="00BE24A3" w:rsidTr="004B36F6">
        <w:trPr>
          <w:trHeight w:val="40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6F6" w:rsidRPr="00BE24A3" w:rsidRDefault="004B36F6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6F6" w:rsidRPr="00BE24A3" w:rsidRDefault="004B36F6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楼号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6F6" w:rsidRPr="00BE24A3" w:rsidRDefault="004B36F6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单元号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6F6" w:rsidRPr="00BE24A3" w:rsidRDefault="004B36F6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房间号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F6" w:rsidRPr="00BE24A3" w:rsidRDefault="004B36F6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F6" w:rsidRPr="00BE24A3" w:rsidRDefault="004B36F6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单元号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F6" w:rsidRPr="00BE24A3" w:rsidRDefault="004B36F6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房间号</w:t>
            </w:r>
          </w:p>
        </w:tc>
      </w:tr>
      <w:tr w:rsidR="004B36F6" w:rsidRPr="00BE24A3" w:rsidTr="004B36F6">
        <w:trPr>
          <w:trHeight w:val="40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6F6" w:rsidRPr="00BE24A3" w:rsidRDefault="004B36F6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6F6" w:rsidRPr="00BE24A3" w:rsidRDefault="004B36F6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6F6" w:rsidRPr="00BE24A3" w:rsidRDefault="004B36F6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6F6" w:rsidRPr="00BE24A3" w:rsidRDefault="004B36F6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801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F6" w:rsidRPr="00BE24A3" w:rsidRDefault="004B36F6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F6" w:rsidRPr="00BE24A3" w:rsidRDefault="004B36F6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F6" w:rsidRPr="00BE24A3" w:rsidRDefault="004B36F6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1302</w:t>
            </w:r>
          </w:p>
        </w:tc>
      </w:tr>
      <w:tr w:rsidR="004B36F6" w:rsidRPr="00BE24A3" w:rsidTr="004B36F6">
        <w:trPr>
          <w:trHeight w:val="40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6F6" w:rsidRPr="00BE24A3" w:rsidRDefault="004B36F6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6F6" w:rsidRPr="00BE24A3" w:rsidRDefault="004B36F6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6F6" w:rsidRPr="00BE24A3" w:rsidRDefault="004B36F6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6F6" w:rsidRPr="00BE24A3" w:rsidRDefault="004B36F6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802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F6" w:rsidRPr="00BE24A3" w:rsidRDefault="004B36F6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F6" w:rsidRPr="00BE24A3" w:rsidRDefault="004B36F6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F6" w:rsidRPr="00BE24A3" w:rsidRDefault="004B36F6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1401</w:t>
            </w:r>
          </w:p>
        </w:tc>
      </w:tr>
      <w:tr w:rsidR="004B36F6" w:rsidRPr="00BE24A3" w:rsidTr="004B36F6">
        <w:trPr>
          <w:trHeight w:val="40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6F6" w:rsidRPr="00BE24A3" w:rsidRDefault="004B36F6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6F6" w:rsidRPr="00BE24A3" w:rsidRDefault="004B36F6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6F6" w:rsidRPr="00BE24A3" w:rsidRDefault="004B36F6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6F6" w:rsidRPr="00BE24A3" w:rsidRDefault="004B36F6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901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F6" w:rsidRPr="00BE24A3" w:rsidRDefault="004B36F6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F6" w:rsidRPr="00BE24A3" w:rsidRDefault="004B36F6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F6" w:rsidRPr="00BE24A3" w:rsidRDefault="004B36F6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1402</w:t>
            </w:r>
          </w:p>
        </w:tc>
      </w:tr>
      <w:tr w:rsidR="004B36F6" w:rsidRPr="00BE24A3" w:rsidTr="004B36F6">
        <w:trPr>
          <w:trHeight w:val="40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6F6" w:rsidRPr="00BE24A3" w:rsidRDefault="004B36F6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6F6" w:rsidRPr="00BE24A3" w:rsidRDefault="004B36F6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6F6" w:rsidRPr="00BE24A3" w:rsidRDefault="004B36F6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6F6" w:rsidRPr="00BE24A3" w:rsidRDefault="004B36F6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902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F6" w:rsidRPr="00BE24A3" w:rsidRDefault="004B36F6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F6" w:rsidRPr="00BE24A3" w:rsidRDefault="004B36F6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F6" w:rsidRPr="00BE24A3" w:rsidRDefault="004B36F6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1501</w:t>
            </w:r>
          </w:p>
        </w:tc>
      </w:tr>
      <w:tr w:rsidR="004B36F6" w:rsidRPr="00BE24A3" w:rsidTr="004B36F6">
        <w:trPr>
          <w:trHeight w:val="40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6F6" w:rsidRPr="00BE24A3" w:rsidRDefault="004B36F6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6F6" w:rsidRPr="00BE24A3" w:rsidRDefault="004B36F6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6F6" w:rsidRPr="00BE24A3" w:rsidRDefault="004B36F6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6F6" w:rsidRPr="00BE24A3" w:rsidRDefault="004B36F6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1001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F6" w:rsidRPr="00BE24A3" w:rsidRDefault="004B36F6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F6" w:rsidRPr="00BE24A3" w:rsidRDefault="004B36F6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F6" w:rsidRPr="00BE24A3" w:rsidRDefault="004B36F6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1502</w:t>
            </w:r>
          </w:p>
        </w:tc>
      </w:tr>
      <w:tr w:rsidR="004B36F6" w:rsidRPr="00BE24A3" w:rsidTr="004B36F6">
        <w:trPr>
          <w:trHeight w:val="40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6F6" w:rsidRPr="00BE24A3" w:rsidRDefault="004B36F6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6F6" w:rsidRPr="00BE24A3" w:rsidRDefault="004B36F6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6F6" w:rsidRPr="00BE24A3" w:rsidRDefault="004B36F6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6F6" w:rsidRPr="00BE24A3" w:rsidRDefault="004B36F6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1002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F6" w:rsidRPr="00BE24A3" w:rsidRDefault="004B36F6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F6" w:rsidRPr="00BE24A3" w:rsidRDefault="004B36F6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F6" w:rsidRPr="00BE24A3" w:rsidRDefault="004B36F6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1601</w:t>
            </w:r>
          </w:p>
        </w:tc>
      </w:tr>
      <w:tr w:rsidR="004B36F6" w:rsidRPr="00BE24A3" w:rsidTr="004B36F6">
        <w:trPr>
          <w:trHeight w:val="40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6F6" w:rsidRPr="00BE24A3" w:rsidRDefault="004B36F6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6F6" w:rsidRPr="00BE24A3" w:rsidRDefault="004B36F6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6F6" w:rsidRPr="00BE24A3" w:rsidRDefault="004B36F6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6F6" w:rsidRPr="00BE24A3" w:rsidRDefault="004B36F6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F6" w:rsidRPr="00BE24A3" w:rsidRDefault="004B36F6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F6" w:rsidRPr="00BE24A3" w:rsidRDefault="004B36F6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F6" w:rsidRPr="00BE24A3" w:rsidRDefault="004B36F6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1602</w:t>
            </w:r>
          </w:p>
        </w:tc>
      </w:tr>
      <w:tr w:rsidR="004B36F6" w:rsidRPr="00BE24A3" w:rsidTr="004B36F6">
        <w:trPr>
          <w:trHeight w:val="40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6F6" w:rsidRPr="00BE24A3" w:rsidRDefault="004B36F6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6F6" w:rsidRPr="00BE24A3" w:rsidRDefault="004B36F6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6F6" w:rsidRPr="00BE24A3" w:rsidRDefault="004B36F6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6F6" w:rsidRPr="00BE24A3" w:rsidRDefault="004B36F6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1102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F6" w:rsidRPr="00BE24A3" w:rsidRDefault="004B36F6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F6" w:rsidRPr="00BE24A3" w:rsidRDefault="004B36F6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F6" w:rsidRPr="00BE24A3" w:rsidRDefault="004B36F6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1701</w:t>
            </w:r>
          </w:p>
        </w:tc>
      </w:tr>
      <w:tr w:rsidR="004B36F6" w:rsidRPr="00BE24A3" w:rsidTr="004B36F6">
        <w:trPr>
          <w:trHeight w:val="40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6F6" w:rsidRPr="00BE24A3" w:rsidRDefault="004B36F6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6F6" w:rsidRPr="00BE24A3" w:rsidRDefault="004B36F6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6F6" w:rsidRPr="00BE24A3" w:rsidRDefault="004B36F6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6F6" w:rsidRPr="00BE24A3" w:rsidRDefault="004B36F6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1201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F6" w:rsidRPr="00BE24A3" w:rsidRDefault="004B36F6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F6" w:rsidRPr="00BE24A3" w:rsidRDefault="004B36F6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F6" w:rsidRPr="00BE24A3" w:rsidRDefault="004B36F6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1702</w:t>
            </w:r>
          </w:p>
        </w:tc>
      </w:tr>
      <w:tr w:rsidR="004B36F6" w:rsidRPr="00BE24A3" w:rsidTr="004B36F6">
        <w:trPr>
          <w:trHeight w:val="40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6F6" w:rsidRPr="00BE24A3" w:rsidRDefault="004B36F6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6F6" w:rsidRPr="00BE24A3" w:rsidRDefault="004B36F6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6F6" w:rsidRPr="00BE24A3" w:rsidRDefault="004B36F6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6F6" w:rsidRPr="00BE24A3" w:rsidRDefault="004B36F6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1202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F6" w:rsidRPr="00BE24A3" w:rsidRDefault="004B36F6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F6" w:rsidRPr="00BE24A3" w:rsidRDefault="004B36F6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F6" w:rsidRPr="00BE24A3" w:rsidRDefault="004B36F6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1801</w:t>
            </w:r>
          </w:p>
        </w:tc>
      </w:tr>
      <w:tr w:rsidR="004B36F6" w:rsidRPr="00BE24A3" w:rsidTr="004B36F6">
        <w:trPr>
          <w:trHeight w:val="40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6F6" w:rsidRPr="00BE24A3" w:rsidRDefault="004B36F6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6F6" w:rsidRPr="00BE24A3" w:rsidRDefault="004B36F6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6F6" w:rsidRPr="00BE24A3" w:rsidRDefault="004B36F6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6F6" w:rsidRPr="00BE24A3" w:rsidRDefault="004B36F6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1301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F6" w:rsidRPr="00BE24A3" w:rsidRDefault="004B36F6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F6" w:rsidRPr="00BE24A3" w:rsidRDefault="004B36F6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F6" w:rsidRPr="00BE24A3" w:rsidRDefault="004B36F6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1802</w:t>
            </w:r>
          </w:p>
        </w:tc>
      </w:tr>
    </w:tbl>
    <w:p w:rsidR="00BE24A3" w:rsidRDefault="00BE24A3" w:rsidP="00BE24A3">
      <w:pPr>
        <w:ind w:firstLineChars="750" w:firstLine="2409"/>
        <w:jc w:val="lef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保洁</w:t>
      </w:r>
      <w:r>
        <w:rPr>
          <w:rFonts w:ascii="黑体" w:eastAsia="黑体" w:hAnsi="黑体" w:cs="黑体"/>
          <w:b/>
          <w:bCs/>
          <w:sz w:val="32"/>
          <w:szCs w:val="32"/>
        </w:rPr>
        <w:t>房间明细表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（</w:t>
      </w:r>
      <w:r>
        <w:rPr>
          <w:rFonts w:ascii="黑体" w:eastAsia="黑体" w:hAnsi="黑体" w:cs="黑体"/>
          <w:b/>
          <w:bCs/>
          <w:sz w:val="32"/>
          <w:szCs w:val="32"/>
        </w:rPr>
        <w:t>2#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）</w:t>
      </w:r>
    </w:p>
    <w:tbl>
      <w:tblPr>
        <w:tblW w:w="7649" w:type="dxa"/>
        <w:tblInd w:w="113" w:type="dxa"/>
        <w:tblLook w:val="04A0" w:firstRow="1" w:lastRow="0" w:firstColumn="1" w:lastColumn="0" w:noHBand="0" w:noVBand="1"/>
      </w:tblPr>
      <w:tblGrid>
        <w:gridCol w:w="846"/>
        <w:gridCol w:w="709"/>
        <w:gridCol w:w="992"/>
        <w:gridCol w:w="1417"/>
        <w:gridCol w:w="1134"/>
        <w:gridCol w:w="1134"/>
        <w:gridCol w:w="1417"/>
      </w:tblGrid>
      <w:tr w:rsidR="002E34DD" w:rsidRPr="00BE24A3" w:rsidTr="002E34DD">
        <w:trPr>
          <w:trHeight w:val="40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楼号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单元号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房间号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D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D" w:rsidRPr="00BE24A3" w:rsidRDefault="002E34DD" w:rsidP="00BE24A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单元号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D" w:rsidRPr="00BE24A3" w:rsidRDefault="002E34DD" w:rsidP="00BE24A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房间号</w:t>
            </w:r>
          </w:p>
        </w:tc>
      </w:tr>
      <w:tr w:rsidR="002E34DD" w:rsidRPr="00BE24A3" w:rsidTr="002E34DD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801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801</w:t>
            </w:r>
          </w:p>
        </w:tc>
      </w:tr>
      <w:tr w:rsidR="002E34DD" w:rsidRPr="00BE24A3" w:rsidTr="002E34DD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802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eastAsia="宋体" w:hAnsi="宋体" w:cs="宋体"/>
                <w:kern w:val="0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802</w:t>
            </w:r>
          </w:p>
        </w:tc>
      </w:tr>
      <w:tr w:rsidR="002E34DD" w:rsidRPr="00BE24A3" w:rsidTr="002E34DD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901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D" w:rsidRPr="00BE24A3" w:rsidRDefault="00080CA1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901</w:t>
            </w:r>
          </w:p>
        </w:tc>
      </w:tr>
      <w:tr w:rsidR="002E34DD" w:rsidRPr="00BE24A3" w:rsidTr="002E34DD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902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D" w:rsidRPr="00BE24A3" w:rsidRDefault="00080CA1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902</w:t>
            </w:r>
          </w:p>
        </w:tc>
      </w:tr>
      <w:tr w:rsidR="002E34DD" w:rsidRPr="00BE24A3" w:rsidTr="002E34DD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D" w:rsidRPr="00BE24A3" w:rsidRDefault="00080CA1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1001</w:t>
            </w:r>
          </w:p>
        </w:tc>
      </w:tr>
      <w:tr w:rsidR="002E34DD" w:rsidRPr="00BE24A3" w:rsidTr="002E34DD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1002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D" w:rsidRPr="00BE24A3" w:rsidRDefault="00080CA1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1002</w:t>
            </w:r>
          </w:p>
        </w:tc>
      </w:tr>
      <w:tr w:rsidR="002E34DD" w:rsidRPr="00BE24A3" w:rsidTr="002E34DD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1101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D" w:rsidRPr="00BE24A3" w:rsidRDefault="00080CA1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1101</w:t>
            </w:r>
          </w:p>
        </w:tc>
      </w:tr>
      <w:tr w:rsidR="002E34DD" w:rsidRPr="00BE24A3" w:rsidTr="002E34DD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1102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D" w:rsidRPr="00BE24A3" w:rsidRDefault="007722FC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1102</w:t>
            </w:r>
          </w:p>
        </w:tc>
      </w:tr>
      <w:tr w:rsidR="002E34DD" w:rsidRPr="00BE24A3" w:rsidTr="002E34DD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1201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D" w:rsidRPr="00BE24A3" w:rsidRDefault="007722FC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1201</w:t>
            </w:r>
          </w:p>
        </w:tc>
      </w:tr>
      <w:tr w:rsidR="002E34DD" w:rsidRPr="00BE24A3" w:rsidTr="002E34DD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1202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D" w:rsidRPr="00BE24A3" w:rsidRDefault="007722FC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1202</w:t>
            </w:r>
          </w:p>
        </w:tc>
      </w:tr>
      <w:tr w:rsidR="002E34DD" w:rsidRPr="00BE24A3" w:rsidTr="002E34DD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1301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D" w:rsidRPr="00BE24A3" w:rsidRDefault="007722FC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1301</w:t>
            </w:r>
          </w:p>
        </w:tc>
      </w:tr>
      <w:tr w:rsidR="002E34DD" w:rsidRPr="00BE24A3" w:rsidTr="002E34DD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1302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D" w:rsidRPr="00BE24A3" w:rsidRDefault="007722FC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1302</w:t>
            </w:r>
          </w:p>
        </w:tc>
      </w:tr>
      <w:tr w:rsidR="002E34DD" w:rsidRPr="00BE24A3" w:rsidTr="002E34DD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1401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D" w:rsidRPr="00BE24A3" w:rsidRDefault="007722FC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1401</w:t>
            </w:r>
          </w:p>
        </w:tc>
      </w:tr>
      <w:tr w:rsidR="002E34DD" w:rsidRPr="00BE24A3" w:rsidTr="002E34DD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1402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D" w:rsidRPr="00BE24A3" w:rsidRDefault="007722FC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1402</w:t>
            </w:r>
          </w:p>
        </w:tc>
      </w:tr>
      <w:tr w:rsidR="002E34DD" w:rsidRPr="00BE24A3" w:rsidTr="002E34DD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1501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D" w:rsidRPr="00BE24A3" w:rsidRDefault="007722FC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1501</w:t>
            </w:r>
          </w:p>
        </w:tc>
      </w:tr>
      <w:tr w:rsidR="002E34DD" w:rsidRPr="00BE24A3" w:rsidTr="002E34DD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1502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D" w:rsidRPr="00BE24A3" w:rsidRDefault="007722FC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1502</w:t>
            </w:r>
          </w:p>
        </w:tc>
      </w:tr>
      <w:tr w:rsidR="002E34DD" w:rsidRPr="00BE24A3" w:rsidTr="002E34DD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1601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D" w:rsidRPr="00BE24A3" w:rsidRDefault="007722FC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1601</w:t>
            </w:r>
          </w:p>
        </w:tc>
      </w:tr>
      <w:tr w:rsidR="002E34DD" w:rsidRPr="00BE24A3" w:rsidTr="002E34DD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1602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D" w:rsidRPr="00BE24A3" w:rsidRDefault="007722FC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1602</w:t>
            </w:r>
          </w:p>
        </w:tc>
      </w:tr>
      <w:tr w:rsidR="002E34DD" w:rsidRPr="00BE24A3" w:rsidTr="002E34DD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1701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D" w:rsidRPr="00BE24A3" w:rsidRDefault="007722FC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1701</w:t>
            </w:r>
          </w:p>
        </w:tc>
      </w:tr>
      <w:tr w:rsidR="002E34DD" w:rsidRPr="00BE24A3" w:rsidTr="002E34DD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1702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D" w:rsidRPr="00BE24A3" w:rsidRDefault="007722FC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1702</w:t>
            </w:r>
          </w:p>
        </w:tc>
      </w:tr>
      <w:tr w:rsidR="002E34DD" w:rsidRPr="00BE24A3" w:rsidTr="002E34DD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1801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D" w:rsidRPr="00BE24A3" w:rsidRDefault="007722FC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1801</w:t>
            </w:r>
          </w:p>
        </w:tc>
      </w:tr>
      <w:tr w:rsidR="002E34DD" w:rsidRPr="00BE24A3" w:rsidTr="002E34DD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1802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D" w:rsidRPr="00BE24A3" w:rsidRDefault="007722FC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D" w:rsidRPr="00BE24A3" w:rsidRDefault="002E34DD" w:rsidP="00BE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1802</w:t>
            </w:r>
          </w:p>
        </w:tc>
      </w:tr>
    </w:tbl>
    <w:p w:rsidR="00A533AD" w:rsidRDefault="00A533AD" w:rsidP="00A533AD">
      <w:pPr>
        <w:ind w:firstLineChars="750" w:firstLine="2409"/>
        <w:jc w:val="lef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保洁</w:t>
      </w:r>
      <w:r>
        <w:rPr>
          <w:rFonts w:ascii="黑体" w:eastAsia="黑体" w:hAnsi="黑体" w:cs="黑体"/>
          <w:b/>
          <w:bCs/>
          <w:sz w:val="32"/>
          <w:szCs w:val="32"/>
        </w:rPr>
        <w:t>房间明细表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（</w:t>
      </w:r>
      <w:r>
        <w:rPr>
          <w:rFonts w:ascii="黑体" w:eastAsia="黑体" w:hAnsi="黑体" w:cs="黑体"/>
          <w:b/>
          <w:bCs/>
          <w:sz w:val="32"/>
          <w:szCs w:val="32"/>
        </w:rPr>
        <w:t>3#</w:t>
      </w:r>
      <w:r w:rsidR="00EB1142">
        <w:rPr>
          <w:rFonts w:ascii="黑体" w:eastAsia="黑体" w:hAnsi="黑体" w:cs="黑体" w:hint="eastAsia"/>
          <w:b/>
          <w:bCs/>
          <w:sz w:val="32"/>
          <w:szCs w:val="32"/>
        </w:rPr>
        <w:t>所有72</w:t>
      </w:r>
      <w:r>
        <w:rPr>
          <w:rFonts w:ascii="黑体" w:eastAsia="黑体" w:hAnsi="黑体" w:cs="黑体"/>
          <w:b/>
          <w:bCs/>
          <w:sz w:val="32"/>
          <w:szCs w:val="32"/>
        </w:rPr>
        <w:t>套房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）</w:t>
      </w:r>
    </w:p>
    <w:p w:rsidR="00A533AD" w:rsidRDefault="00A533AD" w:rsidP="00A533AD">
      <w:pPr>
        <w:ind w:firstLineChars="750" w:firstLine="2409"/>
        <w:jc w:val="lef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保洁</w:t>
      </w:r>
      <w:r>
        <w:rPr>
          <w:rFonts w:ascii="黑体" w:eastAsia="黑体" w:hAnsi="黑体" w:cs="黑体"/>
          <w:b/>
          <w:bCs/>
          <w:sz w:val="32"/>
          <w:szCs w:val="32"/>
        </w:rPr>
        <w:t>房间明细表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（</w:t>
      </w:r>
      <w:r>
        <w:rPr>
          <w:rFonts w:ascii="黑体" w:eastAsia="黑体" w:hAnsi="黑体" w:cs="黑体"/>
          <w:b/>
          <w:bCs/>
          <w:sz w:val="32"/>
          <w:szCs w:val="32"/>
        </w:rPr>
        <w:t>4#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）</w:t>
      </w:r>
    </w:p>
    <w:tbl>
      <w:tblPr>
        <w:tblW w:w="7791" w:type="dxa"/>
        <w:tblInd w:w="113" w:type="dxa"/>
        <w:tblLook w:val="04A0" w:firstRow="1" w:lastRow="0" w:firstColumn="1" w:lastColumn="0" w:noHBand="0" w:noVBand="1"/>
      </w:tblPr>
      <w:tblGrid>
        <w:gridCol w:w="846"/>
        <w:gridCol w:w="850"/>
        <w:gridCol w:w="993"/>
        <w:gridCol w:w="1417"/>
        <w:gridCol w:w="992"/>
        <w:gridCol w:w="1134"/>
        <w:gridCol w:w="1559"/>
      </w:tblGrid>
      <w:tr w:rsidR="00D51010" w:rsidRPr="00A533AD" w:rsidTr="00D51010">
        <w:trPr>
          <w:trHeight w:val="40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010" w:rsidRPr="00A533AD" w:rsidRDefault="00D51010" w:rsidP="00A533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010" w:rsidRPr="00A533AD" w:rsidRDefault="00D51010" w:rsidP="00A533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楼号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010" w:rsidRPr="00A533AD" w:rsidRDefault="00D51010" w:rsidP="00A533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单元号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010" w:rsidRPr="00A533AD" w:rsidRDefault="00D51010" w:rsidP="00A533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房间号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10" w:rsidRDefault="00D51010" w:rsidP="00A533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10" w:rsidRPr="00A533AD" w:rsidRDefault="00D51010" w:rsidP="00A533A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单元号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10" w:rsidRPr="00A533AD" w:rsidRDefault="00D51010" w:rsidP="00A533A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房间号</w:t>
            </w:r>
          </w:p>
        </w:tc>
      </w:tr>
      <w:tr w:rsidR="00320B9E" w:rsidRPr="00A533AD" w:rsidTr="00D51010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301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9E" w:rsidRPr="00BE24A3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E24A3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eastAsia="宋体" w:hAnsi="宋体" w:cs="宋体"/>
                <w:kern w:val="0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201</w:t>
            </w:r>
          </w:p>
        </w:tc>
      </w:tr>
      <w:tr w:rsidR="00320B9E" w:rsidRPr="00A533AD" w:rsidTr="00D51010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302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9E" w:rsidRPr="00BE24A3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302</w:t>
            </w:r>
          </w:p>
        </w:tc>
      </w:tr>
      <w:tr w:rsidR="00320B9E" w:rsidRPr="00A533AD" w:rsidTr="00D51010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502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9E" w:rsidRPr="00BE24A3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402</w:t>
            </w:r>
          </w:p>
        </w:tc>
      </w:tr>
      <w:tr w:rsidR="00320B9E" w:rsidRPr="00A533AD" w:rsidTr="00D51010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601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9E" w:rsidRPr="00BE24A3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501</w:t>
            </w:r>
          </w:p>
        </w:tc>
      </w:tr>
      <w:tr w:rsidR="00320B9E" w:rsidRPr="00A533AD" w:rsidTr="00D51010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701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9E" w:rsidRPr="00BE24A3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502</w:t>
            </w:r>
          </w:p>
        </w:tc>
      </w:tr>
      <w:tr w:rsidR="00320B9E" w:rsidRPr="00A533AD" w:rsidTr="00D51010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702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9E" w:rsidRPr="00BE24A3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602</w:t>
            </w:r>
          </w:p>
        </w:tc>
      </w:tr>
      <w:tr w:rsidR="00320B9E" w:rsidRPr="00A533AD" w:rsidTr="00D51010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801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9E" w:rsidRPr="00BE24A3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701</w:t>
            </w:r>
          </w:p>
        </w:tc>
      </w:tr>
      <w:tr w:rsidR="00320B9E" w:rsidRPr="00A533AD" w:rsidTr="00D51010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802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9E" w:rsidRPr="00BE24A3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702</w:t>
            </w:r>
          </w:p>
        </w:tc>
      </w:tr>
      <w:tr w:rsidR="00320B9E" w:rsidRPr="00A533AD" w:rsidTr="00D51010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9E" w:rsidRPr="00BE24A3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801</w:t>
            </w:r>
          </w:p>
        </w:tc>
      </w:tr>
      <w:tr w:rsidR="00320B9E" w:rsidRPr="00A533AD" w:rsidTr="00D51010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902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9E" w:rsidRPr="00BE24A3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901</w:t>
            </w:r>
          </w:p>
        </w:tc>
      </w:tr>
      <w:tr w:rsidR="00320B9E" w:rsidRPr="00A533AD" w:rsidTr="00D51010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1001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9E" w:rsidRPr="00BE24A3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1001</w:t>
            </w:r>
          </w:p>
        </w:tc>
      </w:tr>
      <w:tr w:rsidR="00320B9E" w:rsidRPr="00A533AD" w:rsidTr="00D51010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1002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9E" w:rsidRPr="00BE24A3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1002</w:t>
            </w:r>
          </w:p>
        </w:tc>
      </w:tr>
      <w:tr w:rsidR="00320B9E" w:rsidRPr="00A533AD" w:rsidTr="00D51010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1101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9E" w:rsidRPr="00BE24A3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1101</w:t>
            </w:r>
          </w:p>
        </w:tc>
      </w:tr>
      <w:tr w:rsidR="00320B9E" w:rsidRPr="00A533AD" w:rsidTr="00D51010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1102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9E" w:rsidRPr="00BE24A3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1102</w:t>
            </w:r>
          </w:p>
        </w:tc>
      </w:tr>
      <w:tr w:rsidR="00320B9E" w:rsidRPr="00A533AD" w:rsidTr="00D51010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1201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9E" w:rsidRPr="00BE24A3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1202</w:t>
            </w:r>
          </w:p>
        </w:tc>
      </w:tr>
      <w:tr w:rsidR="00320B9E" w:rsidRPr="00A533AD" w:rsidTr="00D51010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1202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9E" w:rsidRPr="00BE24A3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1301</w:t>
            </w:r>
          </w:p>
        </w:tc>
      </w:tr>
      <w:tr w:rsidR="00320B9E" w:rsidRPr="00A533AD" w:rsidTr="00D51010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1301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9E" w:rsidRPr="00BE24A3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1401</w:t>
            </w:r>
          </w:p>
        </w:tc>
      </w:tr>
      <w:tr w:rsidR="00320B9E" w:rsidRPr="00A533AD" w:rsidTr="00D51010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1401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9E" w:rsidRPr="00BE24A3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9E" w:rsidRPr="000D3FE4" w:rsidRDefault="00320B9E" w:rsidP="00320B9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</w:rPr>
            </w:pPr>
            <w:r w:rsidRPr="000D3FE4">
              <w:rPr>
                <w:rFonts w:ascii="宋体" w:eastAsia="宋体" w:hAnsi="宋体" w:cs="宋体" w:hint="eastAsia"/>
                <w:color w:val="FF0000"/>
                <w:kern w:val="0"/>
                <w:sz w:val="24"/>
              </w:rPr>
              <w:t>1402</w:t>
            </w:r>
          </w:p>
        </w:tc>
      </w:tr>
      <w:tr w:rsidR="00320B9E" w:rsidRPr="00A533AD" w:rsidTr="00D51010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1501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9E" w:rsidRPr="00BE24A3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1501</w:t>
            </w:r>
          </w:p>
        </w:tc>
      </w:tr>
      <w:tr w:rsidR="00320B9E" w:rsidRPr="00A533AD" w:rsidTr="00D51010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1502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9E" w:rsidRPr="00BE24A3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9E" w:rsidRPr="00A533AD" w:rsidRDefault="00320B9E" w:rsidP="00320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1502</w:t>
            </w:r>
          </w:p>
        </w:tc>
      </w:tr>
      <w:tr w:rsidR="00D51010" w:rsidRPr="00A533AD" w:rsidTr="00D51010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010" w:rsidRPr="00A533AD" w:rsidRDefault="00D51010" w:rsidP="00A533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010" w:rsidRPr="00A533AD" w:rsidRDefault="00D51010" w:rsidP="00A533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010" w:rsidRPr="00A533AD" w:rsidRDefault="00D51010" w:rsidP="00A533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010" w:rsidRPr="00A533AD" w:rsidRDefault="00D51010" w:rsidP="00A533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1602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10" w:rsidRPr="00A533AD" w:rsidRDefault="00D51010" w:rsidP="00A533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10" w:rsidRPr="00A533AD" w:rsidRDefault="00D51010" w:rsidP="00A533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10" w:rsidRPr="00A533AD" w:rsidRDefault="00D51010" w:rsidP="00A533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51010" w:rsidRPr="00A533AD" w:rsidTr="00D51010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010" w:rsidRPr="00A533AD" w:rsidRDefault="00D51010" w:rsidP="00A533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010" w:rsidRPr="00A533AD" w:rsidRDefault="00D51010" w:rsidP="00A533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010" w:rsidRPr="00A533AD" w:rsidRDefault="00D51010" w:rsidP="00A533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010" w:rsidRPr="00A533AD" w:rsidRDefault="00D51010" w:rsidP="00A533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1701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10" w:rsidRPr="00A533AD" w:rsidRDefault="00D51010" w:rsidP="00A533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10" w:rsidRPr="00A533AD" w:rsidRDefault="00D51010" w:rsidP="00A533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10" w:rsidRPr="00A533AD" w:rsidRDefault="00D51010" w:rsidP="00A533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51010" w:rsidRPr="00A533AD" w:rsidTr="00D51010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010" w:rsidRPr="00A533AD" w:rsidRDefault="00D51010" w:rsidP="00A533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010" w:rsidRPr="00A533AD" w:rsidRDefault="00D51010" w:rsidP="00A533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010" w:rsidRPr="00A533AD" w:rsidRDefault="00D51010" w:rsidP="00A533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010" w:rsidRPr="00A533AD" w:rsidRDefault="00D51010" w:rsidP="00A533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>1702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10" w:rsidRPr="00A533AD" w:rsidRDefault="00D51010" w:rsidP="00A533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10" w:rsidRPr="00A533AD" w:rsidRDefault="00D51010" w:rsidP="00A533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10" w:rsidRPr="00A533AD" w:rsidRDefault="00D51010" w:rsidP="00A533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533A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A533AD" w:rsidRDefault="00A533AD" w:rsidP="00A533AD">
      <w:pPr>
        <w:ind w:firstLineChars="750" w:firstLine="2409"/>
        <w:jc w:val="lef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保洁</w:t>
      </w:r>
      <w:r>
        <w:rPr>
          <w:rFonts w:ascii="黑体" w:eastAsia="黑体" w:hAnsi="黑体" w:cs="黑体"/>
          <w:b/>
          <w:bCs/>
          <w:sz w:val="32"/>
          <w:szCs w:val="32"/>
        </w:rPr>
        <w:t>房间明细表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（</w:t>
      </w:r>
      <w:r>
        <w:rPr>
          <w:rFonts w:ascii="黑体" w:eastAsia="黑体" w:hAnsi="黑体" w:cs="黑体"/>
          <w:b/>
          <w:bCs/>
          <w:sz w:val="32"/>
          <w:szCs w:val="32"/>
        </w:rPr>
        <w:t>5#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）</w:t>
      </w:r>
    </w:p>
    <w:tbl>
      <w:tblPr>
        <w:tblW w:w="8620" w:type="dxa"/>
        <w:tblInd w:w="113" w:type="dxa"/>
        <w:tblLook w:val="04A0" w:firstRow="1" w:lastRow="0" w:firstColumn="1" w:lastColumn="0" w:noHBand="0" w:noVBand="1"/>
      </w:tblPr>
      <w:tblGrid>
        <w:gridCol w:w="704"/>
        <w:gridCol w:w="709"/>
        <w:gridCol w:w="992"/>
        <w:gridCol w:w="992"/>
        <w:gridCol w:w="709"/>
        <w:gridCol w:w="851"/>
        <w:gridCol w:w="992"/>
        <w:gridCol w:w="791"/>
        <w:gridCol w:w="940"/>
        <w:gridCol w:w="940"/>
      </w:tblGrid>
      <w:tr w:rsidR="00E31B4D" w:rsidRPr="00E31B4D" w:rsidTr="00E31B4D">
        <w:trPr>
          <w:trHeight w:val="4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B4D" w:rsidRPr="00E31B4D" w:rsidRDefault="00E31B4D" w:rsidP="00E31B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B4D" w:rsidRPr="00E31B4D" w:rsidRDefault="00E31B4D" w:rsidP="00E31B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楼号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B4D" w:rsidRPr="00E31B4D" w:rsidRDefault="00E31B4D" w:rsidP="00E31B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单元号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B4D" w:rsidRPr="00E31B4D" w:rsidRDefault="00E31B4D" w:rsidP="00E31B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房间号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4D" w:rsidRDefault="00E31B4D" w:rsidP="00E31B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4D" w:rsidRDefault="00E31B4D" w:rsidP="00E31B4D">
            <w:pPr>
              <w:jc w:val="center"/>
            </w:pPr>
            <w:r>
              <w:rPr>
                <w:rFonts w:hint="eastAsia"/>
              </w:rPr>
              <w:t>单元号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4D" w:rsidRDefault="00E31B4D" w:rsidP="00E31B4D">
            <w:pPr>
              <w:jc w:val="center"/>
            </w:pPr>
            <w:r>
              <w:rPr>
                <w:rFonts w:hint="eastAsia"/>
              </w:rPr>
              <w:t>房间号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4D" w:rsidRDefault="00E31B4D" w:rsidP="00E31B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4D" w:rsidRDefault="00E31B4D" w:rsidP="00E31B4D">
            <w:pPr>
              <w:jc w:val="center"/>
            </w:pPr>
            <w:r>
              <w:rPr>
                <w:rFonts w:hint="eastAsia"/>
              </w:rPr>
              <w:t>单元号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4D" w:rsidRDefault="00E31B4D" w:rsidP="00E31B4D">
            <w:pPr>
              <w:jc w:val="center"/>
            </w:pPr>
            <w:r>
              <w:rPr>
                <w:rFonts w:hint="eastAsia"/>
              </w:rPr>
              <w:t>房间号</w:t>
            </w:r>
          </w:p>
        </w:tc>
      </w:tr>
      <w:tr w:rsidR="00074EC9" w:rsidRPr="00E31B4D" w:rsidTr="00E31B4D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EC9" w:rsidRPr="00E31B4D" w:rsidRDefault="00074EC9" w:rsidP="00074E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EC9" w:rsidRPr="00E31B4D" w:rsidRDefault="00074EC9" w:rsidP="00074E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EC9" w:rsidRPr="00E31B4D" w:rsidRDefault="00074EC9" w:rsidP="00074E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EC9" w:rsidRPr="00E31B4D" w:rsidRDefault="00074EC9" w:rsidP="00074E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201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Pr="00BE24A3" w:rsidRDefault="00074EC9" w:rsidP="00074E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Default="00074EC9" w:rsidP="00074EC9">
            <w:pPr>
              <w:jc w:val="center"/>
            </w:pPr>
            <w:r>
              <w:rPr>
                <w:rFonts w:hint="eastAsia"/>
              </w:rPr>
              <w:t>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Default="00074EC9" w:rsidP="00074EC9">
            <w:pPr>
              <w:jc w:val="center"/>
            </w:pPr>
            <w:r>
              <w:rPr>
                <w:rFonts w:hint="eastAsia"/>
              </w:rPr>
              <w:t>102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Default="00074EC9" w:rsidP="00074EC9">
            <w:pPr>
              <w:jc w:val="center"/>
            </w:pPr>
            <w: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Default="00074EC9" w:rsidP="00074EC9">
            <w:pPr>
              <w:jc w:val="center"/>
            </w:pPr>
            <w:r>
              <w:rPr>
                <w:rFonts w:hint="eastAsia"/>
              </w:rPr>
              <w:t>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Default="00074EC9" w:rsidP="00074EC9">
            <w:pPr>
              <w:jc w:val="center"/>
            </w:pPr>
            <w:r>
              <w:rPr>
                <w:rFonts w:hint="eastAsia"/>
              </w:rPr>
              <w:t>301</w:t>
            </w:r>
          </w:p>
        </w:tc>
      </w:tr>
      <w:tr w:rsidR="00074EC9" w:rsidRPr="00E31B4D" w:rsidTr="00E31B4D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EC9" w:rsidRPr="00E31B4D" w:rsidRDefault="00074EC9" w:rsidP="00074E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EC9" w:rsidRPr="00E31B4D" w:rsidRDefault="00074EC9" w:rsidP="00074E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EC9" w:rsidRPr="00E31B4D" w:rsidRDefault="00074EC9" w:rsidP="00074E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EC9" w:rsidRPr="00E31B4D" w:rsidRDefault="00074EC9" w:rsidP="00074E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301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Pr="00BE24A3" w:rsidRDefault="00074EC9" w:rsidP="00074E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Default="00074EC9" w:rsidP="00074EC9">
            <w:pPr>
              <w:jc w:val="center"/>
            </w:pPr>
            <w:r>
              <w:rPr>
                <w:rFonts w:hint="eastAsia"/>
              </w:rPr>
              <w:t>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Default="00074EC9" w:rsidP="00074EC9">
            <w:pPr>
              <w:jc w:val="center"/>
            </w:pPr>
            <w:r>
              <w:rPr>
                <w:rFonts w:hint="eastAsia"/>
              </w:rPr>
              <w:t>301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Default="00074EC9" w:rsidP="00074EC9">
            <w:pPr>
              <w:jc w:val="center"/>
            </w:pPr>
            <w: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Default="00074EC9" w:rsidP="00074EC9">
            <w:pPr>
              <w:jc w:val="center"/>
            </w:pPr>
            <w:r>
              <w:rPr>
                <w:rFonts w:hint="eastAsia"/>
              </w:rPr>
              <w:t>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Default="00074EC9" w:rsidP="00074EC9">
            <w:pPr>
              <w:jc w:val="center"/>
            </w:pPr>
            <w:r>
              <w:rPr>
                <w:rFonts w:hint="eastAsia"/>
              </w:rPr>
              <w:t>302</w:t>
            </w:r>
          </w:p>
        </w:tc>
      </w:tr>
      <w:tr w:rsidR="00074EC9" w:rsidRPr="00E31B4D" w:rsidTr="00E31B4D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EC9" w:rsidRPr="00E31B4D" w:rsidRDefault="00074EC9" w:rsidP="00074E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EC9" w:rsidRPr="00E31B4D" w:rsidRDefault="00074EC9" w:rsidP="00074E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EC9" w:rsidRPr="00E31B4D" w:rsidRDefault="00074EC9" w:rsidP="00074E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EC9" w:rsidRPr="00E31B4D" w:rsidRDefault="00074EC9" w:rsidP="00074E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401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Pr="00BE24A3" w:rsidRDefault="00074EC9" w:rsidP="00074E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Default="00074EC9" w:rsidP="00074EC9">
            <w:pPr>
              <w:jc w:val="center"/>
            </w:pPr>
            <w:r>
              <w:rPr>
                <w:rFonts w:hint="eastAsia"/>
              </w:rPr>
              <w:t>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Default="00074EC9" w:rsidP="00074EC9">
            <w:pPr>
              <w:jc w:val="center"/>
            </w:pPr>
            <w:r>
              <w:rPr>
                <w:rFonts w:hint="eastAsia"/>
              </w:rPr>
              <w:t>302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Default="00074EC9" w:rsidP="00074EC9">
            <w:pPr>
              <w:jc w:val="center"/>
            </w:pPr>
            <w: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Default="00074EC9" w:rsidP="00074EC9">
            <w:pPr>
              <w:jc w:val="center"/>
            </w:pPr>
            <w:r>
              <w:rPr>
                <w:rFonts w:hint="eastAsia"/>
              </w:rPr>
              <w:t>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Default="00074EC9" w:rsidP="00074EC9">
            <w:pPr>
              <w:jc w:val="center"/>
            </w:pPr>
            <w:r>
              <w:rPr>
                <w:rFonts w:hint="eastAsia"/>
              </w:rPr>
              <w:t>401</w:t>
            </w:r>
          </w:p>
        </w:tc>
      </w:tr>
      <w:tr w:rsidR="00074EC9" w:rsidRPr="00E31B4D" w:rsidTr="00E31B4D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EC9" w:rsidRPr="00E31B4D" w:rsidRDefault="00074EC9" w:rsidP="00074E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EC9" w:rsidRPr="00E31B4D" w:rsidRDefault="00074EC9" w:rsidP="00074E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EC9" w:rsidRPr="00E31B4D" w:rsidRDefault="00074EC9" w:rsidP="00074E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EC9" w:rsidRPr="00E31B4D" w:rsidRDefault="00074EC9" w:rsidP="00074E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501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Pr="00BE24A3" w:rsidRDefault="00074EC9" w:rsidP="00074E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Default="00074EC9" w:rsidP="00074EC9">
            <w:pPr>
              <w:jc w:val="center"/>
            </w:pPr>
            <w:r>
              <w:rPr>
                <w:rFonts w:hint="eastAsia"/>
              </w:rPr>
              <w:t>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Default="00074EC9" w:rsidP="00074EC9">
            <w:pPr>
              <w:jc w:val="center"/>
            </w:pPr>
            <w:r>
              <w:rPr>
                <w:rFonts w:hint="eastAsia"/>
              </w:rPr>
              <w:t>401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Default="00074EC9" w:rsidP="00074EC9">
            <w:pPr>
              <w:jc w:val="center"/>
            </w:pPr>
            <w: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Default="00074EC9" w:rsidP="00074EC9">
            <w:pPr>
              <w:jc w:val="center"/>
            </w:pPr>
            <w:r>
              <w:rPr>
                <w:rFonts w:hint="eastAsia"/>
              </w:rPr>
              <w:t>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Default="00074EC9" w:rsidP="00074EC9">
            <w:pPr>
              <w:jc w:val="center"/>
            </w:pPr>
            <w:r>
              <w:rPr>
                <w:rFonts w:hint="eastAsia"/>
              </w:rPr>
              <w:t>402</w:t>
            </w:r>
          </w:p>
        </w:tc>
      </w:tr>
      <w:tr w:rsidR="00074EC9" w:rsidRPr="00E31B4D" w:rsidTr="00E31B4D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EC9" w:rsidRPr="00E31B4D" w:rsidRDefault="00074EC9" w:rsidP="00074E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EC9" w:rsidRPr="00E31B4D" w:rsidRDefault="00074EC9" w:rsidP="00074E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EC9" w:rsidRPr="00E31B4D" w:rsidRDefault="00074EC9" w:rsidP="00074E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EC9" w:rsidRPr="00E31B4D" w:rsidRDefault="00074EC9" w:rsidP="00074E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Pr="00BE24A3" w:rsidRDefault="00074EC9" w:rsidP="00074E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Default="00074EC9" w:rsidP="00074EC9">
            <w:pPr>
              <w:jc w:val="center"/>
            </w:pPr>
            <w:r>
              <w:rPr>
                <w:rFonts w:hint="eastAsia"/>
              </w:rPr>
              <w:t>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Default="00074EC9" w:rsidP="00074EC9">
            <w:pPr>
              <w:jc w:val="center"/>
            </w:pPr>
            <w:r>
              <w:rPr>
                <w:rFonts w:hint="eastAsia"/>
              </w:rPr>
              <w:t>402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Default="00074EC9" w:rsidP="00074EC9">
            <w:pPr>
              <w:jc w:val="center"/>
            </w:pPr>
            <w:r>
              <w:rPr>
                <w:rFonts w:hint="eastAsia"/>
              </w:rPr>
              <w:t>5</w:t>
            </w:r>
            <w: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Default="00074EC9" w:rsidP="00074EC9">
            <w:pPr>
              <w:jc w:val="center"/>
            </w:pPr>
            <w:r>
              <w:rPr>
                <w:rFonts w:hint="eastAsia"/>
              </w:rPr>
              <w:t>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Default="00074EC9" w:rsidP="00074EC9">
            <w:pPr>
              <w:jc w:val="center"/>
            </w:pPr>
            <w:r>
              <w:rPr>
                <w:rFonts w:hint="eastAsia"/>
              </w:rPr>
              <w:t>602</w:t>
            </w:r>
          </w:p>
        </w:tc>
      </w:tr>
      <w:tr w:rsidR="00074EC9" w:rsidRPr="00E31B4D" w:rsidTr="00E31B4D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EC9" w:rsidRPr="00E31B4D" w:rsidRDefault="00074EC9" w:rsidP="00074E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EC9" w:rsidRPr="00E31B4D" w:rsidRDefault="00074EC9" w:rsidP="00074E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EC9" w:rsidRPr="00E31B4D" w:rsidRDefault="00074EC9" w:rsidP="00074E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EC9" w:rsidRPr="00E31B4D" w:rsidRDefault="00074EC9" w:rsidP="00074E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601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Pr="00BE24A3" w:rsidRDefault="00074EC9" w:rsidP="00074E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Default="00074EC9" w:rsidP="00074EC9">
            <w:pPr>
              <w:jc w:val="center"/>
            </w:pPr>
            <w:r>
              <w:rPr>
                <w:rFonts w:hint="eastAsia"/>
              </w:rPr>
              <w:t>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Default="00074EC9" w:rsidP="00074EC9">
            <w:pPr>
              <w:jc w:val="center"/>
            </w:pPr>
            <w:r>
              <w:rPr>
                <w:rFonts w:hint="eastAsia"/>
              </w:rPr>
              <w:t>701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Default="00074EC9" w:rsidP="00074EC9">
            <w:pPr>
              <w:jc w:val="center"/>
            </w:pPr>
            <w: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Default="00074EC9" w:rsidP="00074EC9">
            <w:pPr>
              <w:jc w:val="center"/>
            </w:pPr>
            <w:r>
              <w:rPr>
                <w:rFonts w:hint="eastAsia"/>
              </w:rPr>
              <w:t>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Default="00074EC9" w:rsidP="00074EC9">
            <w:pPr>
              <w:jc w:val="center"/>
            </w:pPr>
            <w:r>
              <w:rPr>
                <w:rFonts w:hint="eastAsia"/>
              </w:rPr>
              <w:t>702</w:t>
            </w:r>
          </w:p>
        </w:tc>
      </w:tr>
      <w:tr w:rsidR="00074EC9" w:rsidRPr="00E31B4D" w:rsidTr="00E31B4D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EC9" w:rsidRPr="00E31B4D" w:rsidRDefault="00074EC9" w:rsidP="00074E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EC9" w:rsidRPr="00E31B4D" w:rsidRDefault="00074EC9" w:rsidP="00074E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EC9" w:rsidRPr="00E31B4D" w:rsidRDefault="00074EC9" w:rsidP="00074E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EC9" w:rsidRPr="00E31B4D" w:rsidRDefault="00074EC9" w:rsidP="00074E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602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Pr="00BE24A3" w:rsidRDefault="00074EC9" w:rsidP="00074E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Default="00074EC9" w:rsidP="00074EC9">
            <w:pPr>
              <w:jc w:val="center"/>
            </w:pPr>
            <w:r>
              <w:rPr>
                <w:rFonts w:hint="eastAsia"/>
              </w:rPr>
              <w:t>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Default="00074EC9" w:rsidP="00074EC9">
            <w:pPr>
              <w:jc w:val="center"/>
            </w:pPr>
            <w:r>
              <w:rPr>
                <w:rFonts w:hint="eastAsia"/>
              </w:rPr>
              <w:t>702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Default="00074EC9" w:rsidP="00074EC9">
            <w:pPr>
              <w:jc w:val="center"/>
            </w:pPr>
            <w: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Default="00074EC9" w:rsidP="00074EC9">
            <w:pPr>
              <w:jc w:val="center"/>
            </w:pPr>
            <w:r>
              <w:rPr>
                <w:rFonts w:hint="eastAsia"/>
              </w:rPr>
              <w:t>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Default="00074EC9" w:rsidP="00074EC9">
            <w:pPr>
              <w:jc w:val="center"/>
            </w:pPr>
            <w:r>
              <w:rPr>
                <w:rFonts w:hint="eastAsia"/>
              </w:rPr>
              <w:t>802</w:t>
            </w:r>
          </w:p>
        </w:tc>
      </w:tr>
      <w:tr w:rsidR="00074EC9" w:rsidRPr="00E31B4D" w:rsidTr="00E31B4D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EC9" w:rsidRPr="00E31B4D" w:rsidRDefault="00074EC9" w:rsidP="00074E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EC9" w:rsidRPr="00E31B4D" w:rsidRDefault="00074EC9" w:rsidP="00074E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EC9" w:rsidRPr="00E31B4D" w:rsidRDefault="00074EC9" w:rsidP="00074E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EC9" w:rsidRPr="00E31B4D" w:rsidRDefault="00074EC9" w:rsidP="00074E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701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Pr="00BE24A3" w:rsidRDefault="00074EC9" w:rsidP="00074E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Default="00074EC9" w:rsidP="00074EC9">
            <w:pPr>
              <w:jc w:val="center"/>
            </w:pPr>
            <w:r>
              <w:rPr>
                <w:rFonts w:hint="eastAsia"/>
              </w:rPr>
              <w:t>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Default="00074EC9" w:rsidP="00074EC9">
            <w:pPr>
              <w:jc w:val="center"/>
            </w:pPr>
            <w:r>
              <w:rPr>
                <w:rFonts w:hint="eastAsia"/>
              </w:rPr>
              <w:t>802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Default="00074EC9" w:rsidP="00074EC9">
            <w:pPr>
              <w:jc w:val="center"/>
            </w:pPr>
            <w: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Default="00074EC9" w:rsidP="00074EC9">
            <w:pPr>
              <w:jc w:val="center"/>
            </w:pPr>
            <w:r>
              <w:rPr>
                <w:rFonts w:hint="eastAsia"/>
              </w:rPr>
              <w:t>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Default="00074EC9" w:rsidP="00074EC9">
            <w:pPr>
              <w:jc w:val="center"/>
            </w:pPr>
            <w:r>
              <w:rPr>
                <w:rFonts w:hint="eastAsia"/>
              </w:rPr>
              <w:t>901</w:t>
            </w:r>
          </w:p>
        </w:tc>
      </w:tr>
      <w:tr w:rsidR="00074EC9" w:rsidRPr="00E31B4D" w:rsidTr="00E31B4D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EC9" w:rsidRPr="00E31B4D" w:rsidRDefault="00074EC9" w:rsidP="00074E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EC9" w:rsidRPr="00E31B4D" w:rsidRDefault="00074EC9" w:rsidP="00074E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EC9" w:rsidRPr="00E31B4D" w:rsidRDefault="00074EC9" w:rsidP="00074E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EC9" w:rsidRPr="00E31B4D" w:rsidRDefault="00074EC9" w:rsidP="00074E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Pr="00BE24A3" w:rsidRDefault="00074EC9" w:rsidP="00074E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Default="00074EC9" w:rsidP="00074EC9">
            <w:pPr>
              <w:jc w:val="center"/>
            </w:pPr>
            <w:r>
              <w:rPr>
                <w:rFonts w:hint="eastAsia"/>
              </w:rPr>
              <w:t>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Default="00074EC9" w:rsidP="00074EC9">
            <w:pPr>
              <w:jc w:val="center"/>
            </w:pPr>
            <w:r>
              <w:rPr>
                <w:rFonts w:hint="eastAsia"/>
              </w:rPr>
              <w:t>902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Default="00074EC9" w:rsidP="00074EC9">
            <w:pPr>
              <w:jc w:val="center"/>
            </w:pPr>
            <w: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Default="00074EC9" w:rsidP="00074EC9">
            <w:pPr>
              <w:jc w:val="center"/>
            </w:pPr>
            <w:r>
              <w:rPr>
                <w:rFonts w:hint="eastAsia"/>
              </w:rPr>
              <w:t>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Default="00074EC9" w:rsidP="00074EC9">
            <w:pPr>
              <w:jc w:val="center"/>
            </w:pPr>
            <w:r>
              <w:rPr>
                <w:rFonts w:hint="eastAsia"/>
              </w:rPr>
              <w:t>1202</w:t>
            </w:r>
          </w:p>
        </w:tc>
      </w:tr>
      <w:tr w:rsidR="00074EC9" w:rsidRPr="00E31B4D" w:rsidTr="00E31B4D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EC9" w:rsidRPr="00E31B4D" w:rsidRDefault="00074EC9" w:rsidP="00074E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EC9" w:rsidRPr="00E31B4D" w:rsidRDefault="00074EC9" w:rsidP="00074E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EC9" w:rsidRPr="00E31B4D" w:rsidRDefault="00074EC9" w:rsidP="00074E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EC9" w:rsidRPr="00E31B4D" w:rsidRDefault="00074EC9" w:rsidP="00074E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Pr="00BE24A3" w:rsidRDefault="00074EC9" w:rsidP="00074E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Default="00074EC9" w:rsidP="00074EC9">
            <w:pPr>
              <w:jc w:val="center"/>
            </w:pPr>
            <w:r>
              <w:rPr>
                <w:rFonts w:hint="eastAsia"/>
              </w:rPr>
              <w:t>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Default="00074EC9" w:rsidP="00074EC9">
            <w:pPr>
              <w:jc w:val="center"/>
            </w:pPr>
            <w:r>
              <w:rPr>
                <w:rFonts w:hint="eastAsia"/>
              </w:rPr>
              <w:t>1002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Default="00074EC9" w:rsidP="00074EC9">
            <w:pPr>
              <w:jc w:val="center"/>
            </w:pPr>
            <w: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Default="00074EC9" w:rsidP="00074EC9">
            <w:pPr>
              <w:jc w:val="center"/>
            </w:pPr>
            <w:r>
              <w:rPr>
                <w:rFonts w:hint="eastAsia"/>
              </w:rPr>
              <w:t>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Default="00074EC9" w:rsidP="00074EC9">
            <w:pPr>
              <w:jc w:val="center"/>
            </w:pPr>
            <w:r>
              <w:rPr>
                <w:rFonts w:hint="eastAsia"/>
              </w:rPr>
              <w:t>1401</w:t>
            </w:r>
          </w:p>
        </w:tc>
      </w:tr>
      <w:tr w:rsidR="00074EC9" w:rsidRPr="00E31B4D" w:rsidTr="00E31B4D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EC9" w:rsidRPr="00E31B4D" w:rsidRDefault="00074EC9" w:rsidP="00074E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EC9" w:rsidRPr="00E31B4D" w:rsidRDefault="00074EC9" w:rsidP="00074E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EC9" w:rsidRPr="00E31B4D" w:rsidRDefault="00074EC9" w:rsidP="00074E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EC9" w:rsidRPr="00E31B4D" w:rsidRDefault="00074EC9" w:rsidP="00074E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Pr="00BE24A3" w:rsidRDefault="00074EC9" w:rsidP="00074E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Default="00074EC9" w:rsidP="00074EC9">
            <w:pPr>
              <w:jc w:val="center"/>
            </w:pPr>
            <w:r>
              <w:rPr>
                <w:rFonts w:hint="eastAsia"/>
              </w:rPr>
              <w:t>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Default="00074EC9" w:rsidP="00074EC9">
            <w:pPr>
              <w:jc w:val="center"/>
            </w:pPr>
            <w:r>
              <w:rPr>
                <w:rFonts w:hint="eastAsia"/>
              </w:rPr>
              <w:t>1101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Default="00074EC9" w:rsidP="00074EC9">
            <w:pPr>
              <w:jc w:val="center"/>
            </w:pPr>
            <w: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Default="00074EC9" w:rsidP="00074EC9">
            <w:pPr>
              <w:jc w:val="center"/>
            </w:pPr>
            <w:r>
              <w:rPr>
                <w:rFonts w:hint="eastAsia"/>
              </w:rPr>
              <w:t>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Default="00074EC9" w:rsidP="00074EC9">
            <w:pPr>
              <w:jc w:val="center"/>
            </w:pPr>
            <w:r>
              <w:rPr>
                <w:rFonts w:hint="eastAsia"/>
              </w:rPr>
              <w:t>1501</w:t>
            </w:r>
          </w:p>
        </w:tc>
      </w:tr>
      <w:tr w:rsidR="00074EC9" w:rsidRPr="00E31B4D" w:rsidTr="00E31B4D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EC9" w:rsidRPr="00E31B4D" w:rsidRDefault="00074EC9" w:rsidP="00074E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EC9" w:rsidRPr="00E31B4D" w:rsidRDefault="00074EC9" w:rsidP="00074E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EC9" w:rsidRPr="00E31B4D" w:rsidRDefault="00074EC9" w:rsidP="00074E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EC9" w:rsidRPr="00E31B4D" w:rsidRDefault="00074EC9" w:rsidP="00074E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Pr="00BE24A3" w:rsidRDefault="00074EC9" w:rsidP="00074E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Default="00074EC9" w:rsidP="00074EC9">
            <w:pPr>
              <w:jc w:val="center"/>
            </w:pPr>
            <w:r>
              <w:rPr>
                <w:rFonts w:hint="eastAsia"/>
              </w:rPr>
              <w:t>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Default="00074EC9" w:rsidP="00074EC9">
            <w:pPr>
              <w:jc w:val="center"/>
            </w:pPr>
            <w:r>
              <w:rPr>
                <w:rFonts w:hint="eastAsia"/>
              </w:rPr>
              <w:t>1102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Default="00074EC9" w:rsidP="00074EC9">
            <w:pPr>
              <w:jc w:val="center"/>
            </w:pPr>
            <w: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Default="00074EC9" w:rsidP="00074EC9">
            <w:pPr>
              <w:jc w:val="center"/>
            </w:pPr>
            <w:r>
              <w:rPr>
                <w:rFonts w:hint="eastAsia"/>
              </w:rPr>
              <w:t>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Default="00074EC9" w:rsidP="00074EC9">
            <w:pPr>
              <w:jc w:val="center"/>
            </w:pPr>
            <w:r>
              <w:rPr>
                <w:rFonts w:hint="eastAsia"/>
              </w:rPr>
              <w:t>1601</w:t>
            </w:r>
          </w:p>
        </w:tc>
      </w:tr>
      <w:tr w:rsidR="00074EC9" w:rsidRPr="00E31B4D" w:rsidTr="00E31B4D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EC9" w:rsidRPr="00E31B4D" w:rsidRDefault="00074EC9" w:rsidP="00074E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EC9" w:rsidRPr="00E31B4D" w:rsidRDefault="00074EC9" w:rsidP="00074E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EC9" w:rsidRPr="00E31B4D" w:rsidRDefault="00074EC9" w:rsidP="00074E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EC9" w:rsidRPr="00E31B4D" w:rsidRDefault="00074EC9" w:rsidP="00074E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1001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Pr="00BE24A3" w:rsidRDefault="00074EC9" w:rsidP="00074E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Default="00074EC9" w:rsidP="00074EC9">
            <w:pPr>
              <w:jc w:val="center"/>
            </w:pPr>
            <w:r>
              <w:rPr>
                <w:rFonts w:hint="eastAsia"/>
              </w:rPr>
              <w:t>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Default="00074EC9" w:rsidP="00074EC9">
            <w:pPr>
              <w:jc w:val="center"/>
            </w:pPr>
            <w:r>
              <w:rPr>
                <w:rFonts w:hint="eastAsia"/>
              </w:rPr>
              <w:t>1301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Default="00074EC9" w:rsidP="00074EC9">
            <w:pPr>
              <w:jc w:val="center"/>
            </w:pPr>
            <w: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Default="00074EC9" w:rsidP="00074EC9">
            <w:pPr>
              <w:jc w:val="center"/>
            </w:pPr>
            <w:r>
              <w:rPr>
                <w:rFonts w:hint="eastAsia"/>
              </w:rPr>
              <w:t>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Default="00074EC9" w:rsidP="00074EC9">
            <w:pPr>
              <w:jc w:val="center"/>
            </w:pPr>
            <w:r>
              <w:rPr>
                <w:rFonts w:hint="eastAsia"/>
              </w:rPr>
              <w:t>1602</w:t>
            </w:r>
          </w:p>
        </w:tc>
      </w:tr>
      <w:tr w:rsidR="00074EC9" w:rsidRPr="00E31B4D" w:rsidTr="00E31B4D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EC9" w:rsidRPr="00E31B4D" w:rsidRDefault="00074EC9" w:rsidP="00074E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EC9" w:rsidRPr="00E31B4D" w:rsidRDefault="00074EC9" w:rsidP="00074E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EC9" w:rsidRPr="00E31B4D" w:rsidRDefault="00074EC9" w:rsidP="00074E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EC9" w:rsidRPr="00E31B4D" w:rsidRDefault="00074EC9" w:rsidP="00074E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1002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Pr="00BE24A3" w:rsidRDefault="00074EC9" w:rsidP="00074E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Default="00074EC9" w:rsidP="00074EC9">
            <w:pPr>
              <w:jc w:val="center"/>
            </w:pPr>
            <w:r>
              <w:rPr>
                <w:rFonts w:hint="eastAsia"/>
              </w:rPr>
              <w:t>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Default="00074EC9" w:rsidP="00074EC9">
            <w:pPr>
              <w:jc w:val="center"/>
            </w:pPr>
            <w:r>
              <w:rPr>
                <w:rFonts w:hint="eastAsia"/>
              </w:rPr>
              <w:t>1302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Default="00074EC9" w:rsidP="00074EC9">
            <w:pPr>
              <w:jc w:val="center"/>
            </w:pPr>
            <w: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Default="00074EC9" w:rsidP="00074EC9">
            <w:pPr>
              <w:jc w:val="center"/>
            </w:pPr>
            <w:r>
              <w:rPr>
                <w:rFonts w:hint="eastAsia"/>
              </w:rPr>
              <w:t>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Default="00074EC9" w:rsidP="00074EC9">
            <w:pPr>
              <w:jc w:val="center"/>
            </w:pPr>
            <w:r>
              <w:rPr>
                <w:rFonts w:hint="eastAsia"/>
              </w:rPr>
              <w:t>1702</w:t>
            </w:r>
          </w:p>
        </w:tc>
      </w:tr>
      <w:tr w:rsidR="00074EC9" w:rsidRPr="00E31B4D" w:rsidTr="00E31B4D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EC9" w:rsidRPr="00E31B4D" w:rsidRDefault="00074EC9" w:rsidP="00074E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EC9" w:rsidRPr="00E31B4D" w:rsidRDefault="00074EC9" w:rsidP="00074E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EC9" w:rsidRPr="00E31B4D" w:rsidRDefault="00074EC9" w:rsidP="00074E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EC9" w:rsidRPr="00E31B4D" w:rsidRDefault="00074EC9" w:rsidP="00074E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1101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Pr="00BE24A3" w:rsidRDefault="00074EC9" w:rsidP="00074E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Default="00074EC9" w:rsidP="00074EC9">
            <w:pPr>
              <w:jc w:val="center"/>
            </w:pPr>
            <w:r>
              <w:rPr>
                <w:rFonts w:hint="eastAsia"/>
              </w:rPr>
              <w:t>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Default="00074EC9" w:rsidP="00074EC9">
            <w:pPr>
              <w:jc w:val="center"/>
            </w:pPr>
            <w:r>
              <w:rPr>
                <w:rFonts w:hint="eastAsia"/>
              </w:rPr>
              <w:t>1401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Default="00074EC9" w:rsidP="00074EC9">
            <w:pPr>
              <w:jc w:val="center"/>
            </w:pPr>
            <w: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Default="00074EC9" w:rsidP="00074EC9">
            <w:pPr>
              <w:jc w:val="center"/>
            </w:pPr>
            <w:r>
              <w:rPr>
                <w:rFonts w:hint="eastAsia"/>
              </w:rPr>
              <w:t>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Default="00074EC9" w:rsidP="00074EC9">
            <w:pPr>
              <w:jc w:val="center"/>
            </w:pPr>
            <w:r>
              <w:rPr>
                <w:rFonts w:hint="eastAsia"/>
              </w:rPr>
              <w:t>1802</w:t>
            </w:r>
          </w:p>
        </w:tc>
      </w:tr>
      <w:tr w:rsidR="00074EC9" w:rsidRPr="00E31B4D" w:rsidTr="00E31B4D">
        <w:trPr>
          <w:gridAfter w:val="3"/>
          <w:wAfter w:w="2671" w:type="dxa"/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EC9" w:rsidRPr="00E31B4D" w:rsidRDefault="00074EC9" w:rsidP="00074E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EC9" w:rsidRPr="00E31B4D" w:rsidRDefault="00074EC9" w:rsidP="00074E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EC9" w:rsidRPr="00E31B4D" w:rsidRDefault="00074EC9" w:rsidP="00074E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EC9" w:rsidRPr="00E31B4D" w:rsidRDefault="00074EC9" w:rsidP="00074E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1102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Pr="00BE24A3" w:rsidRDefault="00074EC9" w:rsidP="00074E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Default="00074EC9" w:rsidP="00074EC9">
            <w:pPr>
              <w:jc w:val="center"/>
            </w:pPr>
            <w:r>
              <w:rPr>
                <w:rFonts w:hint="eastAsia"/>
              </w:rPr>
              <w:t>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Default="00074EC9" w:rsidP="00074EC9">
            <w:pPr>
              <w:jc w:val="center"/>
            </w:pPr>
            <w:r>
              <w:rPr>
                <w:rFonts w:hint="eastAsia"/>
              </w:rPr>
              <w:t>1402</w:t>
            </w:r>
          </w:p>
        </w:tc>
      </w:tr>
      <w:tr w:rsidR="00074EC9" w:rsidRPr="00E31B4D" w:rsidTr="00E31B4D">
        <w:trPr>
          <w:gridAfter w:val="3"/>
          <w:wAfter w:w="2671" w:type="dxa"/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EC9" w:rsidRPr="00E31B4D" w:rsidRDefault="00074EC9" w:rsidP="00074E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EC9" w:rsidRPr="00E31B4D" w:rsidRDefault="00074EC9" w:rsidP="00074E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EC9" w:rsidRPr="00E31B4D" w:rsidRDefault="00074EC9" w:rsidP="00074E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EC9" w:rsidRPr="00E31B4D" w:rsidRDefault="00074EC9" w:rsidP="00074E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1201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Pr="00BE24A3" w:rsidRDefault="00074EC9" w:rsidP="00074E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Default="00074EC9" w:rsidP="00074EC9">
            <w:pPr>
              <w:jc w:val="center"/>
            </w:pPr>
            <w:r>
              <w:rPr>
                <w:rFonts w:hint="eastAsia"/>
              </w:rPr>
              <w:t>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C9" w:rsidRDefault="00074EC9" w:rsidP="00074EC9">
            <w:pPr>
              <w:jc w:val="center"/>
            </w:pPr>
            <w:r>
              <w:rPr>
                <w:rFonts w:hint="eastAsia"/>
              </w:rPr>
              <w:t>1502</w:t>
            </w:r>
          </w:p>
        </w:tc>
      </w:tr>
      <w:tr w:rsidR="00E31B4D" w:rsidRPr="00E31B4D" w:rsidTr="00E31B4D">
        <w:trPr>
          <w:gridAfter w:val="3"/>
          <w:wAfter w:w="2671" w:type="dxa"/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B4D" w:rsidRPr="00E31B4D" w:rsidRDefault="00E31B4D" w:rsidP="00E31B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B4D" w:rsidRPr="00E31B4D" w:rsidRDefault="00E31B4D" w:rsidP="00E31B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B4D" w:rsidRPr="00E31B4D" w:rsidRDefault="00E31B4D" w:rsidP="00E31B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B4D" w:rsidRPr="00E31B4D" w:rsidRDefault="00E31B4D" w:rsidP="00E31B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1301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4D" w:rsidRDefault="00074EC9" w:rsidP="00E31B4D">
            <w:pPr>
              <w:jc w:val="center"/>
            </w:pPr>
            <w: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4D" w:rsidRDefault="00E31B4D" w:rsidP="00E31B4D">
            <w:pPr>
              <w:jc w:val="center"/>
            </w:pPr>
            <w:r>
              <w:rPr>
                <w:rFonts w:hint="eastAsia"/>
              </w:rPr>
              <w:t>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4D" w:rsidRDefault="00E31B4D" w:rsidP="00E31B4D">
            <w:pPr>
              <w:jc w:val="center"/>
            </w:pPr>
            <w:r>
              <w:rPr>
                <w:rFonts w:hint="eastAsia"/>
              </w:rPr>
              <w:t>1601</w:t>
            </w:r>
          </w:p>
        </w:tc>
      </w:tr>
      <w:tr w:rsidR="00E31B4D" w:rsidRPr="00E31B4D" w:rsidTr="00E31B4D">
        <w:trPr>
          <w:gridAfter w:val="3"/>
          <w:wAfter w:w="2671" w:type="dxa"/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B4D" w:rsidRPr="00E31B4D" w:rsidRDefault="00E31B4D" w:rsidP="00E31B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B4D" w:rsidRPr="00E31B4D" w:rsidRDefault="00E31B4D" w:rsidP="00E31B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B4D" w:rsidRPr="00E31B4D" w:rsidRDefault="00E31B4D" w:rsidP="00E31B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B4D" w:rsidRPr="00E31B4D" w:rsidRDefault="00E31B4D" w:rsidP="00E31B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1302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4D" w:rsidRDefault="00074EC9" w:rsidP="00E31B4D">
            <w:pPr>
              <w:jc w:val="center"/>
            </w:pPr>
            <w: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4D" w:rsidRDefault="00E31B4D" w:rsidP="00E31B4D">
            <w:pPr>
              <w:jc w:val="center"/>
            </w:pPr>
            <w:r>
              <w:rPr>
                <w:rFonts w:hint="eastAsia"/>
              </w:rPr>
              <w:t>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4D" w:rsidRDefault="00E31B4D" w:rsidP="00E31B4D">
            <w:pPr>
              <w:jc w:val="center"/>
            </w:pPr>
            <w:r>
              <w:rPr>
                <w:rFonts w:hint="eastAsia"/>
              </w:rPr>
              <w:t>1602</w:t>
            </w:r>
          </w:p>
        </w:tc>
      </w:tr>
      <w:tr w:rsidR="00E31B4D" w:rsidRPr="00E31B4D" w:rsidTr="00E31B4D">
        <w:trPr>
          <w:gridAfter w:val="3"/>
          <w:wAfter w:w="2671" w:type="dxa"/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B4D" w:rsidRPr="00E31B4D" w:rsidRDefault="00E31B4D" w:rsidP="00E31B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B4D" w:rsidRPr="00E31B4D" w:rsidRDefault="00E31B4D" w:rsidP="00E31B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B4D" w:rsidRPr="00E31B4D" w:rsidRDefault="00E31B4D" w:rsidP="00E31B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B4D" w:rsidRPr="00E31B4D" w:rsidRDefault="00E31B4D" w:rsidP="00E31B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1401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4D" w:rsidRDefault="00074EC9" w:rsidP="00E31B4D">
            <w:pPr>
              <w:jc w:val="center"/>
            </w:pPr>
            <w: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4D" w:rsidRDefault="00E31B4D" w:rsidP="00E31B4D">
            <w:pPr>
              <w:jc w:val="center"/>
            </w:pPr>
            <w:r>
              <w:rPr>
                <w:rFonts w:hint="eastAsia"/>
              </w:rPr>
              <w:t>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4D" w:rsidRDefault="00E31B4D" w:rsidP="00E31B4D">
            <w:pPr>
              <w:jc w:val="center"/>
            </w:pPr>
            <w:r>
              <w:rPr>
                <w:rFonts w:hint="eastAsia"/>
              </w:rPr>
              <w:t>1701</w:t>
            </w:r>
          </w:p>
        </w:tc>
      </w:tr>
      <w:tr w:rsidR="00E31B4D" w:rsidRPr="00E31B4D" w:rsidTr="00E31B4D">
        <w:trPr>
          <w:gridAfter w:val="3"/>
          <w:wAfter w:w="2671" w:type="dxa"/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B4D" w:rsidRPr="00E31B4D" w:rsidRDefault="00E31B4D" w:rsidP="00E31B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B4D" w:rsidRPr="00E31B4D" w:rsidRDefault="00E31B4D" w:rsidP="00E31B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B4D" w:rsidRPr="00E31B4D" w:rsidRDefault="00E31B4D" w:rsidP="00E31B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B4D" w:rsidRPr="00E31B4D" w:rsidRDefault="00E31B4D" w:rsidP="00E31B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1402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4D" w:rsidRDefault="00074EC9" w:rsidP="00E31B4D">
            <w:pPr>
              <w:jc w:val="center"/>
            </w:pPr>
            <w: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4D" w:rsidRDefault="00E31B4D" w:rsidP="00E31B4D">
            <w:pPr>
              <w:jc w:val="center"/>
            </w:pPr>
            <w:r>
              <w:rPr>
                <w:rFonts w:hint="eastAsia"/>
              </w:rPr>
              <w:t>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4D" w:rsidRDefault="00E31B4D" w:rsidP="00E31B4D">
            <w:pPr>
              <w:jc w:val="center"/>
            </w:pPr>
            <w:r>
              <w:rPr>
                <w:rFonts w:hint="eastAsia"/>
              </w:rPr>
              <w:t>1702</w:t>
            </w:r>
          </w:p>
        </w:tc>
      </w:tr>
      <w:tr w:rsidR="00E31B4D" w:rsidRPr="00E31B4D" w:rsidTr="00E31B4D">
        <w:trPr>
          <w:gridAfter w:val="3"/>
          <w:wAfter w:w="2671" w:type="dxa"/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B4D" w:rsidRPr="00E31B4D" w:rsidRDefault="00E31B4D" w:rsidP="00E31B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B4D" w:rsidRPr="00E31B4D" w:rsidRDefault="00E31B4D" w:rsidP="00E31B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B4D" w:rsidRPr="00E31B4D" w:rsidRDefault="00E31B4D" w:rsidP="00E31B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B4D" w:rsidRPr="00E31B4D" w:rsidRDefault="00E31B4D" w:rsidP="00E31B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1501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4D" w:rsidRDefault="00074EC9" w:rsidP="00E31B4D">
            <w:pPr>
              <w:jc w:val="center"/>
            </w:pPr>
            <w: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4D" w:rsidRDefault="00E31B4D" w:rsidP="00E31B4D">
            <w:pPr>
              <w:jc w:val="center"/>
            </w:pPr>
            <w:r>
              <w:rPr>
                <w:rFonts w:hint="eastAsia"/>
              </w:rPr>
              <w:t>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4D" w:rsidRDefault="00E31B4D" w:rsidP="00E31B4D">
            <w:pPr>
              <w:jc w:val="center"/>
            </w:pPr>
            <w:r>
              <w:rPr>
                <w:rFonts w:hint="eastAsia"/>
              </w:rPr>
              <w:t>1801</w:t>
            </w:r>
          </w:p>
        </w:tc>
      </w:tr>
      <w:tr w:rsidR="00E31B4D" w:rsidRPr="00E31B4D" w:rsidTr="00E31B4D">
        <w:trPr>
          <w:gridAfter w:val="6"/>
          <w:wAfter w:w="5223" w:type="dxa"/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B4D" w:rsidRPr="00E31B4D" w:rsidRDefault="00E31B4D" w:rsidP="00E31B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B4D" w:rsidRPr="00E31B4D" w:rsidRDefault="00E31B4D" w:rsidP="00E31B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B4D" w:rsidRPr="00E31B4D" w:rsidRDefault="00E31B4D" w:rsidP="00E31B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B4D" w:rsidRPr="00E31B4D" w:rsidRDefault="00E31B4D" w:rsidP="00E31B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1502</w:t>
            </w:r>
          </w:p>
        </w:tc>
      </w:tr>
      <w:tr w:rsidR="00E31B4D" w:rsidRPr="00E31B4D" w:rsidTr="00E31B4D">
        <w:trPr>
          <w:gridAfter w:val="6"/>
          <w:wAfter w:w="5223" w:type="dxa"/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B4D" w:rsidRPr="00E31B4D" w:rsidRDefault="00E31B4D" w:rsidP="00E31B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B4D" w:rsidRPr="00E31B4D" w:rsidRDefault="00E31B4D" w:rsidP="00E31B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B4D" w:rsidRPr="00E31B4D" w:rsidRDefault="00E31B4D" w:rsidP="00E31B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B4D" w:rsidRPr="00E31B4D" w:rsidRDefault="00E31B4D" w:rsidP="00E31B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1601</w:t>
            </w:r>
          </w:p>
        </w:tc>
      </w:tr>
      <w:tr w:rsidR="00E31B4D" w:rsidRPr="00E31B4D" w:rsidTr="00E31B4D">
        <w:trPr>
          <w:gridAfter w:val="6"/>
          <w:wAfter w:w="5223" w:type="dxa"/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B4D" w:rsidRPr="00E31B4D" w:rsidRDefault="00E31B4D" w:rsidP="00E31B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B4D" w:rsidRPr="00E31B4D" w:rsidRDefault="00E31B4D" w:rsidP="00E31B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B4D" w:rsidRPr="00E31B4D" w:rsidRDefault="00E31B4D" w:rsidP="00E31B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B4D" w:rsidRPr="00E31B4D" w:rsidRDefault="00E31B4D" w:rsidP="00E31B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1701</w:t>
            </w:r>
          </w:p>
        </w:tc>
      </w:tr>
      <w:tr w:rsidR="00E31B4D" w:rsidRPr="00E31B4D" w:rsidTr="00E31B4D">
        <w:trPr>
          <w:gridAfter w:val="6"/>
          <w:wAfter w:w="5223" w:type="dxa"/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B4D" w:rsidRPr="00E31B4D" w:rsidRDefault="00E31B4D" w:rsidP="00E31B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B4D" w:rsidRPr="00E31B4D" w:rsidRDefault="00E31B4D" w:rsidP="00E31B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B4D" w:rsidRPr="00E31B4D" w:rsidRDefault="00E31B4D" w:rsidP="00E31B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B4D" w:rsidRPr="00E31B4D" w:rsidRDefault="00E31B4D" w:rsidP="00E31B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1702</w:t>
            </w:r>
          </w:p>
        </w:tc>
      </w:tr>
    </w:tbl>
    <w:p w:rsidR="00E31B4D" w:rsidRDefault="00E31B4D" w:rsidP="00E31B4D">
      <w:pPr>
        <w:ind w:firstLineChars="750" w:firstLine="2409"/>
        <w:jc w:val="lef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保洁</w:t>
      </w:r>
      <w:r>
        <w:rPr>
          <w:rFonts w:ascii="黑体" w:eastAsia="黑体" w:hAnsi="黑体" w:cs="黑体"/>
          <w:b/>
          <w:bCs/>
          <w:sz w:val="32"/>
          <w:szCs w:val="32"/>
        </w:rPr>
        <w:t>房间明细表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（</w:t>
      </w:r>
      <w:r>
        <w:rPr>
          <w:rFonts w:ascii="黑体" w:eastAsia="黑体" w:hAnsi="黑体" w:cs="黑体"/>
          <w:b/>
          <w:bCs/>
          <w:sz w:val="32"/>
          <w:szCs w:val="32"/>
        </w:rPr>
        <w:t>6#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）</w:t>
      </w:r>
    </w:p>
    <w:tbl>
      <w:tblPr>
        <w:tblW w:w="7933" w:type="dxa"/>
        <w:tblInd w:w="113" w:type="dxa"/>
        <w:tblLook w:val="04A0" w:firstRow="1" w:lastRow="0" w:firstColumn="1" w:lastColumn="0" w:noHBand="0" w:noVBand="1"/>
      </w:tblPr>
      <w:tblGrid>
        <w:gridCol w:w="846"/>
        <w:gridCol w:w="850"/>
        <w:gridCol w:w="1276"/>
        <w:gridCol w:w="1418"/>
        <w:gridCol w:w="850"/>
        <w:gridCol w:w="1276"/>
        <w:gridCol w:w="1417"/>
      </w:tblGrid>
      <w:tr w:rsidR="00E31B4D" w:rsidRPr="00E31B4D" w:rsidTr="00E31B4D">
        <w:trPr>
          <w:trHeight w:val="40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B4D" w:rsidRPr="00E31B4D" w:rsidRDefault="00E31B4D" w:rsidP="00E31B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B4D" w:rsidRPr="00E31B4D" w:rsidRDefault="00E31B4D" w:rsidP="00E31B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楼号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B4D" w:rsidRPr="00E31B4D" w:rsidRDefault="00E31B4D" w:rsidP="00E31B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单元号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B4D" w:rsidRPr="00E31B4D" w:rsidRDefault="00E31B4D" w:rsidP="00E31B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房间号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4D" w:rsidRDefault="00E31B4D" w:rsidP="00E31B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4D" w:rsidRDefault="00E31B4D" w:rsidP="00E31B4D">
            <w:pPr>
              <w:jc w:val="center"/>
            </w:pPr>
            <w:r>
              <w:rPr>
                <w:rFonts w:hint="eastAsia"/>
              </w:rPr>
              <w:t>单元号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4D" w:rsidRDefault="00E31B4D" w:rsidP="00E31B4D">
            <w:pPr>
              <w:jc w:val="center"/>
            </w:pPr>
            <w:r>
              <w:rPr>
                <w:rFonts w:hint="eastAsia"/>
              </w:rPr>
              <w:t>房间号</w:t>
            </w:r>
          </w:p>
        </w:tc>
      </w:tr>
      <w:tr w:rsidR="006F3936" w:rsidRPr="00E31B4D" w:rsidTr="00E31B4D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Pr="00BE24A3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Default="006F3936" w:rsidP="006F3936">
            <w:pPr>
              <w:jc w:val="center"/>
            </w:pPr>
            <w:r>
              <w:rPr>
                <w:rFonts w:hint="eastAsia"/>
              </w:rPr>
              <w:t>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Default="006F3936" w:rsidP="006F3936">
            <w:pPr>
              <w:jc w:val="center"/>
            </w:pPr>
            <w:r>
              <w:rPr>
                <w:rFonts w:hint="eastAsia"/>
              </w:rPr>
              <w:t>201</w:t>
            </w:r>
          </w:p>
        </w:tc>
      </w:tr>
      <w:tr w:rsidR="006F3936" w:rsidRPr="00E31B4D" w:rsidTr="00E31B4D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Pr="00BE24A3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Default="006F3936" w:rsidP="006F3936">
            <w:pPr>
              <w:jc w:val="center"/>
            </w:pPr>
            <w:r>
              <w:rPr>
                <w:rFonts w:hint="eastAsia"/>
              </w:rPr>
              <w:t>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Default="006F3936" w:rsidP="006F3936">
            <w:pPr>
              <w:jc w:val="center"/>
            </w:pPr>
            <w:r>
              <w:rPr>
                <w:rFonts w:hint="eastAsia"/>
              </w:rPr>
              <w:t>202</w:t>
            </w:r>
          </w:p>
        </w:tc>
      </w:tr>
      <w:tr w:rsidR="006F3936" w:rsidRPr="00E31B4D" w:rsidTr="00E31B4D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301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Pr="00BE24A3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Default="006F3936" w:rsidP="006F3936">
            <w:pPr>
              <w:jc w:val="center"/>
            </w:pPr>
            <w:r>
              <w:rPr>
                <w:rFonts w:hint="eastAsia"/>
              </w:rPr>
              <w:t>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Default="006F3936" w:rsidP="006F3936">
            <w:pPr>
              <w:jc w:val="center"/>
            </w:pPr>
            <w:r>
              <w:rPr>
                <w:rFonts w:hint="eastAsia"/>
              </w:rPr>
              <w:t>301</w:t>
            </w:r>
          </w:p>
        </w:tc>
      </w:tr>
      <w:tr w:rsidR="006F3936" w:rsidRPr="00E31B4D" w:rsidTr="00E31B4D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302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Pr="00BE24A3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Default="006F3936" w:rsidP="006F3936">
            <w:pPr>
              <w:jc w:val="center"/>
            </w:pPr>
            <w:r>
              <w:rPr>
                <w:rFonts w:hint="eastAsia"/>
              </w:rPr>
              <w:t>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Default="006F3936" w:rsidP="006F3936">
            <w:pPr>
              <w:jc w:val="center"/>
            </w:pPr>
            <w:r>
              <w:rPr>
                <w:rFonts w:hint="eastAsia"/>
              </w:rPr>
              <w:t>302</w:t>
            </w:r>
          </w:p>
        </w:tc>
      </w:tr>
      <w:tr w:rsidR="006F3936" w:rsidRPr="00E31B4D" w:rsidTr="00E31B4D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401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Pr="00BE24A3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Default="006F3936" w:rsidP="006F3936">
            <w:pPr>
              <w:jc w:val="center"/>
            </w:pPr>
            <w:r>
              <w:rPr>
                <w:rFonts w:hint="eastAsia"/>
              </w:rPr>
              <w:t>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Default="006F3936" w:rsidP="006F3936">
            <w:pPr>
              <w:jc w:val="center"/>
            </w:pPr>
            <w:r>
              <w:rPr>
                <w:rFonts w:hint="eastAsia"/>
              </w:rPr>
              <w:t>401</w:t>
            </w:r>
          </w:p>
        </w:tc>
      </w:tr>
      <w:tr w:rsidR="006F3936" w:rsidRPr="00E31B4D" w:rsidTr="00E31B4D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501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Pr="00BE24A3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Default="006F3936" w:rsidP="006F3936">
            <w:pPr>
              <w:jc w:val="center"/>
            </w:pPr>
            <w:r>
              <w:rPr>
                <w:rFonts w:hint="eastAsia"/>
              </w:rPr>
              <w:t>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Default="006F3936" w:rsidP="006F3936">
            <w:pPr>
              <w:jc w:val="center"/>
            </w:pPr>
            <w:r>
              <w:rPr>
                <w:rFonts w:hint="eastAsia"/>
              </w:rPr>
              <w:t>402</w:t>
            </w:r>
          </w:p>
        </w:tc>
      </w:tr>
      <w:tr w:rsidR="006F3936" w:rsidRPr="00E31B4D" w:rsidTr="00E31B4D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601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Pr="00BE24A3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Default="006F3936" w:rsidP="006F3936">
            <w:pPr>
              <w:jc w:val="center"/>
            </w:pPr>
            <w:r>
              <w:rPr>
                <w:rFonts w:hint="eastAsia"/>
              </w:rPr>
              <w:t>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Default="006F3936" w:rsidP="006F3936">
            <w:pPr>
              <w:jc w:val="center"/>
            </w:pPr>
            <w:r>
              <w:rPr>
                <w:rFonts w:hint="eastAsia"/>
              </w:rPr>
              <w:t>501</w:t>
            </w:r>
          </w:p>
        </w:tc>
      </w:tr>
      <w:tr w:rsidR="006F3936" w:rsidRPr="00E31B4D" w:rsidTr="00E31B4D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602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Pr="00BE24A3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Default="006F3936" w:rsidP="006F3936">
            <w:pPr>
              <w:jc w:val="center"/>
            </w:pPr>
            <w:r>
              <w:rPr>
                <w:rFonts w:hint="eastAsia"/>
              </w:rPr>
              <w:t>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Default="006F3936" w:rsidP="006F3936">
            <w:pPr>
              <w:jc w:val="center"/>
            </w:pPr>
            <w:r>
              <w:rPr>
                <w:rFonts w:hint="eastAsia"/>
              </w:rPr>
              <w:t>502</w:t>
            </w:r>
          </w:p>
        </w:tc>
      </w:tr>
      <w:tr w:rsidR="006F3936" w:rsidRPr="00E31B4D" w:rsidTr="00E31B4D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701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Pr="00BE24A3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Default="006F3936" w:rsidP="006F3936">
            <w:pPr>
              <w:jc w:val="center"/>
            </w:pPr>
            <w:r>
              <w:rPr>
                <w:rFonts w:hint="eastAsia"/>
              </w:rPr>
              <w:t>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Default="006F3936" w:rsidP="006F3936">
            <w:pPr>
              <w:jc w:val="center"/>
            </w:pPr>
            <w:r>
              <w:rPr>
                <w:rFonts w:hint="eastAsia"/>
              </w:rPr>
              <w:t>601</w:t>
            </w:r>
          </w:p>
        </w:tc>
      </w:tr>
      <w:tr w:rsidR="006F3936" w:rsidRPr="00E31B4D" w:rsidTr="00E31B4D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702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Pr="00BE24A3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Default="006F3936" w:rsidP="006F3936">
            <w:pPr>
              <w:jc w:val="center"/>
            </w:pPr>
            <w:r>
              <w:rPr>
                <w:rFonts w:hint="eastAsia"/>
              </w:rPr>
              <w:t>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Default="006F3936" w:rsidP="006F3936">
            <w:pPr>
              <w:jc w:val="center"/>
            </w:pPr>
            <w:r>
              <w:rPr>
                <w:rFonts w:hint="eastAsia"/>
              </w:rPr>
              <w:t>602</w:t>
            </w:r>
          </w:p>
        </w:tc>
      </w:tr>
      <w:tr w:rsidR="006F3936" w:rsidRPr="00E31B4D" w:rsidTr="00E31B4D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801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Pr="00BE24A3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Default="006F3936" w:rsidP="006F3936">
            <w:pPr>
              <w:jc w:val="center"/>
            </w:pPr>
            <w:r>
              <w:rPr>
                <w:rFonts w:hint="eastAsia"/>
              </w:rPr>
              <w:t>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Default="006F3936" w:rsidP="006F3936">
            <w:pPr>
              <w:jc w:val="center"/>
            </w:pPr>
            <w:r>
              <w:rPr>
                <w:rFonts w:hint="eastAsia"/>
              </w:rPr>
              <w:t>701</w:t>
            </w:r>
          </w:p>
        </w:tc>
      </w:tr>
      <w:tr w:rsidR="006F3936" w:rsidRPr="00E31B4D" w:rsidTr="00E31B4D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802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Pr="00BE24A3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Default="006F3936" w:rsidP="006F3936">
            <w:pPr>
              <w:jc w:val="center"/>
            </w:pPr>
            <w:r>
              <w:rPr>
                <w:rFonts w:hint="eastAsia"/>
              </w:rPr>
              <w:t>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Default="006F3936" w:rsidP="006F3936">
            <w:pPr>
              <w:jc w:val="center"/>
            </w:pPr>
            <w:r>
              <w:rPr>
                <w:rFonts w:hint="eastAsia"/>
              </w:rPr>
              <w:t>702</w:t>
            </w:r>
          </w:p>
        </w:tc>
      </w:tr>
      <w:tr w:rsidR="006F3936" w:rsidRPr="00E31B4D" w:rsidTr="00E31B4D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901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Pr="00BE24A3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Default="006F3936" w:rsidP="006F3936">
            <w:pPr>
              <w:jc w:val="center"/>
            </w:pPr>
            <w:r>
              <w:rPr>
                <w:rFonts w:hint="eastAsia"/>
              </w:rPr>
              <w:t>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Default="006F3936" w:rsidP="006F3936">
            <w:pPr>
              <w:jc w:val="center"/>
            </w:pPr>
            <w:r>
              <w:rPr>
                <w:rFonts w:hint="eastAsia"/>
              </w:rPr>
              <w:t>801</w:t>
            </w:r>
          </w:p>
        </w:tc>
      </w:tr>
      <w:tr w:rsidR="006F3936" w:rsidRPr="00E31B4D" w:rsidTr="00E31B4D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Pr="00BE24A3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Default="006F3936" w:rsidP="006F3936">
            <w:pPr>
              <w:jc w:val="center"/>
            </w:pPr>
            <w:r>
              <w:rPr>
                <w:rFonts w:hint="eastAsia"/>
              </w:rPr>
              <w:t>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Default="006F3936" w:rsidP="006F3936">
            <w:pPr>
              <w:jc w:val="center"/>
            </w:pPr>
            <w:r>
              <w:rPr>
                <w:rFonts w:hint="eastAsia"/>
              </w:rPr>
              <w:t>802</w:t>
            </w:r>
          </w:p>
        </w:tc>
      </w:tr>
      <w:tr w:rsidR="006F3936" w:rsidRPr="00E31B4D" w:rsidTr="00E31B4D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1301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Pr="00BE24A3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Default="006F3936" w:rsidP="006F3936">
            <w:pPr>
              <w:jc w:val="center"/>
            </w:pPr>
            <w:r>
              <w:rPr>
                <w:rFonts w:hint="eastAsia"/>
              </w:rPr>
              <w:t>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Default="006F3936" w:rsidP="006F3936">
            <w:pPr>
              <w:jc w:val="center"/>
            </w:pPr>
            <w:r>
              <w:rPr>
                <w:rFonts w:hint="eastAsia"/>
              </w:rPr>
              <w:t>901</w:t>
            </w:r>
          </w:p>
        </w:tc>
      </w:tr>
      <w:tr w:rsidR="006F3936" w:rsidRPr="00E31B4D" w:rsidTr="00E31B4D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1302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Pr="00BE24A3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Default="006F3936" w:rsidP="006F3936">
            <w:pPr>
              <w:jc w:val="center"/>
            </w:pPr>
            <w:r>
              <w:rPr>
                <w:rFonts w:hint="eastAsia"/>
              </w:rPr>
              <w:t>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Default="006F3936" w:rsidP="006F3936">
            <w:pPr>
              <w:jc w:val="center"/>
            </w:pPr>
            <w:r>
              <w:rPr>
                <w:rFonts w:hint="eastAsia"/>
              </w:rPr>
              <w:t>902</w:t>
            </w:r>
          </w:p>
        </w:tc>
      </w:tr>
      <w:tr w:rsidR="006F3936" w:rsidRPr="00E31B4D" w:rsidTr="00E31B4D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1401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Pr="00BE24A3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Default="006F3936" w:rsidP="006F3936">
            <w:pPr>
              <w:jc w:val="center"/>
            </w:pPr>
            <w:r>
              <w:rPr>
                <w:rFonts w:hint="eastAsia"/>
              </w:rPr>
              <w:t>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Default="006F3936" w:rsidP="006F3936">
            <w:pPr>
              <w:jc w:val="center"/>
            </w:pPr>
            <w:r>
              <w:rPr>
                <w:rFonts w:hint="eastAsia"/>
              </w:rPr>
              <w:t>1001</w:t>
            </w:r>
          </w:p>
        </w:tc>
      </w:tr>
      <w:tr w:rsidR="006F3936" w:rsidRPr="00E31B4D" w:rsidTr="00E31B4D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1402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Default="006F3936" w:rsidP="006F3936">
            <w:pPr>
              <w:jc w:val="center"/>
            </w:pPr>
            <w: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Default="006F3936" w:rsidP="006F3936">
            <w:pPr>
              <w:jc w:val="center"/>
            </w:pPr>
            <w:r>
              <w:rPr>
                <w:rFonts w:hint="eastAsia"/>
              </w:rPr>
              <w:t>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Default="006F3936" w:rsidP="006F3936">
            <w:pPr>
              <w:jc w:val="center"/>
            </w:pPr>
            <w:r>
              <w:rPr>
                <w:rFonts w:hint="eastAsia"/>
              </w:rPr>
              <w:t>1002</w:t>
            </w:r>
          </w:p>
        </w:tc>
      </w:tr>
      <w:tr w:rsidR="006F3936" w:rsidRPr="00E31B4D" w:rsidTr="00E31B4D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1501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Default="006F3936" w:rsidP="006F3936">
            <w:pPr>
              <w:jc w:val="center"/>
            </w:pPr>
            <w: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Default="006F3936" w:rsidP="006F3936">
            <w:pPr>
              <w:jc w:val="center"/>
            </w:pPr>
            <w:r>
              <w:rPr>
                <w:rFonts w:hint="eastAsia"/>
              </w:rPr>
              <w:t>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Default="006F3936" w:rsidP="006F3936">
            <w:pPr>
              <w:jc w:val="center"/>
            </w:pPr>
            <w:r>
              <w:rPr>
                <w:rFonts w:hint="eastAsia"/>
              </w:rPr>
              <w:t>1101</w:t>
            </w:r>
          </w:p>
        </w:tc>
      </w:tr>
      <w:tr w:rsidR="006F3936" w:rsidRPr="00E31B4D" w:rsidTr="00E31B4D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1502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Default="006F3936" w:rsidP="006F3936">
            <w:pPr>
              <w:jc w:val="center"/>
            </w:pPr>
            <w: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Default="006F3936" w:rsidP="006F3936">
            <w:pPr>
              <w:jc w:val="center"/>
            </w:pPr>
            <w:r>
              <w:rPr>
                <w:rFonts w:hint="eastAsia"/>
              </w:rPr>
              <w:t>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Default="006F3936" w:rsidP="006F3936">
            <w:pPr>
              <w:jc w:val="center"/>
            </w:pPr>
            <w:r>
              <w:rPr>
                <w:rFonts w:hint="eastAsia"/>
              </w:rPr>
              <w:t>1102</w:t>
            </w:r>
          </w:p>
        </w:tc>
      </w:tr>
      <w:tr w:rsidR="006F3936" w:rsidRPr="00E31B4D" w:rsidTr="00E31B4D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1601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Default="006F3936" w:rsidP="006F3936">
            <w:pPr>
              <w:jc w:val="center"/>
            </w:pPr>
            <w: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Default="006F3936" w:rsidP="006F3936">
            <w:pPr>
              <w:jc w:val="center"/>
            </w:pPr>
            <w:r>
              <w:rPr>
                <w:rFonts w:hint="eastAsia"/>
              </w:rPr>
              <w:t>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Default="006F3936" w:rsidP="006F3936">
            <w:pPr>
              <w:jc w:val="center"/>
            </w:pPr>
            <w:r>
              <w:rPr>
                <w:rFonts w:hint="eastAsia"/>
              </w:rPr>
              <w:t>1201</w:t>
            </w:r>
          </w:p>
        </w:tc>
      </w:tr>
      <w:tr w:rsidR="006F3936" w:rsidRPr="00E31B4D" w:rsidTr="00E31B4D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1602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Default="006F3936" w:rsidP="006F3936">
            <w:pPr>
              <w:jc w:val="center"/>
            </w:pPr>
            <w: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Default="006F3936" w:rsidP="006F3936">
            <w:pPr>
              <w:jc w:val="center"/>
            </w:pPr>
            <w:r>
              <w:rPr>
                <w:rFonts w:hint="eastAsia"/>
              </w:rPr>
              <w:t>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Default="006F3936" w:rsidP="006F3936">
            <w:pPr>
              <w:jc w:val="center"/>
            </w:pPr>
            <w:r>
              <w:rPr>
                <w:rFonts w:hint="eastAsia"/>
              </w:rPr>
              <w:t>1202</w:t>
            </w:r>
          </w:p>
        </w:tc>
      </w:tr>
      <w:tr w:rsidR="006F3936" w:rsidRPr="00E31B4D" w:rsidTr="000D3FE4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1701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Default="006F3936" w:rsidP="006F3936">
            <w:pPr>
              <w:jc w:val="center"/>
            </w:pPr>
            <w: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Default="006F3936" w:rsidP="006F3936">
            <w:pPr>
              <w:jc w:val="center"/>
            </w:pPr>
            <w:r>
              <w:rPr>
                <w:rFonts w:hint="eastAsia"/>
              </w:rPr>
              <w:t>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Default="006F3936" w:rsidP="006F3936">
            <w:pPr>
              <w:jc w:val="center"/>
            </w:pPr>
            <w:r>
              <w:rPr>
                <w:rFonts w:hint="eastAsia"/>
              </w:rPr>
              <w:t>1301</w:t>
            </w:r>
          </w:p>
        </w:tc>
      </w:tr>
      <w:tr w:rsidR="006F3936" w:rsidRPr="00E31B4D" w:rsidTr="000D3FE4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1702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Default="006F3936" w:rsidP="006F3936">
            <w:pPr>
              <w:jc w:val="center"/>
            </w:pPr>
            <w: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Default="006F3936" w:rsidP="006F3936">
            <w:pPr>
              <w:jc w:val="center"/>
            </w:pPr>
            <w:r>
              <w:rPr>
                <w:rFonts w:hint="eastAsia"/>
              </w:rPr>
              <w:t>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Default="006F3936" w:rsidP="006F3936">
            <w:pPr>
              <w:jc w:val="center"/>
            </w:pPr>
            <w:r>
              <w:rPr>
                <w:rFonts w:hint="eastAsia"/>
              </w:rPr>
              <w:t>1302</w:t>
            </w:r>
          </w:p>
        </w:tc>
      </w:tr>
      <w:tr w:rsidR="006F3936" w:rsidRPr="00E31B4D" w:rsidTr="000D3FE4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1801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Default="006F3936" w:rsidP="006F3936">
            <w:pPr>
              <w:jc w:val="center"/>
            </w:pPr>
            <w: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Default="006F3936" w:rsidP="006F3936">
            <w:pPr>
              <w:jc w:val="center"/>
            </w:pPr>
            <w:r>
              <w:rPr>
                <w:rFonts w:hint="eastAsia"/>
              </w:rPr>
              <w:t>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Default="006F3936" w:rsidP="006F3936">
            <w:pPr>
              <w:jc w:val="center"/>
            </w:pPr>
            <w:r>
              <w:rPr>
                <w:rFonts w:hint="eastAsia"/>
              </w:rPr>
              <w:t>1401</w:t>
            </w:r>
          </w:p>
        </w:tc>
      </w:tr>
      <w:tr w:rsidR="006F3936" w:rsidRPr="00E31B4D" w:rsidTr="000D3FE4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1802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Default="006F3936" w:rsidP="006F3936">
            <w:pPr>
              <w:jc w:val="center"/>
            </w:pPr>
            <w: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Default="006F3936" w:rsidP="006F3936">
            <w:pPr>
              <w:jc w:val="center"/>
            </w:pPr>
            <w:r>
              <w:rPr>
                <w:rFonts w:hint="eastAsia"/>
              </w:rPr>
              <w:t>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Default="006F3936" w:rsidP="006F3936">
            <w:pPr>
              <w:jc w:val="center"/>
            </w:pPr>
            <w:r>
              <w:rPr>
                <w:rFonts w:hint="eastAsia"/>
              </w:rPr>
              <w:t>1402</w:t>
            </w:r>
          </w:p>
        </w:tc>
      </w:tr>
      <w:tr w:rsidR="006F3936" w:rsidRPr="00E31B4D" w:rsidTr="000D3FE4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Default="006F3936" w:rsidP="006F3936">
            <w:pPr>
              <w:jc w:val="center"/>
            </w:pPr>
            <w:r>
              <w:rPr>
                <w:rFonts w:hint="eastAsia"/>
              </w:rPr>
              <w:t>5</w:t>
            </w: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Default="006F3936" w:rsidP="006F3936">
            <w:pPr>
              <w:jc w:val="center"/>
            </w:pPr>
            <w:r>
              <w:rPr>
                <w:rFonts w:hint="eastAsia"/>
              </w:rPr>
              <w:t>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Default="006F3936" w:rsidP="006F3936">
            <w:pPr>
              <w:jc w:val="center"/>
            </w:pPr>
            <w:r>
              <w:rPr>
                <w:rFonts w:hint="eastAsia"/>
              </w:rPr>
              <w:t>1501</w:t>
            </w:r>
          </w:p>
        </w:tc>
      </w:tr>
      <w:tr w:rsidR="006F3936" w:rsidRPr="00E31B4D" w:rsidTr="000D3FE4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Default="006F3936" w:rsidP="006F3936">
            <w:pPr>
              <w:jc w:val="center"/>
            </w:pPr>
            <w: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Default="006F3936" w:rsidP="006F3936">
            <w:pPr>
              <w:jc w:val="center"/>
            </w:pPr>
            <w:r>
              <w:rPr>
                <w:rFonts w:hint="eastAsia"/>
              </w:rPr>
              <w:t>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Default="006F3936" w:rsidP="006F3936">
            <w:pPr>
              <w:jc w:val="center"/>
            </w:pPr>
            <w:r>
              <w:rPr>
                <w:rFonts w:hint="eastAsia"/>
              </w:rPr>
              <w:t>1502</w:t>
            </w:r>
          </w:p>
        </w:tc>
      </w:tr>
      <w:tr w:rsidR="006F3936" w:rsidRPr="00E31B4D" w:rsidTr="000D3FE4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Default="006F3936" w:rsidP="006F3936">
            <w:pPr>
              <w:jc w:val="center"/>
            </w:pPr>
            <w: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Default="006F3936" w:rsidP="006F3936">
            <w:pPr>
              <w:jc w:val="center"/>
            </w:pPr>
            <w:r>
              <w:rPr>
                <w:rFonts w:hint="eastAsia"/>
              </w:rPr>
              <w:t>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Default="006F3936" w:rsidP="006F3936">
            <w:pPr>
              <w:jc w:val="center"/>
            </w:pPr>
            <w:r>
              <w:rPr>
                <w:rFonts w:hint="eastAsia"/>
              </w:rPr>
              <w:t>1601</w:t>
            </w:r>
          </w:p>
        </w:tc>
      </w:tr>
      <w:tr w:rsidR="006F3936" w:rsidRPr="00E31B4D" w:rsidTr="000D3FE4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Default="006F3936" w:rsidP="006F3936">
            <w:pPr>
              <w:jc w:val="center"/>
            </w:pPr>
            <w: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Default="006F3936" w:rsidP="006F3936">
            <w:pPr>
              <w:jc w:val="center"/>
            </w:pPr>
            <w:r>
              <w:rPr>
                <w:rFonts w:hint="eastAsia"/>
              </w:rPr>
              <w:t>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Default="006F3936" w:rsidP="006F3936">
            <w:pPr>
              <w:jc w:val="center"/>
            </w:pPr>
            <w:r>
              <w:rPr>
                <w:rFonts w:hint="eastAsia"/>
              </w:rPr>
              <w:t>1602</w:t>
            </w:r>
          </w:p>
        </w:tc>
      </w:tr>
      <w:tr w:rsidR="006F3936" w:rsidRPr="00E31B4D" w:rsidTr="000D3FE4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Default="006F3936" w:rsidP="006F3936">
            <w:pPr>
              <w:jc w:val="center"/>
            </w:pPr>
            <w: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Default="006F3936" w:rsidP="006F3936">
            <w:pPr>
              <w:jc w:val="center"/>
            </w:pPr>
            <w:r>
              <w:rPr>
                <w:rFonts w:hint="eastAsia"/>
              </w:rPr>
              <w:t>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Default="006F3936" w:rsidP="006F3936">
            <w:pPr>
              <w:jc w:val="center"/>
            </w:pPr>
            <w:r>
              <w:rPr>
                <w:rFonts w:hint="eastAsia"/>
              </w:rPr>
              <w:t>1701</w:t>
            </w:r>
          </w:p>
        </w:tc>
      </w:tr>
      <w:tr w:rsidR="006F3936" w:rsidRPr="00E31B4D" w:rsidTr="000D3FE4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Default="006F3936" w:rsidP="006F3936">
            <w:pPr>
              <w:jc w:val="center"/>
            </w:pPr>
            <w: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Default="006F3936" w:rsidP="006F3936">
            <w:pPr>
              <w:jc w:val="center"/>
            </w:pPr>
            <w:r>
              <w:rPr>
                <w:rFonts w:hint="eastAsia"/>
              </w:rPr>
              <w:t>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Default="006F3936" w:rsidP="006F3936">
            <w:pPr>
              <w:jc w:val="center"/>
            </w:pPr>
            <w:r>
              <w:rPr>
                <w:rFonts w:hint="eastAsia"/>
              </w:rPr>
              <w:t>1702</w:t>
            </w:r>
          </w:p>
        </w:tc>
      </w:tr>
      <w:tr w:rsidR="006F3936" w:rsidRPr="00E31B4D" w:rsidTr="000D3FE4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Default="006F3936" w:rsidP="006F3936">
            <w:pPr>
              <w:jc w:val="center"/>
            </w:pPr>
            <w: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Default="006F3936" w:rsidP="006F3936">
            <w:pPr>
              <w:jc w:val="center"/>
            </w:pPr>
            <w:r>
              <w:rPr>
                <w:rFonts w:hint="eastAsia"/>
              </w:rPr>
              <w:t>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Default="006F3936" w:rsidP="006F3936">
            <w:pPr>
              <w:jc w:val="center"/>
            </w:pPr>
            <w:r>
              <w:rPr>
                <w:rFonts w:hint="eastAsia"/>
              </w:rPr>
              <w:t>1801</w:t>
            </w:r>
          </w:p>
        </w:tc>
      </w:tr>
      <w:tr w:rsidR="006F3936" w:rsidRPr="00E31B4D" w:rsidTr="000D3FE4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936" w:rsidRPr="00E31B4D" w:rsidRDefault="006F3936" w:rsidP="006F39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Default="006F3936" w:rsidP="006F3936">
            <w:pPr>
              <w:jc w:val="center"/>
            </w:pPr>
            <w: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Default="006F3936" w:rsidP="006F3936">
            <w:pPr>
              <w:jc w:val="center"/>
            </w:pPr>
            <w:r>
              <w:rPr>
                <w:rFonts w:hint="eastAsia"/>
              </w:rPr>
              <w:t>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36" w:rsidRDefault="006F3936" w:rsidP="006F3936">
            <w:pPr>
              <w:jc w:val="center"/>
            </w:pPr>
            <w:r>
              <w:rPr>
                <w:rFonts w:hint="eastAsia"/>
              </w:rPr>
              <w:t>1802</w:t>
            </w:r>
          </w:p>
        </w:tc>
      </w:tr>
    </w:tbl>
    <w:p w:rsidR="00E31B4D" w:rsidRDefault="00E31B4D" w:rsidP="00E31B4D">
      <w:pPr>
        <w:ind w:firstLineChars="750" w:firstLine="2409"/>
        <w:jc w:val="lef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保洁</w:t>
      </w:r>
      <w:r>
        <w:rPr>
          <w:rFonts w:ascii="黑体" w:eastAsia="黑体" w:hAnsi="黑体" w:cs="黑体"/>
          <w:b/>
          <w:bCs/>
          <w:sz w:val="32"/>
          <w:szCs w:val="32"/>
        </w:rPr>
        <w:t>房间明细表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（</w:t>
      </w:r>
      <w:r>
        <w:rPr>
          <w:rFonts w:ascii="黑体" w:eastAsia="黑体" w:hAnsi="黑体" w:cs="黑体"/>
          <w:b/>
          <w:bCs/>
          <w:sz w:val="32"/>
          <w:szCs w:val="32"/>
        </w:rPr>
        <w:t>11#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）</w:t>
      </w:r>
    </w:p>
    <w:tbl>
      <w:tblPr>
        <w:tblW w:w="4014" w:type="dxa"/>
        <w:jc w:val="center"/>
        <w:tblLook w:val="04A0" w:firstRow="1" w:lastRow="0" w:firstColumn="1" w:lastColumn="0" w:noHBand="0" w:noVBand="1"/>
      </w:tblPr>
      <w:tblGrid>
        <w:gridCol w:w="820"/>
        <w:gridCol w:w="1181"/>
        <w:gridCol w:w="943"/>
        <w:gridCol w:w="1070"/>
      </w:tblGrid>
      <w:tr w:rsidR="00E31B4D" w:rsidRPr="00E31B4D" w:rsidTr="00E31B4D">
        <w:trPr>
          <w:trHeight w:val="402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B4D" w:rsidRPr="00E31B4D" w:rsidRDefault="00E31B4D" w:rsidP="00E31B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B4D" w:rsidRPr="00E31B4D" w:rsidRDefault="00E31B4D" w:rsidP="00E31B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楼号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B4D" w:rsidRPr="00E31B4D" w:rsidRDefault="00E31B4D" w:rsidP="00E31B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单元号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B4D" w:rsidRPr="00E31B4D" w:rsidRDefault="00E31B4D" w:rsidP="00E31B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房间号</w:t>
            </w:r>
          </w:p>
        </w:tc>
      </w:tr>
      <w:tr w:rsidR="00E31B4D" w:rsidRPr="00E31B4D" w:rsidTr="00E31B4D">
        <w:trPr>
          <w:trHeight w:val="402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B4D" w:rsidRPr="00E31B4D" w:rsidRDefault="00E31B4D" w:rsidP="00E31B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B4D" w:rsidRPr="00E31B4D" w:rsidRDefault="00E31B4D" w:rsidP="00E31B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B4D" w:rsidRPr="00E31B4D" w:rsidRDefault="00E31B4D" w:rsidP="00E31B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B4D" w:rsidRPr="00E31B4D" w:rsidRDefault="004D2FEE" w:rsidP="00E31B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2</w:t>
            </w:r>
            <w:r w:rsidR="00E31B4D" w:rsidRPr="00E31B4D">
              <w:rPr>
                <w:rFonts w:ascii="宋体" w:eastAsia="宋体" w:hAnsi="宋体" w:cs="宋体" w:hint="eastAsia"/>
                <w:kern w:val="0"/>
                <w:sz w:val="24"/>
              </w:rPr>
              <w:t>01</w:t>
            </w:r>
          </w:p>
        </w:tc>
      </w:tr>
      <w:tr w:rsidR="00E31B4D" w:rsidRPr="00E31B4D" w:rsidTr="00E31B4D">
        <w:trPr>
          <w:trHeight w:val="402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B4D" w:rsidRPr="00E31B4D" w:rsidRDefault="00E31B4D" w:rsidP="00E31B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B4D" w:rsidRPr="00E31B4D" w:rsidRDefault="00E31B4D" w:rsidP="00E31B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B4D" w:rsidRPr="00E31B4D" w:rsidRDefault="00E31B4D" w:rsidP="00E31B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B4D" w:rsidRPr="00E31B4D" w:rsidRDefault="004D2FEE" w:rsidP="00E31B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2</w:t>
            </w:r>
            <w:r w:rsidR="00E31B4D" w:rsidRPr="00E31B4D">
              <w:rPr>
                <w:rFonts w:ascii="宋体" w:eastAsia="宋体" w:hAnsi="宋体" w:cs="宋体" w:hint="eastAsia"/>
                <w:kern w:val="0"/>
                <w:sz w:val="24"/>
              </w:rPr>
              <w:t>02</w:t>
            </w:r>
          </w:p>
        </w:tc>
      </w:tr>
      <w:tr w:rsidR="00E31B4D" w:rsidRPr="00E31B4D" w:rsidTr="00E31B4D">
        <w:trPr>
          <w:trHeight w:val="402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B4D" w:rsidRPr="00E31B4D" w:rsidRDefault="00E31B4D" w:rsidP="00E31B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B4D" w:rsidRPr="00E31B4D" w:rsidRDefault="00E31B4D" w:rsidP="00E31B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B4D" w:rsidRPr="00E31B4D" w:rsidRDefault="00E31B4D" w:rsidP="00E31B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B4D" w:rsidRPr="00E31B4D" w:rsidRDefault="004D2FEE" w:rsidP="00E31B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3</w:t>
            </w:r>
            <w:r w:rsidR="00E31B4D" w:rsidRPr="00E31B4D">
              <w:rPr>
                <w:rFonts w:ascii="宋体" w:eastAsia="宋体" w:hAnsi="宋体" w:cs="宋体" w:hint="eastAsia"/>
                <w:kern w:val="0"/>
                <w:sz w:val="24"/>
              </w:rPr>
              <w:t>01</w:t>
            </w:r>
          </w:p>
        </w:tc>
      </w:tr>
      <w:tr w:rsidR="00E31B4D" w:rsidRPr="00E31B4D" w:rsidTr="00E31B4D">
        <w:trPr>
          <w:trHeight w:val="402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B4D" w:rsidRPr="00E31B4D" w:rsidRDefault="00E31B4D" w:rsidP="00E31B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B4D" w:rsidRPr="00E31B4D" w:rsidRDefault="00E31B4D" w:rsidP="00E31B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B4D" w:rsidRPr="00E31B4D" w:rsidRDefault="00E31B4D" w:rsidP="00E31B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31B4D">
              <w:rPr>
                <w:rFonts w:ascii="宋体" w:eastAsia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B4D" w:rsidRPr="00E31B4D" w:rsidRDefault="004D2FEE" w:rsidP="00E31B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3</w:t>
            </w:r>
            <w:r w:rsidR="00E31B4D" w:rsidRPr="00E31B4D">
              <w:rPr>
                <w:rFonts w:ascii="宋体" w:eastAsia="宋体" w:hAnsi="宋体" w:cs="宋体" w:hint="eastAsia"/>
                <w:kern w:val="0"/>
                <w:sz w:val="24"/>
              </w:rPr>
              <w:t>02</w:t>
            </w:r>
          </w:p>
        </w:tc>
      </w:tr>
    </w:tbl>
    <w:p w:rsidR="00BE24A3" w:rsidRDefault="00BE24A3" w:rsidP="00720FA8">
      <w:pPr>
        <w:jc w:val="left"/>
        <w:rPr>
          <w:rFonts w:ascii="黑体" w:eastAsia="黑体" w:hAnsi="黑体" w:cs="黑体"/>
          <w:b/>
          <w:bCs/>
          <w:sz w:val="32"/>
          <w:szCs w:val="32"/>
        </w:rPr>
      </w:pPr>
    </w:p>
    <w:p w:rsidR="00341F93" w:rsidRDefault="00720FA8" w:rsidP="00720FA8">
      <w:pPr>
        <w:jc w:val="lef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附件2：</w:t>
      </w:r>
    </w:p>
    <w:p w:rsidR="00220C1D" w:rsidRDefault="00C578A2" w:rsidP="00220C1D">
      <w:pPr>
        <w:jc w:val="center"/>
        <w:rPr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保洁</w:t>
      </w:r>
      <w:r w:rsidR="00220C1D">
        <w:rPr>
          <w:rFonts w:ascii="黑体" w:eastAsia="黑体" w:hAnsi="黑体" w:cs="黑体" w:hint="eastAsia"/>
          <w:b/>
          <w:bCs/>
          <w:sz w:val="32"/>
          <w:szCs w:val="32"/>
        </w:rPr>
        <w:t>标准</w:t>
      </w:r>
    </w:p>
    <w:tbl>
      <w:tblPr>
        <w:tblStyle w:val="a6"/>
        <w:tblW w:w="8522" w:type="dxa"/>
        <w:tblLayout w:type="fixed"/>
        <w:tblLook w:val="0000" w:firstRow="0" w:lastRow="0" w:firstColumn="0" w:lastColumn="0" w:noHBand="0" w:noVBand="0"/>
      </w:tblPr>
      <w:tblGrid>
        <w:gridCol w:w="928"/>
        <w:gridCol w:w="1874"/>
        <w:gridCol w:w="5720"/>
      </w:tblGrid>
      <w:tr w:rsidR="00220C1D" w:rsidTr="00966987">
        <w:trPr>
          <w:trHeight w:val="567"/>
        </w:trPr>
        <w:tc>
          <w:tcPr>
            <w:tcW w:w="928" w:type="dxa"/>
            <w:vAlign w:val="bottom"/>
          </w:tcPr>
          <w:p w:rsidR="00220C1D" w:rsidRDefault="00220C1D" w:rsidP="006A4273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序号</w:t>
            </w:r>
          </w:p>
        </w:tc>
        <w:tc>
          <w:tcPr>
            <w:tcW w:w="1874" w:type="dxa"/>
            <w:vAlign w:val="bottom"/>
          </w:tcPr>
          <w:p w:rsidR="00220C1D" w:rsidRDefault="00220C1D" w:rsidP="006A4273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名称</w:t>
            </w:r>
          </w:p>
        </w:tc>
        <w:tc>
          <w:tcPr>
            <w:tcW w:w="5720" w:type="dxa"/>
            <w:vAlign w:val="bottom"/>
          </w:tcPr>
          <w:p w:rsidR="00220C1D" w:rsidRDefault="00C578A2" w:rsidP="006A4273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保洁</w:t>
            </w:r>
            <w:r w:rsidR="00220C1D">
              <w:rPr>
                <w:rFonts w:ascii="仿宋_GB2312" w:eastAsia="仿宋_GB2312" w:hAnsi="仿宋_GB2312" w:cs="仿宋_GB2312" w:hint="eastAsia"/>
                <w:sz w:val="24"/>
              </w:rPr>
              <w:t>标准</w:t>
            </w:r>
          </w:p>
        </w:tc>
      </w:tr>
      <w:tr w:rsidR="00220C1D" w:rsidTr="00966987">
        <w:trPr>
          <w:trHeight w:val="567"/>
        </w:trPr>
        <w:tc>
          <w:tcPr>
            <w:tcW w:w="928" w:type="dxa"/>
            <w:vAlign w:val="bottom"/>
          </w:tcPr>
          <w:p w:rsidR="00220C1D" w:rsidRDefault="00220C1D" w:rsidP="00483453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874" w:type="dxa"/>
            <w:vAlign w:val="bottom"/>
          </w:tcPr>
          <w:p w:rsidR="00220C1D" w:rsidRDefault="00203B50" w:rsidP="00D07C55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室内</w:t>
            </w:r>
            <w:r w:rsidR="00966987">
              <w:rPr>
                <w:rFonts w:ascii="仿宋_GB2312" w:eastAsia="仿宋_GB2312" w:hAnsi="仿宋_GB2312" w:cs="仿宋_GB2312" w:hint="eastAsia"/>
                <w:sz w:val="24"/>
              </w:rPr>
              <w:t>地面</w:t>
            </w:r>
          </w:p>
        </w:tc>
        <w:tc>
          <w:tcPr>
            <w:tcW w:w="5720" w:type="dxa"/>
            <w:vAlign w:val="bottom"/>
          </w:tcPr>
          <w:p w:rsidR="00220C1D" w:rsidRPr="00966987" w:rsidRDefault="00966987" w:rsidP="00966987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966987">
              <w:rPr>
                <w:rFonts w:ascii="仿宋_GB2312" w:eastAsia="仿宋_GB2312" w:hAnsi="仿宋_GB2312" w:cs="仿宋_GB2312" w:hint="eastAsia"/>
                <w:sz w:val="24"/>
              </w:rPr>
              <w:t>木地板无胶渍、洁净，瓷砖无尘土、无漆点、无水泥渍、有光泽，石材无污渍、无胶点。</w:t>
            </w:r>
          </w:p>
        </w:tc>
      </w:tr>
      <w:tr w:rsidR="00220C1D" w:rsidTr="00966987">
        <w:trPr>
          <w:trHeight w:val="567"/>
        </w:trPr>
        <w:tc>
          <w:tcPr>
            <w:tcW w:w="928" w:type="dxa"/>
            <w:vAlign w:val="bottom"/>
          </w:tcPr>
          <w:p w:rsidR="00220C1D" w:rsidRDefault="00220C1D" w:rsidP="00483453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1874" w:type="dxa"/>
            <w:vAlign w:val="bottom"/>
          </w:tcPr>
          <w:p w:rsidR="00220C1D" w:rsidRDefault="00966987" w:rsidP="00D07C55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卫生间</w:t>
            </w:r>
          </w:p>
        </w:tc>
        <w:tc>
          <w:tcPr>
            <w:tcW w:w="5720" w:type="dxa"/>
            <w:vAlign w:val="bottom"/>
          </w:tcPr>
          <w:p w:rsidR="00220C1D" w:rsidRDefault="00966987" w:rsidP="00D07C55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966987">
              <w:rPr>
                <w:rFonts w:ascii="仿宋_GB2312" w:eastAsia="仿宋_GB2312" w:hAnsi="仿宋_GB2312" w:cs="仿宋_GB2312" w:hint="eastAsia"/>
                <w:sz w:val="24"/>
              </w:rPr>
              <w:t>墙体无明显污渍、无涂料点、无胶迹、洁具洁净光亮、不锈钢管件光亮洁净、地面无死角、无遗漏、无异味。</w:t>
            </w:r>
          </w:p>
        </w:tc>
      </w:tr>
      <w:tr w:rsidR="00220C1D" w:rsidTr="00966987">
        <w:trPr>
          <w:trHeight w:val="469"/>
        </w:trPr>
        <w:tc>
          <w:tcPr>
            <w:tcW w:w="928" w:type="dxa"/>
            <w:vAlign w:val="bottom"/>
          </w:tcPr>
          <w:p w:rsidR="00220C1D" w:rsidRDefault="00220C1D" w:rsidP="00483453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1874" w:type="dxa"/>
            <w:vAlign w:val="bottom"/>
          </w:tcPr>
          <w:p w:rsidR="00220C1D" w:rsidRDefault="00966987" w:rsidP="00483453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厨房</w:t>
            </w:r>
          </w:p>
        </w:tc>
        <w:tc>
          <w:tcPr>
            <w:tcW w:w="5720" w:type="dxa"/>
            <w:vAlign w:val="bottom"/>
          </w:tcPr>
          <w:p w:rsidR="00220C1D" w:rsidRPr="00966987" w:rsidRDefault="00966987" w:rsidP="006A2178"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8"/>
              </w:rPr>
            </w:pPr>
            <w:r w:rsidRPr="00966987">
              <w:rPr>
                <w:rFonts w:ascii="仿宋_GB2312" w:eastAsia="仿宋_GB2312" w:hAnsi="仿宋_GB2312" w:cs="仿宋_GB2312" w:hint="eastAsia"/>
                <w:sz w:val="24"/>
              </w:rPr>
              <w:t>墙体</w:t>
            </w:r>
            <w:r w:rsidR="00203B50">
              <w:rPr>
                <w:rFonts w:ascii="仿宋_GB2312" w:eastAsia="仿宋_GB2312" w:hAnsi="仿宋_GB2312" w:cs="仿宋_GB2312" w:hint="eastAsia"/>
                <w:sz w:val="24"/>
              </w:rPr>
              <w:t>及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台面</w:t>
            </w:r>
            <w:r w:rsidRPr="00966987">
              <w:rPr>
                <w:rFonts w:ascii="仿宋_GB2312" w:eastAsia="仿宋_GB2312" w:hAnsi="仿宋_GB2312" w:cs="仿宋_GB2312" w:hint="eastAsia"/>
                <w:sz w:val="24"/>
              </w:rPr>
              <w:t>无明显污渍、无涂料点、无胶迹、不锈钢管件光亮洁净、地面无死角、无遗漏。</w:t>
            </w:r>
          </w:p>
        </w:tc>
      </w:tr>
      <w:tr w:rsidR="00220C1D" w:rsidTr="00966987">
        <w:trPr>
          <w:trHeight w:val="567"/>
        </w:trPr>
        <w:tc>
          <w:tcPr>
            <w:tcW w:w="928" w:type="dxa"/>
            <w:vAlign w:val="bottom"/>
          </w:tcPr>
          <w:p w:rsidR="00220C1D" w:rsidRDefault="00220C1D" w:rsidP="00483453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1874" w:type="dxa"/>
            <w:vAlign w:val="bottom"/>
          </w:tcPr>
          <w:p w:rsidR="00220C1D" w:rsidRDefault="00966987" w:rsidP="00966987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966987">
              <w:rPr>
                <w:rFonts w:ascii="仿宋_GB2312" w:eastAsia="仿宋_GB2312" w:hAnsi="仿宋_GB2312" w:cs="仿宋_GB2312" w:hint="eastAsia"/>
                <w:sz w:val="24"/>
              </w:rPr>
              <w:t>卧室</w:t>
            </w:r>
          </w:p>
        </w:tc>
        <w:tc>
          <w:tcPr>
            <w:tcW w:w="5720" w:type="dxa"/>
            <w:vAlign w:val="bottom"/>
          </w:tcPr>
          <w:p w:rsidR="00220C1D" w:rsidRPr="00966987" w:rsidRDefault="00966987" w:rsidP="00966987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  <w:r w:rsidRPr="00966987">
              <w:rPr>
                <w:rFonts w:ascii="仿宋_GB2312" w:eastAsia="仿宋_GB2312" w:hAnsi="仿宋_GB2312" w:cs="仿宋_GB2312" w:hint="eastAsia"/>
                <w:sz w:val="24"/>
              </w:rPr>
              <w:t>墙壁无尘土，灯具洁净，开关盒洁净无胶渍，窗框洁净无灰尘。</w:t>
            </w:r>
          </w:p>
        </w:tc>
      </w:tr>
      <w:tr w:rsidR="00220C1D" w:rsidTr="00966987">
        <w:trPr>
          <w:trHeight w:val="567"/>
        </w:trPr>
        <w:tc>
          <w:tcPr>
            <w:tcW w:w="928" w:type="dxa"/>
            <w:vAlign w:val="bottom"/>
          </w:tcPr>
          <w:p w:rsidR="00220C1D" w:rsidRDefault="00220C1D" w:rsidP="00483453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  <w:tc>
          <w:tcPr>
            <w:tcW w:w="1874" w:type="dxa"/>
            <w:vAlign w:val="bottom"/>
          </w:tcPr>
          <w:p w:rsidR="00220C1D" w:rsidRDefault="00966987" w:rsidP="00966987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  <w:r w:rsidRPr="00966987">
              <w:rPr>
                <w:rFonts w:ascii="仿宋_GB2312" w:eastAsia="仿宋_GB2312" w:hAnsi="仿宋_GB2312" w:cs="仿宋_GB2312" w:hint="eastAsia"/>
                <w:sz w:val="24"/>
              </w:rPr>
              <w:t>家具及门框</w:t>
            </w:r>
          </w:p>
        </w:tc>
        <w:tc>
          <w:tcPr>
            <w:tcW w:w="5720" w:type="dxa"/>
            <w:vAlign w:val="bottom"/>
          </w:tcPr>
          <w:p w:rsidR="00220C1D" w:rsidRDefault="00966987" w:rsidP="00966987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  <w:r w:rsidRPr="00966987">
              <w:rPr>
                <w:rFonts w:ascii="仿宋_GB2312" w:eastAsia="仿宋_GB2312" w:hAnsi="仿宋_GB2312" w:cs="仿宋_GB2312" w:hint="eastAsia"/>
                <w:sz w:val="24"/>
              </w:rPr>
              <w:t>光亮洁净、无灰尘、无污渍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</w:t>
            </w:r>
            <w:r>
              <w:rPr>
                <w:rFonts w:ascii="仿宋_GB2312" w:eastAsia="仿宋_GB2312" w:hAnsi="仿宋_GB2312" w:cs="仿宋_GB2312"/>
                <w:sz w:val="24"/>
              </w:rPr>
              <w:t>无塑料纸包装</w:t>
            </w:r>
            <w:r w:rsidRPr="00966987">
              <w:rPr>
                <w:rFonts w:ascii="仿宋_GB2312" w:eastAsia="仿宋_GB2312" w:hAnsi="仿宋_GB2312" w:cs="仿宋_GB2312" w:hint="eastAsia"/>
                <w:sz w:val="24"/>
              </w:rPr>
              <w:t>。</w:t>
            </w:r>
          </w:p>
        </w:tc>
      </w:tr>
      <w:tr w:rsidR="006A2178" w:rsidTr="00966987">
        <w:trPr>
          <w:trHeight w:val="567"/>
        </w:trPr>
        <w:tc>
          <w:tcPr>
            <w:tcW w:w="928" w:type="dxa"/>
            <w:vAlign w:val="bottom"/>
          </w:tcPr>
          <w:p w:rsidR="006A2178" w:rsidRDefault="006A2178" w:rsidP="00483453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</w:p>
        </w:tc>
        <w:tc>
          <w:tcPr>
            <w:tcW w:w="1874" w:type="dxa"/>
            <w:vAlign w:val="bottom"/>
          </w:tcPr>
          <w:p w:rsidR="006A2178" w:rsidRPr="00966987" w:rsidRDefault="006A2178" w:rsidP="006A217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窗户玻璃</w:t>
            </w:r>
          </w:p>
        </w:tc>
        <w:tc>
          <w:tcPr>
            <w:tcW w:w="5720" w:type="dxa"/>
            <w:vAlign w:val="bottom"/>
          </w:tcPr>
          <w:p w:rsidR="006A2178" w:rsidRPr="00966987" w:rsidRDefault="006A2178" w:rsidP="00966987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内壁擦拭</w:t>
            </w:r>
            <w:r>
              <w:rPr>
                <w:rFonts w:ascii="仿宋_GB2312" w:eastAsia="仿宋_GB2312" w:hAnsi="仿宋_GB2312" w:cs="仿宋_GB2312"/>
                <w:sz w:val="24"/>
              </w:rPr>
              <w:t>干净</w:t>
            </w:r>
          </w:p>
        </w:tc>
      </w:tr>
      <w:tr w:rsidR="00220C1D" w:rsidTr="00966987">
        <w:trPr>
          <w:trHeight w:val="567"/>
        </w:trPr>
        <w:tc>
          <w:tcPr>
            <w:tcW w:w="928" w:type="dxa"/>
            <w:vAlign w:val="bottom"/>
          </w:tcPr>
          <w:p w:rsidR="00220C1D" w:rsidRDefault="00220C1D" w:rsidP="00483453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</w:p>
        </w:tc>
        <w:tc>
          <w:tcPr>
            <w:tcW w:w="1874" w:type="dxa"/>
            <w:vAlign w:val="bottom"/>
          </w:tcPr>
          <w:p w:rsidR="00220C1D" w:rsidRDefault="00966987" w:rsidP="00D07C55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楼梯</w:t>
            </w:r>
          </w:p>
        </w:tc>
        <w:tc>
          <w:tcPr>
            <w:tcW w:w="5720" w:type="dxa"/>
            <w:vAlign w:val="bottom"/>
          </w:tcPr>
          <w:p w:rsidR="00220C1D" w:rsidRDefault="00966987" w:rsidP="006A2178">
            <w:pPr>
              <w:spacing w:line="240" w:lineRule="atLeas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无尘土、</w:t>
            </w:r>
            <w:r>
              <w:rPr>
                <w:rFonts w:ascii="仿宋_GB2312" w:eastAsia="仿宋_GB2312" w:hAnsi="仿宋_GB2312" w:cs="仿宋_GB2312"/>
                <w:sz w:val="24"/>
              </w:rPr>
              <w:t>无杂物、</w:t>
            </w:r>
          </w:p>
        </w:tc>
      </w:tr>
      <w:tr w:rsidR="00220C1D" w:rsidTr="00966987">
        <w:trPr>
          <w:trHeight w:val="567"/>
        </w:trPr>
        <w:tc>
          <w:tcPr>
            <w:tcW w:w="928" w:type="dxa"/>
            <w:vAlign w:val="bottom"/>
          </w:tcPr>
          <w:p w:rsidR="00220C1D" w:rsidRDefault="00220C1D" w:rsidP="00483453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</w:t>
            </w:r>
          </w:p>
        </w:tc>
        <w:tc>
          <w:tcPr>
            <w:tcW w:w="1874" w:type="dxa"/>
            <w:vAlign w:val="bottom"/>
          </w:tcPr>
          <w:p w:rsidR="00220C1D" w:rsidRDefault="00966987" w:rsidP="00966987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房间门口</w:t>
            </w:r>
          </w:p>
        </w:tc>
        <w:tc>
          <w:tcPr>
            <w:tcW w:w="5720" w:type="dxa"/>
            <w:vAlign w:val="bottom"/>
          </w:tcPr>
          <w:p w:rsidR="00220C1D" w:rsidRDefault="00966987" w:rsidP="006A2178">
            <w:pPr>
              <w:spacing w:line="240" w:lineRule="atLeast"/>
              <w:rPr>
                <w:rFonts w:ascii="仿宋_GB2312" w:eastAsia="仿宋_GB2312" w:hAnsi="仿宋_GB2312" w:cs="仿宋_GB2312"/>
                <w:sz w:val="24"/>
              </w:rPr>
            </w:pPr>
            <w:r w:rsidRPr="00966987">
              <w:rPr>
                <w:rFonts w:ascii="仿宋_GB2312" w:eastAsia="仿宋_GB2312" w:hAnsi="仿宋_GB2312" w:cs="仿宋_GB2312" w:hint="eastAsia"/>
                <w:sz w:val="24"/>
              </w:rPr>
              <w:t>瓷砖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地面</w:t>
            </w:r>
            <w:r w:rsidRPr="00966987">
              <w:rPr>
                <w:rFonts w:ascii="仿宋_GB2312" w:eastAsia="仿宋_GB2312" w:hAnsi="仿宋_GB2312" w:cs="仿宋_GB2312" w:hint="eastAsia"/>
                <w:sz w:val="24"/>
              </w:rPr>
              <w:t>无尘土、无漆点、无水泥渍、有光泽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。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</w:p>
        </w:tc>
      </w:tr>
      <w:tr w:rsidR="00A55634" w:rsidTr="000D3FE4">
        <w:trPr>
          <w:trHeight w:val="567"/>
        </w:trPr>
        <w:tc>
          <w:tcPr>
            <w:tcW w:w="8522" w:type="dxa"/>
            <w:gridSpan w:val="3"/>
            <w:vAlign w:val="bottom"/>
          </w:tcPr>
          <w:p w:rsidR="00A55634" w:rsidRPr="00966987" w:rsidRDefault="00A55634" w:rsidP="00A55634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55634">
              <w:rPr>
                <w:rFonts w:ascii="仿宋_GB2312" w:eastAsia="仿宋_GB2312" w:hAnsi="仿宋_GB2312" w:cs="仿宋_GB2312" w:hint="eastAsia"/>
                <w:sz w:val="24"/>
              </w:rPr>
              <w:t>未尽之处</w:t>
            </w:r>
            <w:r w:rsidRPr="00A55634">
              <w:rPr>
                <w:rFonts w:ascii="仿宋_GB2312" w:eastAsia="仿宋_GB2312" w:hAnsi="仿宋_GB2312" w:cs="仿宋_GB2312"/>
                <w:sz w:val="24"/>
              </w:rPr>
              <w:t>，保洁干净</w:t>
            </w:r>
          </w:p>
        </w:tc>
      </w:tr>
    </w:tbl>
    <w:p w:rsidR="00A55634" w:rsidRPr="007C2585" w:rsidRDefault="00A55634">
      <w:pPr>
        <w:spacing w:line="360" w:lineRule="auto"/>
        <w:jc w:val="center"/>
        <w:rPr>
          <w:rFonts w:ascii="仿宋" w:eastAsia="仿宋" w:hAnsi="仿宋" w:cs="仿宋"/>
          <w:sz w:val="32"/>
          <w:szCs w:val="32"/>
        </w:rPr>
      </w:pPr>
    </w:p>
    <w:sectPr w:rsidR="00A55634" w:rsidRPr="007C2585" w:rsidSect="00490AC8">
      <w:footerReference w:type="default" r:id="rId9"/>
      <w:pgSz w:w="11906" w:h="16838"/>
      <w:pgMar w:top="1701" w:right="1928" w:bottom="1701" w:left="192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088" w:rsidRDefault="00C36088" w:rsidP="000F2A87">
      <w:r>
        <w:separator/>
      </w:r>
    </w:p>
  </w:endnote>
  <w:endnote w:type="continuationSeparator" w:id="0">
    <w:p w:rsidR="00C36088" w:rsidRDefault="00C36088" w:rsidP="000F2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9051991"/>
      <w:docPartObj>
        <w:docPartGallery w:val="Page Numbers (Bottom of Page)"/>
        <w:docPartUnique/>
      </w:docPartObj>
    </w:sdtPr>
    <w:sdtEndPr/>
    <w:sdtContent>
      <w:p w:rsidR="000D3FE4" w:rsidRDefault="000D3FE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6088" w:rsidRPr="00C36088">
          <w:rPr>
            <w:noProof/>
            <w:lang w:val="zh-CN"/>
          </w:rPr>
          <w:t>1</w:t>
        </w:r>
        <w:r>
          <w:fldChar w:fldCharType="end"/>
        </w:r>
      </w:p>
    </w:sdtContent>
  </w:sdt>
  <w:p w:rsidR="000D3FE4" w:rsidRDefault="000D3FE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088" w:rsidRDefault="00C36088" w:rsidP="000F2A87">
      <w:r>
        <w:separator/>
      </w:r>
    </w:p>
  </w:footnote>
  <w:footnote w:type="continuationSeparator" w:id="0">
    <w:p w:rsidR="00C36088" w:rsidRDefault="00C36088" w:rsidP="000F2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B35296"/>
    <w:multiLevelType w:val="hybridMultilevel"/>
    <w:tmpl w:val="C48255FC"/>
    <w:lvl w:ilvl="0" w:tplc="874CDA86">
      <w:start w:val="1"/>
      <w:numFmt w:val="japaneseCounting"/>
      <w:lvlText w:val="%1、"/>
      <w:lvlJc w:val="left"/>
      <w:pPr>
        <w:ind w:left="795" w:hanging="7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5633A42"/>
    <w:multiLevelType w:val="hybridMultilevel"/>
    <w:tmpl w:val="544A1B0C"/>
    <w:lvl w:ilvl="0" w:tplc="172C4E38">
      <w:start w:val="1"/>
      <w:numFmt w:val="decimal"/>
      <w:lvlText w:val="%1、"/>
      <w:lvlJc w:val="left"/>
      <w:pPr>
        <w:ind w:left="1515" w:hanging="720"/>
      </w:pPr>
      <w:rPr>
        <w:rFonts w:ascii="仿宋" w:eastAsia="仿宋" w:hAnsi="仿宋" w:cs="仿宋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D646004"/>
    <w:rsid w:val="0000587B"/>
    <w:rsid w:val="00026AC6"/>
    <w:rsid w:val="00034E33"/>
    <w:rsid w:val="000354DF"/>
    <w:rsid w:val="00040F35"/>
    <w:rsid w:val="00047C1B"/>
    <w:rsid w:val="00052C37"/>
    <w:rsid w:val="00067482"/>
    <w:rsid w:val="00074EC9"/>
    <w:rsid w:val="00080CA1"/>
    <w:rsid w:val="000D0A3E"/>
    <w:rsid w:val="000D3FE4"/>
    <w:rsid w:val="000F0378"/>
    <w:rsid w:val="000F2A87"/>
    <w:rsid w:val="001057BF"/>
    <w:rsid w:val="0013752A"/>
    <w:rsid w:val="00137FFB"/>
    <w:rsid w:val="00140C1A"/>
    <w:rsid w:val="001446FF"/>
    <w:rsid w:val="001916C1"/>
    <w:rsid w:val="001961D3"/>
    <w:rsid w:val="001A2F07"/>
    <w:rsid w:val="001A59DB"/>
    <w:rsid w:val="001B0456"/>
    <w:rsid w:val="001F5636"/>
    <w:rsid w:val="00203B50"/>
    <w:rsid w:val="00220C1D"/>
    <w:rsid w:val="00282054"/>
    <w:rsid w:val="00296587"/>
    <w:rsid w:val="002C6F43"/>
    <w:rsid w:val="002D0D99"/>
    <w:rsid w:val="002E34DD"/>
    <w:rsid w:val="002F4615"/>
    <w:rsid w:val="003027D1"/>
    <w:rsid w:val="00312432"/>
    <w:rsid w:val="00320B9E"/>
    <w:rsid w:val="00323D3D"/>
    <w:rsid w:val="003279DA"/>
    <w:rsid w:val="0034166A"/>
    <w:rsid w:val="00341F93"/>
    <w:rsid w:val="003427D1"/>
    <w:rsid w:val="00357E27"/>
    <w:rsid w:val="003805D2"/>
    <w:rsid w:val="0038457F"/>
    <w:rsid w:val="003908CB"/>
    <w:rsid w:val="00391388"/>
    <w:rsid w:val="00393E33"/>
    <w:rsid w:val="00397AD1"/>
    <w:rsid w:val="003A7D4C"/>
    <w:rsid w:val="003B5BCD"/>
    <w:rsid w:val="003D6279"/>
    <w:rsid w:val="003F1430"/>
    <w:rsid w:val="004419F4"/>
    <w:rsid w:val="0046085B"/>
    <w:rsid w:val="00470F7A"/>
    <w:rsid w:val="00483453"/>
    <w:rsid w:val="00490AC8"/>
    <w:rsid w:val="00496C5E"/>
    <w:rsid w:val="004A10C7"/>
    <w:rsid w:val="004A29E5"/>
    <w:rsid w:val="004B36F6"/>
    <w:rsid w:val="004C0E55"/>
    <w:rsid w:val="004D2FEE"/>
    <w:rsid w:val="00514374"/>
    <w:rsid w:val="00516542"/>
    <w:rsid w:val="00527B6C"/>
    <w:rsid w:val="00535CEE"/>
    <w:rsid w:val="005507A8"/>
    <w:rsid w:val="00565559"/>
    <w:rsid w:val="00597A5C"/>
    <w:rsid w:val="005A6689"/>
    <w:rsid w:val="005B000E"/>
    <w:rsid w:val="005D2A88"/>
    <w:rsid w:val="005D2E83"/>
    <w:rsid w:val="005E1277"/>
    <w:rsid w:val="005E421F"/>
    <w:rsid w:val="005F6E39"/>
    <w:rsid w:val="006207C6"/>
    <w:rsid w:val="006274AE"/>
    <w:rsid w:val="006432A7"/>
    <w:rsid w:val="00650874"/>
    <w:rsid w:val="006606FC"/>
    <w:rsid w:val="00664E69"/>
    <w:rsid w:val="00695274"/>
    <w:rsid w:val="006A2178"/>
    <w:rsid w:val="006A2541"/>
    <w:rsid w:val="006A4273"/>
    <w:rsid w:val="006B3CF4"/>
    <w:rsid w:val="006F3936"/>
    <w:rsid w:val="006F71CD"/>
    <w:rsid w:val="007163F4"/>
    <w:rsid w:val="00720FA8"/>
    <w:rsid w:val="00734E3B"/>
    <w:rsid w:val="00734EDD"/>
    <w:rsid w:val="007722FC"/>
    <w:rsid w:val="00772AA4"/>
    <w:rsid w:val="007956D9"/>
    <w:rsid w:val="007B359F"/>
    <w:rsid w:val="007C1257"/>
    <w:rsid w:val="007C2585"/>
    <w:rsid w:val="007C5160"/>
    <w:rsid w:val="007D650D"/>
    <w:rsid w:val="007E3F54"/>
    <w:rsid w:val="007F1BD5"/>
    <w:rsid w:val="007F67B9"/>
    <w:rsid w:val="008106BD"/>
    <w:rsid w:val="00825914"/>
    <w:rsid w:val="00830E86"/>
    <w:rsid w:val="00831D6E"/>
    <w:rsid w:val="00840426"/>
    <w:rsid w:val="008542B0"/>
    <w:rsid w:val="00857FEE"/>
    <w:rsid w:val="00867864"/>
    <w:rsid w:val="00871674"/>
    <w:rsid w:val="0089111B"/>
    <w:rsid w:val="008A53D6"/>
    <w:rsid w:val="008A6EFF"/>
    <w:rsid w:val="008D435C"/>
    <w:rsid w:val="008D7D90"/>
    <w:rsid w:val="008E44CA"/>
    <w:rsid w:val="00921601"/>
    <w:rsid w:val="00935C24"/>
    <w:rsid w:val="00945C77"/>
    <w:rsid w:val="00947A71"/>
    <w:rsid w:val="00957CD8"/>
    <w:rsid w:val="00966987"/>
    <w:rsid w:val="00974F3C"/>
    <w:rsid w:val="009836C0"/>
    <w:rsid w:val="009B7189"/>
    <w:rsid w:val="009E1302"/>
    <w:rsid w:val="009F33CA"/>
    <w:rsid w:val="00A0101F"/>
    <w:rsid w:val="00A101C1"/>
    <w:rsid w:val="00A10CFD"/>
    <w:rsid w:val="00A533AD"/>
    <w:rsid w:val="00A55634"/>
    <w:rsid w:val="00A656C9"/>
    <w:rsid w:val="00A71663"/>
    <w:rsid w:val="00A73459"/>
    <w:rsid w:val="00A926E0"/>
    <w:rsid w:val="00AA3F82"/>
    <w:rsid w:val="00AA7550"/>
    <w:rsid w:val="00AC2C84"/>
    <w:rsid w:val="00AC2E6C"/>
    <w:rsid w:val="00AD7424"/>
    <w:rsid w:val="00B03448"/>
    <w:rsid w:val="00B214F1"/>
    <w:rsid w:val="00B2474D"/>
    <w:rsid w:val="00B34ED4"/>
    <w:rsid w:val="00B710A4"/>
    <w:rsid w:val="00B74260"/>
    <w:rsid w:val="00B814D4"/>
    <w:rsid w:val="00BB2187"/>
    <w:rsid w:val="00BC2045"/>
    <w:rsid w:val="00BE1B90"/>
    <w:rsid w:val="00BE24A3"/>
    <w:rsid w:val="00C0682A"/>
    <w:rsid w:val="00C124BD"/>
    <w:rsid w:val="00C31BAA"/>
    <w:rsid w:val="00C36088"/>
    <w:rsid w:val="00C578A2"/>
    <w:rsid w:val="00C77A64"/>
    <w:rsid w:val="00C91607"/>
    <w:rsid w:val="00CA7EFE"/>
    <w:rsid w:val="00CB4863"/>
    <w:rsid w:val="00CD1D9C"/>
    <w:rsid w:val="00CF2AFE"/>
    <w:rsid w:val="00CF331F"/>
    <w:rsid w:val="00D07C55"/>
    <w:rsid w:val="00D174AF"/>
    <w:rsid w:val="00D3762A"/>
    <w:rsid w:val="00D426D8"/>
    <w:rsid w:val="00D46A56"/>
    <w:rsid w:val="00D51010"/>
    <w:rsid w:val="00D97521"/>
    <w:rsid w:val="00DB2863"/>
    <w:rsid w:val="00DB446A"/>
    <w:rsid w:val="00DC4B1F"/>
    <w:rsid w:val="00DE12BC"/>
    <w:rsid w:val="00E069D9"/>
    <w:rsid w:val="00E1213D"/>
    <w:rsid w:val="00E31B4D"/>
    <w:rsid w:val="00E60038"/>
    <w:rsid w:val="00E72557"/>
    <w:rsid w:val="00E851BB"/>
    <w:rsid w:val="00EB1142"/>
    <w:rsid w:val="00EC2685"/>
    <w:rsid w:val="00EC42AE"/>
    <w:rsid w:val="00EE6D95"/>
    <w:rsid w:val="00F074A9"/>
    <w:rsid w:val="00F10B7D"/>
    <w:rsid w:val="00F11C29"/>
    <w:rsid w:val="00F121E1"/>
    <w:rsid w:val="00F264F7"/>
    <w:rsid w:val="00F3756F"/>
    <w:rsid w:val="00F73342"/>
    <w:rsid w:val="00F77573"/>
    <w:rsid w:val="00F803C0"/>
    <w:rsid w:val="00F92978"/>
    <w:rsid w:val="00FA00FC"/>
    <w:rsid w:val="00FC6173"/>
    <w:rsid w:val="00FE2DC6"/>
    <w:rsid w:val="00FE39A7"/>
    <w:rsid w:val="054E280D"/>
    <w:rsid w:val="05DB1D66"/>
    <w:rsid w:val="06E17D44"/>
    <w:rsid w:val="08527967"/>
    <w:rsid w:val="08E44488"/>
    <w:rsid w:val="0A02696E"/>
    <w:rsid w:val="0A2E43E8"/>
    <w:rsid w:val="0EE531D2"/>
    <w:rsid w:val="104E0F87"/>
    <w:rsid w:val="110C5ED5"/>
    <w:rsid w:val="115E6A5A"/>
    <w:rsid w:val="127B5AFF"/>
    <w:rsid w:val="148629E3"/>
    <w:rsid w:val="163E7A65"/>
    <w:rsid w:val="1A8D23CB"/>
    <w:rsid w:val="1E440334"/>
    <w:rsid w:val="22704971"/>
    <w:rsid w:val="242023FB"/>
    <w:rsid w:val="248A086C"/>
    <w:rsid w:val="255A5C6A"/>
    <w:rsid w:val="2673357D"/>
    <w:rsid w:val="2D646004"/>
    <w:rsid w:val="30380936"/>
    <w:rsid w:val="35FC3D58"/>
    <w:rsid w:val="365D696A"/>
    <w:rsid w:val="36D10942"/>
    <w:rsid w:val="3A6901D9"/>
    <w:rsid w:val="3AA006C0"/>
    <w:rsid w:val="3D1A3369"/>
    <w:rsid w:val="3E5D549C"/>
    <w:rsid w:val="3FB03689"/>
    <w:rsid w:val="3FD07F93"/>
    <w:rsid w:val="3FF930DC"/>
    <w:rsid w:val="41DF10C7"/>
    <w:rsid w:val="42797895"/>
    <w:rsid w:val="46530421"/>
    <w:rsid w:val="48877A75"/>
    <w:rsid w:val="4A77639A"/>
    <w:rsid w:val="4B0A71D5"/>
    <w:rsid w:val="50390750"/>
    <w:rsid w:val="524A0C10"/>
    <w:rsid w:val="53FA1A72"/>
    <w:rsid w:val="54637F4A"/>
    <w:rsid w:val="5A6D3839"/>
    <w:rsid w:val="5C0329B9"/>
    <w:rsid w:val="60B42019"/>
    <w:rsid w:val="60B7590C"/>
    <w:rsid w:val="61C5409B"/>
    <w:rsid w:val="63945C71"/>
    <w:rsid w:val="652F6B0A"/>
    <w:rsid w:val="6575469D"/>
    <w:rsid w:val="663E4E90"/>
    <w:rsid w:val="67D3701B"/>
    <w:rsid w:val="698F05CF"/>
    <w:rsid w:val="6B7A1684"/>
    <w:rsid w:val="70D52569"/>
    <w:rsid w:val="718B0AD7"/>
    <w:rsid w:val="71E627F0"/>
    <w:rsid w:val="72705771"/>
    <w:rsid w:val="73D44ADB"/>
    <w:rsid w:val="75474B93"/>
    <w:rsid w:val="76AF3921"/>
    <w:rsid w:val="783869A4"/>
    <w:rsid w:val="785A6882"/>
    <w:rsid w:val="78DE17A5"/>
    <w:rsid w:val="7C89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C8F2E9F-E8B3-4433-B099-3CE063188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F4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F2A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F2A8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0F2A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2A8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5D2A88"/>
    <w:pPr>
      <w:ind w:firstLineChars="200" w:firstLine="420"/>
    </w:pPr>
  </w:style>
  <w:style w:type="table" w:styleId="a6">
    <w:name w:val="Table Grid"/>
    <w:basedOn w:val="a1"/>
    <w:rsid w:val="00220C1D"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jpeg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719</Words>
  <Characters>4103</Characters>
  <Application>Microsoft Office Word</Application>
  <DocSecurity>0</DocSecurity>
  <Lines>34</Lines>
  <Paragraphs>9</Paragraphs>
  <ScaleCrop>false</ScaleCrop>
  <Company/>
  <LinksUpToDate>false</LinksUpToDate>
  <CharactersWithSpaces>4813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2019-10-12T07:25:00Z</dcterms:created>
  <dc:creator>han</dc:creator>
  <lastModifiedBy>PC</lastModifiedBy>
  <dcterms:modified xsi:type="dcterms:W3CDTF">2022-06-06T10:47:00Z</dcterms:modified>
  <revision>71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