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F83" w:rsidRDefault="00024F83" w:rsidP="0092073D">
      <w:pPr>
        <w:autoSpaceDE w:val="0"/>
        <w:autoSpaceDN w:val="0"/>
        <w:adjustRightInd w:val="0"/>
        <w:ind w:firstLineChars="1000" w:firstLine="3614"/>
        <w:rPr>
          <w:rFonts w:ascii="宋体" w:hAnsi="宋体" w:cs="宋体"/>
          <w:bCs/>
          <w:sz w:val="32"/>
          <w:szCs w:val="32"/>
        </w:rPr>
      </w:pPr>
      <w:r w:rsidRPr="0092073D">
        <w:rPr>
          <w:rFonts w:ascii="仿宋" w:eastAsia="仿宋" w:hAnsi="仿宋" w:hint="eastAsia"/>
          <w:b/>
          <w:sz w:val="36"/>
          <w:szCs w:val="36"/>
        </w:rPr>
        <w:t>合同编号</w:t>
      </w:r>
      <w:r w:rsidRPr="0092073D">
        <w:rPr>
          <w:rFonts w:ascii="仿宋" w:eastAsia="仿宋" w:hAnsi="仿宋"/>
          <w:b/>
          <w:sz w:val="28"/>
          <w:szCs w:val="28"/>
        </w:rPr>
        <w:t>：</w:t>
      </w:r>
      <w:r w:rsidR="007B3E0B">
        <w:rPr>
          <w:rFonts w:ascii="仿宋" w:eastAsia="仿宋" w:hAnsi="仿宋" w:hint="eastAsia"/>
          <w:b/>
          <w:sz w:val="28"/>
          <w:szCs w:val="28"/>
          <w:u w:val="single"/>
        </w:rPr>
        <w:t>郑大-竞</w:t>
      </w:r>
      <w:proofErr w:type="gramStart"/>
      <w:r w:rsidR="007B3E0B">
        <w:rPr>
          <w:rFonts w:ascii="仿宋" w:eastAsia="仿宋" w:hAnsi="仿宋" w:hint="eastAsia"/>
          <w:b/>
          <w:sz w:val="28"/>
          <w:szCs w:val="28"/>
          <w:u w:val="single"/>
        </w:rPr>
        <w:t>磋</w:t>
      </w:r>
      <w:proofErr w:type="gramEnd"/>
      <w:r w:rsidR="0092073D" w:rsidRPr="0092073D">
        <w:rPr>
          <w:rFonts w:ascii="仿宋" w:eastAsia="仿宋" w:hAnsi="仿宋" w:hint="eastAsia"/>
          <w:b/>
          <w:sz w:val="28"/>
          <w:szCs w:val="28"/>
          <w:u w:val="single"/>
        </w:rPr>
        <w:t>-202</w:t>
      </w:r>
      <w:r w:rsidR="007B3E0B">
        <w:rPr>
          <w:rFonts w:ascii="仿宋" w:eastAsia="仿宋" w:hAnsi="仿宋" w:hint="eastAsia"/>
          <w:b/>
          <w:sz w:val="28"/>
          <w:szCs w:val="28"/>
          <w:u w:val="single"/>
        </w:rPr>
        <w:t>1</w:t>
      </w:r>
      <w:r w:rsidR="0092073D" w:rsidRPr="0092073D">
        <w:rPr>
          <w:rFonts w:ascii="仿宋" w:eastAsia="仿宋" w:hAnsi="仿宋" w:hint="eastAsia"/>
          <w:b/>
          <w:sz w:val="28"/>
          <w:szCs w:val="28"/>
          <w:u w:val="single"/>
        </w:rPr>
        <w:t>-</w:t>
      </w:r>
      <w:r w:rsidR="007B3E0B">
        <w:rPr>
          <w:rFonts w:ascii="仿宋" w:eastAsia="仿宋" w:hAnsi="仿宋" w:hint="eastAsia"/>
          <w:b/>
          <w:sz w:val="28"/>
          <w:szCs w:val="28"/>
          <w:u w:val="single"/>
        </w:rPr>
        <w:t>0031</w:t>
      </w:r>
      <w:r w:rsidRPr="0092073D">
        <w:rPr>
          <w:rFonts w:ascii="仿宋" w:eastAsia="仿宋" w:hAnsi="仿宋" w:hint="eastAsia"/>
          <w:b/>
          <w:sz w:val="28"/>
          <w:szCs w:val="28"/>
          <w:u w:val="single"/>
        </w:rPr>
        <w:t xml:space="preserve"> </w:t>
      </w:r>
    </w:p>
    <w:p w:rsidR="00024F83" w:rsidRDefault="00024F83" w:rsidP="00024F83">
      <w:pPr>
        <w:jc w:val="center"/>
        <w:rPr>
          <w:rFonts w:ascii="宋体" w:hAnsi="宋体" w:cs="宋体"/>
          <w:b/>
          <w:sz w:val="52"/>
          <w:szCs w:val="52"/>
        </w:rPr>
      </w:pPr>
    </w:p>
    <w:p w:rsidR="00915500" w:rsidRDefault="00915500" w:rsidP="00915500">
      <w:pPr>
        <w:ind w:firstLine="480"/>
        <w:jc w:val="center"/>
        <w:rPr>
          <w:rFonts w:ascii="仿宋" w:eastAsia="仿宋" w:hAnsi="仿宋" w:cs="仿宋"/>
          <w:b/>
          <w:sz w:val="72"/>
          <w:szCs w:val="72"/>
        </w:rPr>
      </w:pPr>
      <w:r>
        <w:rPr>
          <w:rFonts w:ascii="仿宋" w:eastAsia="仿宋" w:hAnsi="仿宋" w:cs="仿宋" w:hint="eastAsia"/>
          <w:b/>
          <w:sz w:val="72"/>
          <w:szCs w:val="72"/>
        </w:rPr>
        <w:t>工程施工合同书</w:t>
      </w:r>
    </w:p>
    <w:p w:rsidR="00915500" w:rsidRDefault="00915500" w:rsidP="00915500">
      <w:pPr>
        <w:ind w:firstLine="480"/>
        <w:jc w:val="center"/>
        <w:rPr>
          <w:rFonts w:ascii="仿宋" w:eastAsia="仿宋" w:hAnsi="仿宋" w:cs="仿宋"/>
          <w:b/>
          <w:sz w:val="36"/>
          <w:szCs w:val="36"/>
        </w:rPr>
      </w:pPr>
      <w:r>
        <w:rPr>
          <w:rFonts w:ascii="仿宋" w:eastAsia="仿宋" w:hAnsi="仿宋" w:cs="仿宋" w:hint="eastAsia"/>
          <w:b/>
          <w:sz w:val="36"/>
          <w:szCs w:val="36"/>
        </w:rPr>
        <w:t>(50万元以下)</w:t>
      </w:r>
    </w:p>
    <w:p w:rsidR="00915500" w:rsidRDefault="00915500" w:rsidP="00915500">
      <w:pPr>
        <w:ind w:firstLine="480"/>
        <w:jc w:val="center"/>
        <w:rPr>
          <w:rFonts w:ascii="仿宋" w:eastAsia="仿宋" w:hAnsi="仿宋" w:cs="仿宋"/>
          <w:b/>
          <w:sz w:val="48"/>
          <w:szCs w:val="20"/>
        </w:rPr>
      </w:pPr>
    </w:p>
    <w:p w:rsidR="00915500" w:rsidRPr="00C66E7E" w:rsidRDefault="00915500" w:rsidP="00915500">
      <w:pPr>
        <w:pStyle w:val="4"/>
        <w:jc w:val="both"/>
      </w:pPr>
    </w:p>
    <w:p w:rsidR="00915500" w:rsidRDefault="00915500" w:rsidP="00915500">
      <w:pPr>
        <w:ind w:firstLine="480"/>
        <w:rPr>
          <w:rFonts w:ascii="仿宋" w:eastAsia="仿宋" w:hAnsi="仿宋" w:cs="仿宋"/>
          <w:sz w:val="28"/>
          <w:szCs w:val="20"/>
        </w:rPr>
      </w:pPr>
    </w:p>
    <w:p w:rsidR="00915500" w:rsidRDefault="00915500" w:rsidP="00915500">
      <w:pPr>
        <w:ind w:firstLine="480"/>
        <w:rPr>
          <w:rFonts w:ascii="仿宋" w:eastAsia="仿宋" w:hAnsi="仿宋" w:cs="仿宋"/>
          <w:sz w:val="28"/>
          <w:szCs w:val="20"/>
        </w:rPr>
      </w:pPr>
    </w:p>
    <w:p w:rsidR="00915500" w:rsidRDefault="00915500" w:rsidP="00915500">
      <w:pPr>
        <w:ind w:firstLine="480"/>
        <w:rPr>
          <w:rFonts w:ascii="仿宋" w:eastAsia="仿宋" w:hAnsi="仿宋" w:cs="仿宋"/>
          <w:sz w:val="28"/>
          <w:szCs w:val="20"/>
        </w:rPr>
      </w:pPr>
    </w:p>
    <w:p w:rsidR="00915500" w:rsidRDefault="00915500" w:rsidP="00915500">
      <w:pPr>
        <w:ind w:firstLine="480"/>
        <w:rPr>
          <w:rFonts w:ascii="仿宋" w:eastAsia="仿宋" w:hAnsi="仿宋" w:cs="仿宋"/>
          <w:b/>
          <w:sz w:val="28"/>
          <w:szCs w:val="20"/>
        </w:rPr>
      </w:pPr>
    </w:p>
    <w:p w:rsidR="00915500" w:rsidRPr="007B3E0B" w:rsidRDefault="00915500" w:rsidP="00915500">
      <w:pPr>
        <w:rPr>
          <w:rFonts w:ascii="楷体" w:eastAsia="楷体" w:hAnsi="楷体" w:cs="仿宋"/>
          <w:b/>
          <w:sz w:val="36"/>
          <w:szCs w:val="36"/>
          <w:u w:val="single"/>
        </w:rPr>
      </w:pPr>
      <w:r>
        <w:rPr>
          <w:rFonts w:ascii="仿宋" w:eastAsia="仿宋" w:hAnsi="仿宋" w:cs="仿宋" w:hint="eastAsia"/>
          <w:b/>
          <w:sz w:val="36"/>
          <w:szCs w:val="36"/>
        </w:rPr>
        <w:t>工程名称：</w:t>
      </w:r>
      <w:r w:rsidRPr="007B3E0B">
        <w:rPr>
          <w:rFonts w:ascii="楷体" w:eastAsia="楷体" w:hAnsi="楷体" w:cs="仿宋" w:hint="eastAsia"/>
          <w:b/>
          <w:sz w:val="36"/>
          <w:szCs w:val="36"/>
          <w:u w:val="single"/>
        </w:rPr>
        <w:t>河南省医药创新转化基地高端人才楼</w:t>
      </w:r>
    </w:p>
    <w:p w:rsidR="00915500" w:rsidRPr="007B3E0B" w:rsidRDefault="007B3E0B" w:rsidP="007B3E0B">
      <w:pPr>
        <w:ind w:firstLineChars="500" w:firstLine="1807"/>
        <w:rPr>
          <w:rFonts w:ascii="楷体" w:eastAsia="楷体" w:hAnsi="楷体" w:cs="仿宋"/>
          <w:b/>
          <w:sz w:val="36"/>
          <w:szCs w:val="36"/>
          <w:u w:val="single"/>
        </w:rPr>
      </w:pPr>
      <w:r w:rsidRPr="007B3E0B">
        <w:rPr>
          <w:rFonts w:ascii="楷体" w:eastAsia="楷体" w:hAnsi="楷体" w:cs="仿宋" w:hint="eastAsia"/>
          <w:b/>
          <w:sz w:val="36"/>
          <w:szCs w:val="36"/>
          <w:u w:val="single"/>
        </w:rPr>
        <w:t>钢结构防倒塌人防出入口棚架</w:t>
      </w:r>
      <w:r w:rsidR="00915500" w:rsidRPr="007B3E0B">
        <w:rPr>
          <w:rFonts w:ascii="楷体" w:eastAsia="楷体" w:hAnsi="楷体" w:cs="仿宋" w:hint="eastAsia"/>
          <w:b/>
          <w:sz w:val="36"/>
          <w:szCs w:val="36"/>
          <w:u w:val="single"/>
        </w:rPr>
        <w:t xml:space="preserve">工程 </w:t>
      </w:r>
    </w:p>
    <w:p w:rsidR="00915500" w:rsidRDefault="00915500" w:rsidP="00915500">
      <w:pPr>
        <w:rPr>
          <w:rFonts w:ascii="仿宋" w:eastAsia="仿宋" w:hAnsi="仿宋" w:cs="仿宋"/>
          <w:b/>
          <w:sz w:val="36"/>
          <w:szCs w:val="36"/>
        </w:rPr>
      </w:pPr>
      <w:r>
        <w:rPr>
          <w:rFonts w:ascii="仿宋" w:eastAsia="仿宋" w:hAnsi="仿宋" w:cs="仿宋" w:hint="eastAsia"/>
          <w:b/>
          <w:sz w:val="36"/>
          <w:szCs w:val="36"/>
        </w:rPr>
        <w:t>工程地址：</w:t>
      </w:r>
      <w:r>
        <w:rPr>
          <w:rFonts w:ascii="仿宋" w:eastAsia="仿宋" w:hAnsi="仿宋" w:cs="仿宋" w:hint="eastAsia"/>
          <w:b/>
          <w:sz w:val="36"/>
          <w:szCs w:val="36"/>
          <w:u w:val="single"/>
        </w:rPr>
        <w:t xml:space="preserve"> </w:t>
      </w:r>
      <w:r w:rsidRPr="007B3E0B">
        <w:rPr>
          <w:rFonts w:ascii="楷体" w:eastAsia="楷体" w:hAnsi="楷体" w:cs="仿宋" w:hint="eastAsia"/>
          <w:b/>
          <w:sz w:val="36"/>
          <w:szCs w:val="36"/>
          <w:u w:val="single"/>
        </w:rPr>
        <w:t>郑州市高新区</w:t>
      </w:r>
      <w:r>
        <w:rPr>
          <w:rFonts w:ascii="仿宋" w:eastAsia="仿宋" w:hAnsi="仿宋" w:cs="仿宋" w:hint="eastAsia"/>
          <w:b/>
          <w:sz w:val="36"/>
          <w:szCs w:val="36"/>
          <w:u w:val="single"/>
        </w:rPr>
        <w:t xml:space="preserve">                </w:t>
      </w:r>
      <w:r>
        <w:rPr>
          <w:rFonts w:ascii="仿宋" w:eastAsia="仿宋" w:hAnsi="仿宋" w:cs="仿宋"/>
          <w:b/>
          <w:sz w:val="36"/>
          <w:szCs w:val="36"/>
          <w:u w:val="single"/>
        </w:rPr>
        <w:t xml:space="preserve">   </w:t>
      </w:r>
    </w:p>
    <w:p w:rsidR="00915500" w:rsidRDefault="00915500" w:rsidP="00915500">
      <w:pPr>
        <w:rPr>
          <w:rFonts w:ascii="仿宋" w:eastAsia="仿宋" w:hAnsi="仿宋" w:cs="仿宋"/>
          <w:b/>
          <w:sz w:val="36"/>
          <w:szCs w:val="36"/>
        </w:rPr>
      </w:pPr>
      <w:r>
        <w:rPr>
          <w:rFonts w:ascii="仿宋" w:eastAsia="仿宋" w:hAnsi="仿宋" w:cs="仿宋" w:hint="eastAsia"/>
          <w:b/>
          <w:sz w:val="36"/>
          <w:szCs w:val="36"/>
        </w:rPr>
        <w:t>工程造价：</w:t>
      </w:r>
      <w:r w:rsidRPr="00915500">
        <w:rPr>
          <w:rFonts w:ascii="仿宋" w:eastAsia="仿宋" w:hAnsi="仿宋" w:cs="仿宋" w:hint="eastAsia"/>
          <w:b/>
          <w:sz w:val="36"/>
          <w:szCs w:val="36"/>
          <w:u w:val="single"/>
        </w:rPr>
        <w:t xml:space="preserve"> </w:t>
      </w:r>
      <w:proofErr w:type="gramStart"/>
      <w:r w:rsidR="007B3E0B" w:rsidRPr="007B3E0B">
        <w:rPr>
          <w:rFonts w:ascii="楷体" w:eastAsia="楷体" w:hAnsi="楷体" w:cs="仿宋" w:hint="eastAsia"/>
          <w:b/>
          <w:sz w:val="36"/>
          <w:szCs w:val="36"/>
          <w:u w:val="single"/>
        </w:rPr>
        <w:t>贰</w:t>
      </w:r>
      <w:r w:rsidRPr="007B3E0B">
        <w:rPr>
          <w:rFonts w:ascii="楷体" w:eastAsia="楷体" w:hAnsi="楷体" w:cs="仿宋" w:hint="eastAsia"/>
          <w:b/>
          <w:sz w:val="36"/>
          <w:szCs w:val="36"/>
          <w:u w:val="single"/>
        </w:rPr>
        <w:t>拾</w:t>
      </w:r>
      <w:r w:rsidR="007B3E0B" w:rsidRPr="007B3E0B">
        <w:rPr>
          <w:rFonts w:ascii="楷体" w:eastAsia="楷体" w:hAnsi="楷体" w:cs="仿宋" w:hint="eastAsia"/>
          <w:b/>
          <w:sz w:val="36"/>
          <w:szCs w:val="36"/>
          <w:u w:val="single"/>
        </w:rPr>
        <w:t>肆</w:t>
      </w:r>
      <w:r w:rsidRPr="007B3E0B">
        <w:rPr>
          <w:rFonts w:ascii="楷体" w:eastAsia="楷体" w:hAnsi="楷体" w:cs="仿宋" w:hint="eastAsia"/>
          <w:b/>
          <w:sz w:val="36"/>
          <w:szCs w:val="36"/>
          <w:u w:val="single"/>
        </w:rPr>
        <w:t>万</w:t>
      </w:r>
      <w:r w:rsidR="007B3E0B" w:rsidRPr="007B3E0B">
        <w:rPr>
          <w:rFonts w:ascii="楷体" w:eastAsia="楷体" w:hAnsi="楷体" w:cs="仿宋" w:hint="eastAsia"/>
          <w:b/>
          <w:sz w:val="36"/>
          <w:szCs w:val="36"/>
          <w:u w:val="single"/>
        </w:rPr>
        <w:t>玖仟</w:t>
      </w:r>
      <w:proofErr w:type="gramEnd"/>
      <w:r w:rsidRPr="007B3E0B">
        <w:rPr>
          <w:rFonts w:ascii="楷体" w:eastAsia="楷体" w:hAnsi="楷体" w:cs="仿宋" w:hint="eastAsia"/>
          <w:b/>
          <w:sz w:val="36"/>
          <w:szCs w:val="36"/>
          <w:u w:val="single"/>
        </w:rPr>
        <w:t>元整（人民币）</w:t>
      </w:r>
      <w:r>
        <w:rPr>
          <w:rFonts w:ascii="仿宋" w:eastAsia="仿宋" w:hAnsi="仿宋" w:cs="仿宋" w:hint="eastAsia"/>
          <w:b/>
          <w:sz w:val="36"/>
          <w:szCs w:val="36"/>
          <w:u w:val="single"/>
        </w:rPr>
        <w:t xml:space="preserve">     </w:t>
      </w:r>
    </w:p>
    <w:p w:rsidR="00915500" w:rsidRDefault="00915500" w:rsidP="00915500">
      <w:pPr>
        <w:rPr>
          <w:rFonts w:ascii="仿宋" w:eastAsia="仿宋" w:hAnsi="仿宋" w:cs="仿宋"/>
          <w:b/>
          <w:sz w:val="36"/>
          <w:szCs w:val="36"/>
        </w:rPr>
      </w:pPr>
      <w:r>
        <w:rPr>
          <w:rFonts w:ascii="仿宋" w:eastAsia="仿宋" w:hAnsi="仿宋" w:cs="仿宋" w:hint="eastAsia"/>
          <w:b/>
          <w:sz w:val="36"/>
          <w:szCs w:val="36"/>
        </w:rPr>
        <w:t>发 包 人：</w:t>
      </w:r>
      <w:r>
        <w:rPr>
          <w:rFonts w:ascii="仿宋" w:eastAsia="仿宋" w:hAnsi="仿宋" w:cs="仿宋" w:hint="eastAsia"/>
          <w:b/>
          <w:sz w:val="36"/>
          <w:szCs w:val="36"/>
          <w:u w:val="single"/>
        </w:rPr>
        <w:t xml:space="preserve">  </w:t>
      </w:r>
      <w:r w:rsidRPr="007B3E0B">
        <w:rPr>
          <w:rFonts w:ascii="楷体" w:eastAsia="楷体" w:hAnsi="楷体" w:cs="仿宋" w:hint="eastAsia"/>
          <w:b/>
          <w:sz w:val="36"/>
          <w:szCs w:val="36"/>
          <w:u w:val="single"/>
        </w:rPr>
        <w:t xml:space="preserve">郑州大学  </w:t>
      </w:r>
      <w:r>
        <w:rPr>
          <w:rFonts w:ascii="仿宋" w:eastAsia="仿宋" w:hAnsi="仿宋" w:cs="仿宋" w:hint="eastAsia"/>
          <w:b/>
          <w:sz w:val="36"/>
          <w:szCs w:val="36"/>
          <w:u w:val="single"/>
        </w:rPr>
        <w:t xml:space="preserve">            </w:t>
      </w:r>
      <w:r>
        <w:rPr>
          <w:rFonts w:ascii="仿宋" w:eastAsia="仿宋" w:hAnsi="仿宋" w:cs="仿宋"/>
          <w:b/>
          <w:sz w:val="36"/>
          <w:szCs w:val="36"/>
          <w:u w:val="single"/>
        </w:rPr>
        <w:t xml:space="preserve">        </w:t>
      </w:r>
    </w:p>
    <w:p w:rsidR="00915500" w:rsidRDefault="00915500" w:rsidP="00915500">
      <w:pPr>
        <w:rPr>
          <w:rFonts w:ascii="仿宋" w:eastAsia="仿宋" w:hAnsi="仿宋" w:cs="仿宋"/>
          <w:b/>
          <w:sz w:val="36"/>
          <w:szCs w:val="36"/>
        </w:rPr>
      </w:pPr>
      <w:r>
        <w:rPr>
          <w:rFonts w:ascii="仿宋" w:eastAsia="仿宋" w:hAnsi="仿宋" w:cs="仿宋" w:hint="eastAsia"/>
          <w:b/>
          <w:sz w:val="36"/>
          <w:szCs w:val="36"/>
        </w:rPr>
        <w:t>承 包 人：</w:t>
      </w:r>
      <w:r>
        <w:rPr>
          <w:rFonts w:ascii="仿宋" w:eastAsia="仿宋" w:hAnsi="仿宋" w:cs="仿宋" w:hint="eastAsia"/>
          <w:b/>
          <w:sz w:val="36"/>
          <w:szCs w:val="36"/>
          <w:u w:val="single"/>
        </w:rPr>
        <w:t xml:space="preserve"> </w:t>
      </w:r>
      <w:r w:rsidRPr="007B3E0B">
        <w:rPr>
          <w:rFonts w:ascii="楷体" w:eastAsia="楷体" w:hAnsi="楷体" w:cs="仿宋" w:hint="eastAsia"/>
          <w:b/>
          <w:sz w:val="36"/>
          <w:szCs w:val="36"/>
          <w:u w:val="single"/>
        </w:rPr>
        <w:t>河南华</w:t>
      </w:r>
      <w:r w:rsidR="007B3E0B" w:rsidRPr="007B3E0B">
        <w:rPr>
          <w:rFonts w:ascii="楷体" w:eastAsia="楷体" w:hAnsi="楷体" w:cs="仿宋" w:hint="eastAsia"/>
          <w:b/>
          <w:sz w:val="36"/>
          <w:szCs w:val="36"/>
          <w:u w:val="single"/>
        </w:rPr>
        <w:t>隆</w:t>
      </w:r>
      <w:r w:rsidRPr="007B3E0B">
        <w:rPr>
          <w:rFonts w:ascii="楷体" w:eastAsia="楷体" w:hAnsi="楷体" w:cs="仿宋" w:hint="eastAsia"/>
          <w:b/>
          <w:sz w:val="36"/>
          <w:szCs w:val="36"/>
          <w:u w:val="single"/>
        </w:rPr>
        <w:t>建设工程有限公司</w:t>
      </w:r>
      <w:r>
        <w:rPr>
          <w:rFonts w:ascii="仿宋" w:eastAsia="仿宋" w:hAnsi="仿宋" w:cs="仿宋" w:hint="eastAsia"/>
          <w:b/>
          <w:sz w:val="36"/>
          <w:szCs w:val="36"/>
          <w:u w:val="single"/>
        </w:rPr>
        <w:t xml:space="preserve">       </w:t>
      </w:r>
    </w:p>
    <w:p w:rsidR="00024F83" w:rsidRPr="00915500" w:rsidRDefault="00024F83" w:rsidP="00024F83">
      <w:pPr>
        <w:autoSpaceDE w:val="0"/>
        <w:autoSpaceDN w:val="0"/>
        <w:adjustRightInd w:val="0"/>
        <w:ind w:firstLine="480"/>
        <w:jc w:val="left"/>
        <w:rPr>
          <w:rFonts w:ascii="宋体" w:hAnsi="宋体"/>
          <w:b/>
          <w:sz w:val="36"/>
          <w:szCs w:val="36"/>
        </w:rPr>
      </w:pPr>
    </w:p>
    <w:p w:rsidR="00024F83" w:rsidRDefault="00024F83" w:rsidP="00024F83">
      <w:pPr>
        <w:autoSpaceDE w:val="0"/>
        <w:autoSpaceDN w:val="0"/>
        <w:adjustRightInd w:val="0"/>
        <w:ind w:firstLine="480"/>
        <w:jc w:val="left"/>
        <w:rPr>
          <w:rFonts w:ascii="宋体" w:hAnsi="宋体"/>
          <w:b/>
          <w:sz w:val="36"/>
          <w:szCs w:val="36"/>
          <w:lang w:val="zh-CN"/>
        </w:rPr>
      </w:pPr>
    </w:p>
    <w:p w:rsidR="00024F83" w:rsidRDefault="00915500" w:rsidP="00024F83">
      <w:pPr>
        <w:jc w:val="center"/>
        <w:rPr>
          <w:rFonts w:ascii="宋体" w:hAnsi="宋体"/>
          <w:b/>
          <w:bCs/>
          <w:sz w:val="32"/>
          <w:szCs w:val="32"/>
        </w:rPr>
      </w:pPr>
      <w:r>
        <w:rPr>
          <w:rFonts w:ascii="仿宋" w:eastAsia="仿宋" w:hAnsi="仿宋" w:cs="仿宋"/>
          <w:b/>
          <w:sz w:val="36"/>
          <w:szCs w:val="36"/>
          <w:lang w:val="zh-CN"/>
        </w:rPr>
        <w:t>2021</w:t>
      </w:r>
      <w:r>
        <w:rPr>
          <w:rFonts w:ascii="仿宋" w:eastAsia="仿宋" w:hAnsi="仿宋" w:cs="仿宋" w:hint="eastAsia"/>
          <w:b/>
          <w:sz w:val="36"/>
          <w:szCs w:val="36"/>
          <w:lang w:val="zh-CN"/>
        </w:rPr>
        <w:t xml:space="preserve"> 年</w:t>
      </w:r>
      <w:r w:rsidR="007B3E0B">
        <w:rPr>
          <w:rFonts w:ascii="仿宋" w:eastAsia="仿宋" w:hAnsi="仿宋" w:cs="仿宋" w:hint="eastAsia"/>
          <w:b/>
          <w:sz w:val="36"/>
          <w:szCs w:val="36"/>
          <w:lang w:val="zh-CN"/>
        </w:rPr>
        <w:t>9</w:t>
      </w:r>
      <w:r>
        <w:rPr>
          <w:rFonts w:ascii="仿宋" w:eastAsia="仿宋" w:hAnsi="仿宋" w:cs="仿宋" w:hint="eastAsia"/>
          <w:b/>
          <w:sz w:val="36"/>
          <w:szCs w:val="36"/>
          <w:lang w:val="zh-CN"/>
        </w:rPr>
        <w:t xml:space="preserve">月 </w:t>
      </w:r>
      <w:r w:rsidR="00621B82">
        <w:rPr>
          <w:rFonts w:ascii="仿宋" w:eastAsia="仿宋" w:hAnsi="仿宋" w:cs="仿宋" w:hint="eastAsia"/>
          <w:b/>
          <w:sz w:val="36"/>
          <w:szCs w:val="36"/>
          <w:lang w:val="zh-CN"/>
        </w:rPr>
        <w:t>1</w:t>
      </w:r>
      <w:r w:rsidR="007B3E0B">
        <w:rPr>
          <w:rFonts w:ascii="仿宋" w:eastAsia="仿宋" w:hAnsi="仿宋" w:cs="仿宋" w:hint="eastAsia"/>
          <w:b/>
          <w:sz w:val="36"/>
          <w:szCs w:val="36"/>
          <w:lang w:val="zh-CN"/>
        </w:rPr>
        <w:t>5</w:t>
      </w:r>
      <w:r>
        <w:rPr>
          <w:rFonts w:ascii="仿宋" w:eastAsia="仿宋" w:hAnsi="仿宋" w:cs="仿宋" w:hint="eastAsia"/>
          <w:b/>
          <w:sz w:val="36"/>
          <w:szCs w:val="36"/>
          <w:lang w:val="zh-CN"/>
        </w:rPr>
        <w:t xml:space="preserve"> 日</w:t>
      </w:r>
    </w:p>
    <w:p w:rsidR="00024F83" w:rsidRDefault="00024F83" w:rsidP="00024F83">
      <w:pPr>
        <w:spacing w:line="460" w:lineRule="exact"/>
        <w:rPr>
          <w:rFonts w:ascii="宋体" w:hAnsi="宋体"/>
          <w:b/>
          <w:bCs/>
          <w:sz w:val="28"/>
          <w:szCs w:val="21"/>
        </w:rPr>
      </w:pPr>
    </w:p>
    <w:p w:rsidR="00024F83" w:rsidRDefault="00024F83" w:rsidP="00024F83">
      <w:pPr>
        <w:spacing w:line="400" w:lineRule="exact"/>
        <w:rPr>
          <w:rFonts w:ascii="宋体" w:hAnsi="宋体"/>
          <w:b/>
          <w:bCs/>
          <w:sz w:val="24"/>
        </w:rPr>
      </w:pPr>
    </w:p>
    <w:p w:rsidR="00915500" w:rsidRDefault="00915500" w:rsidP="002D446B">
      <w:pPr>
        <w:spacing w:line="500" w:lineRule="exact"/>
        <w:rPr>
          <w:rFonts w:ascii="仿宋" w:eastAsia="仿宋" w:hAnsi="仿宋"/>
          <w:b/>
          <w:bCs/>
          <w:sz w:val="32"/>
          <w:szCs w:val="32"/>
        </w:rPr>
      </w:pPr>
    </w:p>
    <w:p w:rsidR="00024F83" w:rsidRPr="002D446B" w:rsidRDefault="00024F83" w:rsidP="00915500">
      <w:pPr>
        <w:spacing w:line="480" w:lineRule="auto"/>
        <w:rPr>
          <w:rFonts w:ascii="仿宋" w:eastAsia="仿宋" w:hAnsi="仿宋"/>
          <w:sz w:val="32"/>
          <w:szCs w:val="32"/>
        </w:rPr>
      </w:pPr>
      <w:r w:rsidRPr="002D446B">
        <w:rPr>
          <w:rFonts w:ascii="仿宋" w:eastAsia="仿宋" w:hAnsi="仿宋" w:hint="eastAsia"/>
          <w:b/>
          <w:bCs/>
          <w:sz w:val="32"/>
          <w:szCs w:val="32"/>
        </w:rPr>
        <w:t>发包人</w:t>
      </w:r>
      <w:r w:rsidRPr="002D446B">
        <w:rPr>
          <w:rFonts w:ascii="仿宋" w:eastAsia="仿宋" w:hAnsi="仿宋" w:hint="eastAsia"/>
          <w:sz w:val="32"/>
          <w:szCs w:val="32"/>
        </w:rPr>
        <w:t>：（甲方）</w:t>
      </w:r>
      <w:r w:rsidRPr="00915500">
        <w:rPr>
          <w:rFonts w:ascii="仿宋" w:eastAsia="仿宋" w:hAnsi="仿宋" w:hint="eastAsia"/>
          <w:b/>
          <w:sz w:val="32"/>
          <w:szCs w:val="32"/>
          <w:u w:val="single"/>
        </w:rPr>
        <w:t>郑州大学</w:t>
      </w:r>
    </w:p>
    <w:p w:rsidR="00024F83" w:rsidRDefault="00024F83" w:rsidP="00915500">
      <w:pPr>
        <w:spacing w:line="480" w:lineRule="auto"/>
        <w:rPr>
          <w:rFonts w:ascii="仿宋" w:eastAsia="仿宋" w:hAnsi="仿宋" w:cs="仿宋"/>
          <w:b/>
          <w:sz w:val="36"/>
          <w:szCs w:val="36"/>
          <w:u w:val="single"/>
        </w:rPr>
      </w:pPr>
      <w:r w:rsidRPr="002D446B">
        <w:rPr>
          <w:rFonts w:ascii="仿宋" w:eastAsia="仿宋" w:hAnsi="仿宋" w:hint="eastAsia"/>
          <w:b/>
          <w:bCs/>
          <w:sz w:val="32"/>
          <w:szCs w:val="32"/>
        </w:rPr>
        <w:t>承包人</w:t>
      </w:r>
      <w:r w:rsidRPr="002D446B">
        <w:rPr>
          <w:rFonts w:ascii="仿宋" w:eastAsia="仿宋" w:hAnsi="仿宋" w:hint="eastAsia"/>
          <w:sz w:val="32"/>
          <w:szCs w:val="32"/>
        </w:rPr>
        <w:t>：（乙方）</w:t>
      </w:r>
      <w:r w:rsidR="00915500">
        <w:rPr>
          <w:rFonts w:ascii="仿宋" w:eastAsia="仿宋" w:hAnsi="仿宋" w:cs="仿宋" w:hint="eastAsia"/>
          <w:b/>
          <w:sz w:val="36"/>
          <w:szCs w:val="36"/>
          <w:u w:val="single"/>
        </w:rPr>
        <w:t>河南华</w:t>
      </w:r>
      <w:r w:rsidR="007B3E0B">
        <w:rPr>
          <w:rFonts w:ascii="仿宋" w:eastAsia="仿宋" w:hAnsi="仿宋" w:cs="仿宋" w:hint="eastAsia"/>
          <w:b/>
          <w:sz w:val="36"/>
          <w:szCs w:val="36"/>
          <w:u w:val="single"/>
        </w:rPr>
        <w:t>隆</w:t>
      </w:r>
      <w:r w:rsidR="00915500">
        <w:rPr>
          <w:rFonts w:ascii="仿宋" w:eastAsia="仿宋" w:hAnsi="仿宋" w:cs="仿宋" w:hint="eastAsia"/>
          <w:b/>
          <w:sz w:val="36"/>
          <w:szCs w:val="36"/>
          <w:u w:val="single"/>
        </w:rPr>
        <w:t>建设工程有限公司</w:t>
      </w:r>
    </w:p>
    <w:p w:rsidR="00915500" w:rsidRPr="00915500" w:rsidRDefault="00915500" w:rsidP="00915500">
      <w:pPr>
        <w:pStyle w:val="a0"/>
        <w:ind w:firstLine="210"/>
      </w:pPr>
    </w:p>
    <w:p w:rsidR="00024F83" w:rsidRPr="00915500" w:rsidRDefault="00024F83" w:rsidP="00915500">
      <w:pPr>
        <w:rPr>
          <w:rFonts w:ascii="仿宋" w:eastAsia="仿宋" w:hAnsi="仿宋" w:cs="仿宋"/>
          <w:b/>
          <w:sz w:val="36"/>
          <w:szCs w:val="36"/>
          <w:u w:val="single"/>
        </w:rPr>
      </w:pPr>
      <w:r w:rsidRPr="002D446B">
        <w:rPr>
          <w:rFonts w:ascii="仿宋" w:eastAsia="仿宋" w:hAnsi="仿宋" w:hint="eastAsia"/>
          <w:sz w:val="32"/>
          <w:szCs w:val="32"/>
        </w:rPr>
        <w:t xml:space="preserve">  </w:t>
      </w:r>
      <w:r w:rsidR="00915500">
        <w:rPr>
          <w:rFonts w:ascii="仿宋" w:eastAsia="仿宋" w:hAnsi="仿宋" w:hint="eastAsia"/>
          <w:sz w:val="32"/>
          <w:szCs w:val="32"/>
        </w:rPr>
        <w:t xml:space="preserve">  </w:t>
      </w:r>
      <w:r w:rsidRPr="002D446B">
        <w:rPr>
          <w:rFonts w:ascii="仿宋" w:eastAsia="仿宋" w:hAnsi="仿宋"/>
          <w:sz w:val="32"/>
          <w:szCs w:val="32"/>
        </w:rPr>
        <w:t>依照《中华人民共和国合同法》、《中华人民共和国建筑法》及其他有关法律、行政法规，遵循平等、自愿、公平和诚实信用的原则，双方就</w:t>
      </w:r>
      <w:r w:rsidR="00915500" w:rsidRPr="00915500">
        <w:rPr>
          <w:rFonts w:ascii="仿宋" w:eastAsia="仿宋" w:hAnsi="仿宋" w:hint="eastAsia"/>
          <w:sz w:val="32"/>
          <w:szCs w:val="32"/>
          <w:u w:val="single"/>
        </w:rPr>
        <w:t xml:space="preserve"> </w:t>
      </w:r>
      <w:r w:rsidR="00915500" w:rsidRPr="00915500">
        <w:rPr>
          <w:rFonts w:ascii="仿宋" w:eastAsia="仿宋" w:hAnsi="仿宋" w:cs="仿宋" w:hint="eastAsia"/>
          <w:b/>
          <w:sz w:val="32"/>
          <w:szCs w:val="32"/>
          <w:u w:val="single"/>
        </w:rPr>
        <w:t>河南省医药创新转化基地高端人才楼</w:t>
      </w:r>
      <w:r w:rsidR="007B3E0B" w:rsidRPr="007B3E0B">
        <w:rPr>
          <w:rFonts w:ascii="仿宋" w:eastAsia="仿宋" w:hAnsi="仿宋" w:cs="仿宋" w:hint="eastAsia"/>
          <w:b/>
          <w:sz w:val="32"/>
          <w:szCs w:val="32"/>
          <w:u w:val="single"/>
        </w:rPr>
        <w:t>钢结构防倒塌人防出入口棚架</w:t>
      </w:r>
      <w:r w:rsidR="00915500" w:rsidRPr="00915500">
        <w:rPr>
          <w:rFonts w:ascii="仿宋" w:eastAsia="仿宋" w:hAnsi="仿宋" w:cs="仿宋" w:hint="eastAsia"/>
          <w:b/>
          <w:sz w:val="32"/>
          <w:szCs w:val="32"/>
          <w:u w:val="single"/>
        </w:rPr>
        <w:t>工程</w:t>
      </w:r>
      <w:r w:rsidR="00915500" w:rsidRPr="00915500">
        <w:rPr>
          <w:rFonts w:ascii="仿宋" w:eastAsia="仿宋" w:hAnsi="仿宋" w:hint="eastAsia"/>
          <w:sz w:val="32"/>
          <w:szCs w:val="32"/>
          <w:u w:val="single"/>
        </w:rPr>
        <w:t xml:space="preserve">  </w:t>
      </w:r>
      <w:r w:rsidRPr="002D446B">
        <w:rPr>
          <w:rFonts w:ascii="仿宋" w:eastAsia="仿宋" w:hAnsi="仿宋"/>
          <w:sz w:val="32"/>
          <w:szCs w:val="32"/>
        </w:rPr>
        <w:t>施工事项协商一致，订立本合同。</w:t>
      </w:r>
    </w:p>
    <w:p w:rsidR="00024F83" w:rsidRPr="0092073D" w:rsidRDefault="00024F83" w:rsidP="0092073D">
      <w:pPr>
        <w:spacing w:line="600" w:lineRule="exact"/>
        <w:rPr>
          <w:rFonts w:ascii="仿宋" w:eastAsia="仿宋" w:hAnsi="仿宋"/>
          <w:b/>
          <w:sz w:val="32"/>
          <w:szCs w:val="32"/>
        </w:rPr>
      </w:pPr>
      <w:r w:rsidRPr="0092073D">
        <w:rPr>
          <w:rFonts w:ascii="仿宋" w:eastAsia="仿宋" w:hAnsi="仿宋" w:hint="eastAsia"/>
          <w:b/>
          <w:sz w:val="32"/>
          <w:szCs w:val="32"/>
        </w:rPr>
        <w:t xml:space="preserve">第1条 工程概况 </w:t>
      </w:r>
    </w:p>
    <w:p w:rsidR="00024F83" w:rsidRPr="007B3E0B" w:rsidRDefault="00024F83" w:rsidP="0092073D">
      <w:pPr>
        <w:spacing w:line="600" w:lineRule="exact"/>
        <w:ind w:firstLineChars="200" w:firstLine="640"/>
        <w:rPr>
          <w:rFonts w:ascii="仿宋" w:eastAsia="仿宋" w:hAnsi="仿宋" w:cs="仿宋"/>
          <w:sz w:val="32"/>
          <w:szCs w:val="32"/>
          <w:u w:val="single"/>
        </w:rPr>
      </w:pPr>
      <w:r w:rsidRPr="002D446B">
        <w:rPr>
          <w:rFonts w:ascii="仿宋" w:eastAsia="仿宋" w:hAnsi="仿宋" w:hint="eastAsia"/>
          <w:sz w:val="32"/>
          <w:szCs w:val="32"/>
        </w:rPr>
        <w:t>1.1工程名称：</w:t>
      </w:r>
      <w:r w:rsidR="004B4385" w:rsidRPr="00A04432">
        <w:rPr>
          <w:rFonts w:ascii="仿宋" w:eastAsia="仿宋" w:hAnsi="仿宋" w:cs="仿宋" w:hint="eastAsia"/>
          <w:sz w:val="32"/>
          <w:szCs w:val="32"/>
          <w:u w:val="single"/>
        </w:rPr>
        <w:t>河南省医药创新转化基地高端人才楼</w:t>
      </w:r>
      <w:r w:rsidR="007B3E0B" w:rsidRPr="007B3E0B">
        <w:rPr>
          <w:rFonts w:ascii="仿宋" w:eastAsia="仿宋" w:hAnsi="仿宋" w:cs="仿宋" w:hint="eastAsia"/>
          <w:sz w:val="32"/>
          <w:szCs w:val="32"/>
          <w:u w:val="single"/>
        </w:rPr>
        <w:t>钢结构防倒塌人防出入口棚架</w:t>
      </w:r>
    </w:p>
    <w:p w:rsidR="00024F83" w:rsidRPr="002D446B" w:rsidRDefault="00024F83" w:rsidP="0092073D">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1.2工程地点：</w:t>
      </w:r>
      <w:r w:rsidRPr="002D446B">
        <w:rPr>
          <w:rFonts w:ascii="仿宋" w:eastAsia="仿宋" w:hAnsi="仿宋" w:hint="eastAsia"/>
          <w:i/>
          <w:sz w:val="32"/>
          <w:szCs w:val="32"/>
          <w:u w:val="single"/>
        </w:rPr>
        <w:t xml:space="preserve">   </w:t>
      </w:r>
      <w:r w:rsidR="0092073D">
        <w:rPr>
          <w:rFonts w:ascii="仿宋" w:eastAsia="仿宋" w:hAnsi="仿宋" w:cs="仿宋" w:hint="eastAsia"/>
          <w:i/>
          <w:sz w:val="32"/>
          <w:szCs w:val="32"/>
          <w:u w:val="single"/>
        </w:rPr>
        <w:t xml:space="preserve">  </w:t>
      </w:r>
      <w:r w:rsidR="0092073D" w:rsidRPr="00016E7F">
        <w:rPr>
          <w:rFonts w:ascii="仿宋" w:eastAsia="仿宋" w:hAnsi="仿宋" w:cs="仿宋" w:hint="eastAsia"/>
          <w:iCs/>
          <w:sz w:val="32"/>
          <w:szCs w:val="32"/>
          <w:u w:val="single"/>
        </w:rPr>
        <w:t>郑州市高新区</w:t>
      </w:r>
      <w:r w:rsidR="0092073D">
        <w:rPr>
          <w:rFonts w:ascii="仿宋" w:eastAsia="仿宋" w:hAnsi="仿宋" w:cs="仿宋" w:hint="eastAsia"/>
          <w:iCs/>
          <w:sz w:val="32"/>
          <w:szCs w:val="32"/>
          <w:u w:val="single"/>
        </w:rPr>
        <w:t xml:space="preserve">    </w:t>
      </w:r>
      <w:r w:rsidRPr="002D446B">
        <w:rPr>
          <w:rFonts w:ascii="仿宋" w:eastAsia="仿宋" w:hAnsi="仿宋" w:hint="eastAsia"/>
          <w:i/>
          <w:sz w:val="32"/>
          <w:szCs w:val="32"/>
          <w:u w:val="single"/>
        </w:rPr>
        <w:t xml:space="preserve">            </w:t>
      </w:r>
    </w:p>
    <w:p w:rsidR="00024F83" w:rsidRPr="0092073D" w:rsidRDefault="00024F83" w:rsidP="0092073D">
      <w:pPr>
        <w:spacing w:line="600" w:lineRule="exact"/>
        <w:ind w:firstLineChars="200" w:firstLine="640"/>
        <w:rPr>
          <w:rFonts w:ascii="仿宋" w:eastAsia="仿宋" w:hAnsi="仿宋" w:cs="仿宋"/>
          <w:sz w:val="32"/>
          <w:szCs w:val="32"/>
          <w:u w:val="single"/>
        </w:rPr>
      </w:pPr>
      <w:r w:rsidRPr="002D446B">
        <w:rPr>
          <w:rFonts w:ascii="仿宋" w:eastAsia="仿宋" w:hAnsi="仿宋" w:hint="eastAsia"/>
          <w:sz w:val="32"/>
          <w:szCs w:val="32"/>
        </w:rPr>
        <w:t>1.3承包范围及</w:t>
      </w:r>
      <w:r w:rsidRPr="002D446B">
        <w:rPr>
          <w:rFonts w:ascii="仿宋" w:eastAsia="仿宋" w:hAnsi="仿宋"/>
          <w:sz w:val="32"/>
          <w:szCs w:val="32"/>
        </w:rPr>
        <w:t>内容要求</w:t>
      </w:r>
      <w:r w:rsidRPr="002D446B">
        <w:rPr>
          <w:rFonts w:ascii="仿宋" w:eastAsia="仿宋" w:hAnsi="仿宋" w:hint="eastAsia"/>
          <w:sz w:val="32"/>
          <w:szCs w:val="32"/>
        </w:rPr>
        <w:t>：</w:t>
      </w:r>
      <w:r w:rsidR="0092073D" w:rsidRPr="00CE73B9">
        <w:rPr>
          <w:rFonts w:ascii="仿宋" w:eastAsia="仿宋" w:hAnsi="仿宋" w:hint="eastAsia"/>
          <w:sz w:val="30"/>
          <w:szCs w:val="30"/>
          <w:u w:val="single"/>
        </w:rPr>
        <w:t>施工图纸、图纸答疑和招标文件规定范围内所包含</w:t>
      </w:r>
      <w:r w:rsidR="0092073D" w:rsidRPr="00CE73B9">
        <w:rPr>
          <w:rFonts w:ascii="仿宋" w:eastAsia="仿宋" w:hAnsi="仿宋" w:hint="eastAsia"/>
          <w:spacing w:val="-2"/>
          <w:sz w:val="30"/>
          <w:szCs w:val="30"/>
          <w:u w:val="single"/>
        </w:rPr>
        <w:t>的土建、</w:t>
      </w:r>
      <w:r w:rsidR="0092073D" w:rsidRPr="00CE73B9">
        <w:rPr>
          <w:rFonts w:ascii="仿宋" w:eastAsia="仿宋" w:hAnsi="仿宋" w:hint="eastAsia"/>
          <w:sz w:val="30"/>
          <w:szCs w:val="30"/>
          <w:u w:val="single"/>
        </w:rPr>
        <w:t>安装工程，</w:t>
      </w:r>
      <w:r w:rsidR="0092073D" w:rsidRPr="00CE73B9">
        <w:rPr>
          <w:rFonts w:ascii="仿宋" w:eastAsia="仿宋" w:hAnsi="仿宋" w:hint="eastAsia"/>
          <w:spacing w:val="-6"/>
          <w:sz w:val="30"/>
          <w:szCs w:val="30"/>
          <w:u w:val="single"/>
        </w:rPr>
        <w:t>详见工程量清单及图纸。</w:t>
      </w:r>
    </w:p>
    <w:p w:rsidR="00024F83" w:rsidRPr="002D446B" w:rsidRDefault="00024F83" w:rsidP="0092073D">
      <w:pPr>
        <w:spacing w:line="600" w:lineRule="exact"/>
        <w:ind w:firstLineChars="200" w:firstLine="640"/>
        <w:rPr>
          <w:rFonts w:ascii="仿宋" w:eastAsia="仿宋" w:hAnsi="仿宋"/>
          <w:sz w:val="32"/>
          <w:szCs w:val="32"/>
        </w:rPr>
      </w:pPr>
      <w:r w:rsidRPr="002D446B">
        <w:rPr>
          <w:rFonts w:ascii="仿宋" w:eastAsia="仿宋" w:hAnsi="仿宋"/>
          <w:sz w:val="32"/>
          <w:szCs w:val="32"/>
        </w:rPr>
        <w:t>1.4</w:t>
      </w:r>
      <w:r w:rsidRPr="002D446B">
        <w:rPr>
          <w:rFonts w:ascii="仿宋" w:eastAsia="仿宋" w:hAnsi="仿宋" w:hint="eastAsia"/>
          <w:sz w:val="32"/>
          <w:szCs w:val="32"/>
        </w:rPr>
        <w:t>承包方式：</w:t>
      </w:r>
      <w:r w:rsidRPr="002D446B">
        <w:rPr>
          <w:rFonts w:ascii="仿宋" w:eastAsia="仿宋" w:hAnsi="仿宋" w:hint="eastAsia"/>
          <w:sz w:val="32"/>
          <w:szCs w:val="32"/>
          <w:u w:val="single"/>
        </w:rPr>
        <w:t xml:space="preserve">              总价合同             </w:t>
      </w:r>
    </w:p>
    <w:p w:rsidR="00024F83" w:rsidRPr="002D446B" w:rsidRDefault="00024F83" w:rsidP="0092073D">
      <w:pPr>
        <w:spacing w:line="600" w:lineRule="exact"/>
        <w:ind w:firstLineChars="200" w:firstLine="640"/>
        <w:rPr>
          <w:rFonts w:ascii="仿宋" w:eastAsia="仿宋" w:hAnsi="仿宋"/>
          <w:sz w:val="32"/>
          <w:szCs w:val="32"/>
        </w:rPr>
      </w:pPr>
      <w:r w:rsidRPr="002D446B">
        <w:rPr>
          <w:rFonts w:ascii="仿宋" w:eastAsia="仿宋" w:hAnsi="仿宋"/>
          <w:sz w:val="32"/>
          <w:szCs w:val="32"/>
        </w:rPr>
        <w:t>1.5</w:t>
      </w:r>
      <w:r w:rsidRPr="002D446B">
        <w:rPr>
          <w:rFonts w:ascii="仿宋" w:eastAsia="仿宋" w:hAnsi="仿宋" w:hint="eastAsia"/>
          <w:sz w:val="32"/>
          <w:szCs w:val="32"/>
        </w:rPr>
        <w:t>工期：本工程</w:t>
      </w:r>
      <w:r w:rsidR="007B3E0B">
        <w:rPr>
          <w:rFonts w:ascii="仿宋" w:eastAsia="仿宋" w:hAnsi="仿宋" w:hint="eastAsia"/>
          <w:sz w:val="32"/>
          <w:szCs w:val="32"/>
        </w:rPr>
        <w:t>计划</w:t>
      </w:r>
      <w:r w:rsidRPr="002D446B">
        <w:rPr>
          <w:rFonts w:ascii="仿宋" w:eastAsia="仿宋" w:hAnsi="仿宋" w:hint="eastAsia"/>
          <w:sz w:val="32"/>
          <w:szCs w:val="32"/>
          <w:u w:val="single"/>
        </w:rPr>
        <w:t xml:space="preserve"> </w:t>
      </w:r>
      <w:r w:rsidR="0092073D">
        <w:rPr>
          <w:rFonts w:ascii="仿宋" w:eastAsia="仿宋" w:hAnsi="仿宋" w:hint="eastAsia"/>
          <w:sz w:val="32"/>
          <w:szCs w:val="32"/>
          <w:u w:val="single"/>
        </w:rPr>
        <w:t>2021</w:t>
      </w:r>
      <w:r w:rsidRPr="002D446B">
        <w:rPr>
          <w:rFonts w:ascii="仿宋" w:eastAsia="仿宋" w:hAnsi="仿宋" w:hint="eastAsia"/>
          <w:sz w:val="32"/>
          <w:szCs w:val="32"/>
        </w:rPr>
        <w:t>年</w:t>
      </w:r>
      <w:r w:rsidRPr="002D446B">
        <w:rPr>
          <w:rFonts w:ascii="仿宋" w:eastAsia="仿宋" w:hAnsi="仿宋" w:hint="eastAsia"/>
          <w:sz w:val="32"/>
          <w:szCs w:val="32"/>
          <w:u w:val="single"/>
        </w:rPr>
        <w:t xml:space="preserve"> </w:t>
      </w:r>
      <w:r w:rsidR="00FB04E0">
        <w:rPr>
          <w:rFonts w:ascii="仿宋" w:eastAsia="仿宋" w:hAnsi="仿宋" w:hint="eastAsia"/>
          <w:sz w:val="32"/>
          <w:szCs w:val="32"/>
          <w:u w:val="single"/>
        </w:rPr>
        <w:t>9</w:t>
      </w:r>
      <w:r w:rsidRPr="002D446B">
        <w:rPr>
          <w:rFonts w:ascii="仿宋" w:eastAsia="仿宋" w:hAnsi="仿宋" w:hint="eastAsia"/>
          <w:sz w:val="32"/>
          <w:szCs w:val="32"/>
          <w:u w:val="single"/>
        </w:rPr>
        <w:t xml:space="preserve"> </w:t>
      </w:r>
      <w:r w:rsidRPr="002D446B">
        <w:rPr>
          <w:rFonts w:ascii="仿宋" w:eastAsia="仿宋" w:hAnsi="仿宋" w:hint="eastAsia"/>
          <w:sz w:val="32"/>
          <w:szCs w:val="32"/>
        </w:rPr>
        <w:t>月</w:t>
      </w:r>
      <w:r w:rsidRPr="002D446B">
        <w:rPr>
          <w:rFonts w:ascii="仿宋" w:eastAsia="仿宋" w:hAnsi="仿宋" w:hint="eastAsia"/>
          <w:sz w:val="32"/>
          <w:szCs w:val="32"/>
          <w:u w:val="single"/>
        </w:rPr>
        <w:t xml:space="preserve"> </w:t>
      </w:r>
      <w:r w:rsidR="00621B82">
        <w:rPr>
          <w:rFonts w:ascii="仿宋" w:eastAsia="仿宋" w:hAnsi="仿宋" w:hint="eastAsia"/>
          <w:sz w:val="32"/>
          <w:szCs w:val="32"/>
          <w:u w:val="single"/>
        </w:rPr>
        <w:t>1</w:t>
      </w:r>
      <w:r w:rsidR="00FB04E0">
        <w:rPr>
          <w:rFonts w:ascii="仿宋" w:eastAsia="仿宋" w:hAnsi="仿宋" w:hint="eastAsia"/>
          <w:sz w:val="32"/>
          <w:szCs w:val="32"/>
          <w:u w:val="single"/>
        </w:rPr>
        <w:t>6</w:t>
      </w:r>
      <w:r w:rsidRPr="002D446B">
        <w:rPr>
          <w:rFonts w:ascii="仿宋" w:eastAsia="仿宋" w:hAnsi="仿宋" w:hint="eastAsia"/>
          <w:sz w:val="32"/>
          <w:szCs w:val="32"/>
          <w:u w:val="single"/>
        </w:rPr>
        <w:t xml:space="preserve"> </w:t>
      </w:r>
      <w:r w:rsidRPr="002D446B">
        <w:rPr>
          <w:rFonts w:ascii="仿宋" w:eastAsia="仿宋" w:hAnsi="仿宋" w:hint="eastAsia"/>
          <w:sz w:val="32"/>
          <w:szCs w:val="32"/>
        </w:rPr>
        <w:t>日开工，于</w:t>
      </w:r>
      <w:r w:rsidRPr="002D446B">
        <w:rPr>
          <w:rFonts w:ascii="仿宋" w:eastAsia="仿宋" w:hAnsi="仿宋" w:hint="eastAsia"/>
          <w:sz w:val="32"/>
          <w:szCs w:val="32"/>
          <w:u w:val="single"/>
        </w:rPr>
        <w:t xml:space="preserve">      </w:t>
      </w:r>
      <w:r w:rsidR="0092073D">
        <w:rPr>
          <w:rFonts w:ascii="仿宋" w:eastAsia="仿宋" w:hAnsi="仿宋" w:hint="eastAsia"/>
          <w:sz w:val="32"/>
          <w:szCs w:val="32"/>
          <w:u w:val="single"/>
        </w:rPr>
        <w:t>2021</w:t>
      </w:r>
      <w:r w:rsidRPr="002D446B">
        <w:rPr>
          <w:rFonts w:ascii="仿宋" w:eastAsia="仿宋" w:hAnsi="仿宋" w:hint="eastAsia"/>
          <w:sz w:val="32"/>
          <w:szCs w:val="32"/>
        </w:rPr>
        <w:t>年</w:t>
      </w:r>
      <w:r w:rsidRPr="002D446B">
        <w:rPr>
          <w:rFonts w:ascii="仿宋" w:eastAsia="仿宋" w:hAnsi="仿宋" w:hint="eastAsia"/>
          <w:sz w:val="32"/>
          <w:szCs w:val="32"/>
          <w:u w:val="single"/>
        </w:rPr>
        <w:t xml:space="preserve">  </w:t>
      </w:r>
      <w:r w:rsidR="00FB04E0">
        <w:rPr>
          <w:rFonts w:ascii="仿宋" w:eastAsia="仿宋" w:hAnsi="仿宋" w:hint="eastAsia"/>
          <w:sz w:val="32"/>
          <w:szCs w:val="32"/>
          <w:u w:val="single"/>
        </w:rPr>
        <w:t>10</w:t>
      </w:r>
      <w:r w:rsidRPr="002D446B">
        <w:rPr>
          <w:rFonts w:ascii="仿宋" w:eastAsia="仿宋" w:hAnsi="仿宋" w:hint="eastAsia"/>
          <w:sz w:val="32"/>
          <w:szCs w:val="32"/>
          <w:u w:val="single"/>
        </w:rPr>
        <w:t xml:space="preserve"> </w:t>
      </w:r>
      <w:r w:rsidRPr="002D446B">
        <w:rPr>
          <w:rFonts w:ascii="仿宋" w:eastAsia="仿宋" w:hAnsi="仿宋" w:hint="eastAsia"/>
          <w:sz w:val="32"/>
          <w:szCs w:val="32"/>
        </w:rPr>
        <w:t>月</w:t>
      </w:r>
      <w:r w:rsidRPr="002D446B">
        <w:rPr>
          <w:rFonts w:ascii="仿宋" w:eastAsia="仿宋" w:hAnsi="仿宋" w:hint="eastAsia"/>
          <w:sz w:val="32"/>
          <w:szCs w:val="32"/>
          <w:u w:val="single"/>
        </w:rPr>
        <w:t xml:space="preserve"> </w:t>
      </w:r>
      <w:r w:rsidR="00621B82">
        <w:rPr>
          <w:rFonts w:ascii="仿宋" w:eastAsia="仿宋" w:hAnsi="仿宋" w:hint="eastAsia"/>
          <w:sz w:val="32"/>
          <w:szCs w:val="32"/>
          <w:u w:val="single"/>
        </w:rPr>
        <w:t>1</w:t>
      </w:r>
      <w:r w:rsidR="00FB04E0">
        <w:rPr>
          <w:rFonts w:ascii="仿宋" w:eastAsia="仿宋" w:hAnsi="仿宋" w:hint="eastAsia"/>
          <w:sz w:val="32"/>
          <w:szCs w:val="32"/>
          <w:u w:val="single"/>
        </w:rPr>
        <w:t>6</w:t>
      </w:r>
      <w:r w:rsidRPr="002D446B">
        <w:rPr>
          <w:rFonts w:ascii="仿宋" w:eastAsia="仿宋" w:hAnsi="仿宋" w:hint="eastAsia"/>
          <w:sz w:val="32"/>
          <w:szCs w:val="32"/>
          <w:u w:val="single"/>
        </w:rPr>
        <w:t xml:space="preserve"> </w:t>
      </w:r>
      <w:r w:rsidRPr="002D446B">
        <w:rPr>
          <w:rFonts w:ascii="仿宋" w:eastAsia="仿宋" w:hAnsi="仿宋" w:hint="eastAsia"/>
          <w:sz w:val="32"/>
          <w:szCs w:val="32"/>
        </w:rPr>
        <w:t>日竣工。</w:t>
      </w:r>
    </w:p>
    <w:p w:rsidR="00024F83" w:rsidRPr="002D446B" w:rsidRDefault="00024F83" w:rsidP="00A04432">
      <w:pPr>
        <w:spacing w:line="600" w:lineRule="exact"/>
        <w:ind w:firstLineChars="200" w:firstLine="640"/>
        <w:rPr>
          <w:rFonts w:ascii="仿宋" w:eastAsia="仿宋" w:hAnsi="仿宋"/>
          <w:sz w:val="32"/>
          <w:szCs w:val="32"/>
          <w:u w:val="single"/>
        </w:rPr>
      </w:pPr>
      <w:r w:rsidRPr="002D446B">
        <w:rPr>
          <w:rFonts w:ascii="仿宋" w:eastAsia="仿宋" w:hAnsi="仿宋"/>
          <w:sz w:val="32"/>
          <w:szCs w:val="32"/>
        </w:rPr>
        <w:t>1.6</w:t>
      </w:r>
      <w:r w:rsidRPr="002D446B">
        <w:rPr>
          <w:rFonts w:ascii="仿宋" w:eastAsia="仿宋" w:hAnsi="仿宋" w:hint="eastAsia"/>
          <w:sz w:val="32"/>
          <w:szCs w:val="32"/>
        </w:rPr>
        <w:t>工程质量：</w:t>
      </w:r>
      <w:r w:rsidRPr="002D446B">
        <w:rPr>
          <w:rFonts w:ascii="仿宋" w:eastAsia="仿宋" w:hAnsi="仿宋" w:hint="eastAsia"/>
          <w:sz w:val="32"/>
          <w:szCs w:val="32"/>
          <w:u w:val="single"/>
        </w:rPr>
        <w:t xml:space="preserve">         </w:t>
      </w:r>
      <w:r w:rsidR="0092073D">
        <w:rPr>
          <w:rFonts w:ascii="仿宋" w:eastAsia="仿宋" w:hAnsi="仿宋" w:hint="eastAsia"/>
          <w:sz w:val="32"/>
          <w:szCs w:val="32"/>
          <w:u w:val="single"/>
        </w:rPr>
        <w:t>合格</w:t>
      </w:r>
      <w:r w:rsidR="00A04432">
        <w:rPr>
          <w:rFonts w:ascii="仿宋" w:eastAsia="仿宋" w:hAnsi="仿宋" w:hint="eastAsia"/>
          <w:sz w:val="32"/>
          <w:szCs w:val="32"/>
          <w:u w:val="single"/>
        </w:rPr>
        <w:t xml:space="preserve">                      </w:t>
      </w:r>
    </w:p>
    <w:p w:rsidR="00024F83" w:rsidRPr="002D446B" w:rsidRDefault="00024F83" w:rsidP="00A04432">
      <w:pPr>
        <w:spacing w:line="600" w:lineRule="exact"/>
        <w:ind w:firstLineChars="200" w:firstLine="640"/>
        <w:rPr>
          <w:rFonts w:ascii="仿宋" w:eastAsia="仿宋" w:hAnsi="仿宋"/>
          <w:sz w:val="32"/>
          <w:szCs w:val="32"/>
          <w:u w:val="single"/>
        </w:rPr>
      </w:pPr>
      <w:r w:rsidRPr="002D446B">
        <w:rPr>
          <w:rFonts w:ascii="仿宋" w:eastAsia="仿宋" w:hAnsi="仿宋"/>
          <w:sz w:val="32"/>
          <w:szCs w:val="32"/>
        </w:rPr>
        <w:t>1.7</w:t>
      </w:r>
      <w:r w:rsidRPr="002D446B">
        <w:rPr>
          <w:rFonts w:ascii="仿宋" w:eastAsia="仿宋" w:hAnsi="仿宋" w:hint="eastAsia"/>
          <w:sz w:val="32"/>
          <w:szCs w:val="32"/>
        </w:rPr>
        <w:t>质保期：</w:t>
      </w:r>
      <w:r w:rsidRPr="002D446B">
        <w:rPr>
          <w:rFonts w:ascii="仿宋" w:eastAsia="仿宋" w:hAnsi="仿宋" w:hint="eastAsia"/>
          <w:sz w:val="32"/>
          <w:szCs w:val="32"/>
          <w:u w:val="single"/>
        </w:rPr>
        <w:t xml:space="preserve">           </w:t>
      </w:r>
      <w:r w:rsidR="0092073D">
        <w:rPr>
          <w:rFonts w:ascii="仿宋" w:eastAsia="仿宋" w:hAnsi="仿宋" w:hint="eastAsia"/>
          <w:sz w:val="32"/>
          <w:szCs w:val="32"/>
          <w:u w:val="single"/>
        </w:rPr>
        <w:t>两年</w:t>
      </w:r>
      <w:r w:rsidRPr="002D446B">
        <w:rPr>
          <w:rFonts w:ascii="仿宋" w:eastAsia="仿宋" w:hAnsi="仿宋" w:hint="eastAsia"/>
          <w:sz w:val="32"/>
          <w:szCs w:val="32"/>
          <w:u w:val="single"/>
        </w:rPr>
        <w:t xml:space="preserve">                      </w:t>
      </w:r>
    </w:p>
    <w:p w:rsidR="0092073D" w:rsidRDefault="00024F83" w:rsidP="0092073D">
      <w:pPr>
        <w:spacing w:line="600" w:lineRule="exact"/>
        <w:ind w:firstLineChars="200" w:firstLine="640"/>
        <w:rPr>
          <w:rFonts w:ascii="仿宋" w:eastAsia="仿宋" w:hAnsi="仿宋"/>
          <w:kern w:val="0"/>
          <w:sz w:val="32"/>
          <w:szCs w:val="32"/>
          <w:u w:val="single"/>
        </w:rPr>
      </w:pPr>
      <w:r w:rsidRPr="002D446B">
        <w:rPr>
          <w:rFonts w:ascii="仿宋" w:eastAsia="仿宋" w:hAnsi="仿宋"/>
          <w:kern w:val="0"/>
          <w:sz w:val="32"/>
          <w:szCs w:val="32"/>
        </w:rPr>
        <w:t>1.8</w:t>
      </w:r>
      <w:r w:rsidRPr="002D446B">
        <w:rPr>
          <w:rFonts w:ascii="仿宋" w:eastAsia="仿宋" w:hAnsi="仿宋" w:hint="eastAsia"/>
          <w:kern w:val="0"/>
          <w:sz w:val="32"/>
          <w:szCs w:val="32"/>
        </w:rPr>
        <w:t>合同价款（人民币大写）：</w:t>
      </w:r>
      <w:r w:rsidR="0092073D" w:rsidRPr="0092073D">
        <w:rPr>
          <w:rFonts w:ascii="仿宋" w:eastAsia="仿宋" w:hAnsi="仿宋" w:cs="仿宋" w:hint="eastAsia"/>
          <w:sz w:val="32"/>
          <w:szCs w:val="32"/>
          <w:u w:val="single"/>
        </w:rPr>
        <w:t xml:space="preserve"> </w:t>
      </w:r>
      <w:r w:rsidR="0092073D">
        <w:rPr>
          <w:rFonts w:ascii="仿宋" w:eastAsia="仿宋" w:hAnsi="仿宋" w:cs="仿宋" w:hint="eastAsia"/>
          <w:sz w:val="32"/>
          <w:szCs w:val="32"/>
          <w:u w:val="single"/>
        </w:rPr>
        <w:t xml:space="preserve">  </w:t>
      </w:r>
      <w:proofErr w:type="gramStart"/>
      <w:r w:rsidR="007B3E0B" w:rsidRPr="007B3E0B">
        <w:rPr>
          <w:rFonts w:ascii="仿宋" w:eastAsia="仿宋" w:hAnsi="仿宋" w:cs="仿宋" w:hint="eastAsia"/>
          <w:sz w:val="32"/>
          <w:szCs w:val="32"/>
          <w:u w:val="single"/>
        </w:rPr>
        <w:t>贰拾肆万玖仟</w:t>
      </w:r>
      <w:proofErr w:type="gramEnd"/>
      <w:r w:rsidR="007B3E0B" w:rsidRPr="007B3E0B">
        <w:rPr>
          <w:rFonts w:ascii="仿宋" w:eastAsia="仿宋" w:hAnsi="仿宋" w:cs="仿宋" w:hint="eastAsia"/>
          <w:sz w:val="32"/>
          <w:szCs w:val="32"/>
          <w:u w:val="single"/>
        </w:rPr>
        <w:t>元整</w:t>
      </w:r>
      <w:r w:rsidR="0092073D">
        <w:rPr>
          <w:rFonts w:ascii="仿宋" w:eastAsia="仿宋" w:hAnsi="仿宋" w:hint="eastAsia"/>
          <w:kern w:val="0"/>
          <w:sz w:val="32"/>
          <w:szCs w:val="32"/>
          <w:u w:val="single"/>
        </w:rPr>
        <w:t xml:space="preserve"> </w:t>
      </w:r>
    </w:p>
    <w:p w:rsidR="0092073D" w:rsidRPr="00804097" w:rsidRDefault="0092073D" w:rsidP="0092073D">
      <w:pPr>
        <w:spacing w:line="600" w:lineRule="exact"/>
        <w:ind w:firstLineChars="200" w:firstLine="600"/>
        <w:rPr>
          <w:rFonts w:ascii="仿宋" w:eastAsia="仿宋" w:hAnsi="仿宋" w:cs="仿宋"/>
          <w:sz w:val="32"/>
          <w:szCs w:val="32"/>
          <w:u w:val="single"/>
        </w:rPr>
      </w:pPr>
      <w:r w:rsidRPr="003C43F5">
        <w:rPr>
          <w:rFonts w:ascii="仿宋" w:eastAsia="仿宋" w:hAnsi="仿宋"/>
          <w:color w:val="000000"/>
          <w:sz w:val="30"/>
          <w:szCs w:val="30"/>
        </w:rPr>
        <w:t>(</w:t>
      </w:r>
      <w:r w:rsidRPr="003C43F5">
        <w:rPr>
          <w:rFonts w:eastAsia="仿宋"/>
          <w:color w:val="000000"/>
          <w:sz w:val="30"/>
          <w:szCs w:val="30"/>
        </w:rPr>
        <w:t>¥</w:t>
      </w:r>
      <w:r w:rsidRPr="003C43F5">
        <w:rPr>
          <w:rFonts w:ascii="仿宋" w:eastAsia="仿宋" w:hAnsi="仿宋"/>
          <w:color w:val="000000"/>
          <w:sz w:val="30"/>
          <w:szCs w:val="30"/>
        </w:rPr>
        <w:t xml:space="preserve"> </w:t>
      </w:r>
      <w:r>
        <w:rPr>
          <w:rFonts w:ascii="仿宋" w:eastAsia="仿宋" w:hAnsi="仿宋" w:hint="eastAsia"/>
          <w:color w:val="000000"/>
          <w:sz w:val="30"/>
          <w:szCs w:val="30"/>
          <w:u w:val="single"/>
        </w:rPr>
        <w:t xml:space="preserve"> </w:t>
      </w:r>
      <w:r w:rsidR="007B3E0B">
        <w:rPr>
          <w:rFonts w:ascii="仿宋" w:eastAsia="仿宋" w:hAnsi="仿宋" w:hint="eastAsia"/>
          <w:color w:val="000000"/>
          <w:sz w:val="30"/>
          <w:szCs w:val="30"/>
          <w:u w:val="single"/>
        </w:rPr>
        <w:t>249</w:t>
      </w:r>
      <w:r>
        <w:rPr>
          <w:rFonts w:ascii="仿宋" w:eastAsia="仿宋" w:hAnsi="仿宋" w:hint="eastAsia"/>
          <w:color w:val="000000"/>
          <w:sz w:val="30"/>
          <w:szCs w:val="30"/>
          <w:u w:val="single"/>
        </w:rPr>
        <w:t>000</w:t>
      </w:r>
      <w:r w:rsidRPr="003C43F5">
        <w:rPr>
          <w:rFonts w:ascii="仿宋" w:eastAsia="仿宋" w:hAnsi="仿宋"/>
          <w:color w:val="000000"/>
          <w:sz w:val="30"/>
          <w:szCs w:val="30"/>
          <w:u w:val="single"/>
        </w:rPr>
        <w:t>元</w:t>
      </w:r>
      <w:r w:rsidRPr="003C43F5">
        <w:rPr>
          <w:rFonts w:ascii="仿宋" w:eastAsia="仿宋" w:hAnsi="仿宋"/>
          <w:color w:val="000000"/>
          <w:sz w:val="30"/>
          <w:szCs w:val="30"/>
        </w:rPr>
        <w:t>)</w:t>
      </w:r>
    </w:p>
    <w:p w:rsidR="0092073D" w:rsidRDefault="0092073D" w:rsidP="0092073D">
      <w:pPr>
        <w:spacing w:line="600" w:lineRule="exact"/>
        <w:rPr>
          <w:rFonts w:ascii="仿宋" w:eastAsia="仿宋" w:hAnsi="仿宋"/>
          <w:b/>
          <w:sz w:val="32"/>
          <w:szCs w:val="32"/>
        </w:rPr>
      </w:pPr>
    </w:p>
    <w:p w:rsidR="00024F83" w:rsidRPr="0092073D" w:rsidRDefault="00024F83" w:rsidP="0092073D">
      <w:pPr>
        <w:spacing w:line="600" w:lineRule="exact"/>
        <w:rPr>
          <w:rFonts w:ascii="仿宋" w:eastAsia="仿宋" w:hAnsi="仿宋"/>
          <w:b/>
          <w:sz w:val="32"/>
          <w:szCs w:val="32"/>
        </w:rPr>
      </w:pPr>
      <w:r w:rsidRPr="0092073D">
        <w:rPr>
          <w:rFonts w:ascii="仿宋" w:eastAsia="仿宋" w:hAnsi="仿宋" w:hint="eastAsia"/>
          <w:b/>
          <w:sz w:val="32"/>
          <w:szCs w:val="32"/>
        </w:rPr>
        <w:lastRenderedPageBreak/>
        <w:t>第</w:t>
      </w:r>
      <w:r w:rsidRPr="0092073D">
        <w:rPr>
          <w:rFonts w:ascii="仿宋" w:eastAsia="仿宋" w:hAnsi="仿宋"/>
          <w:b/>
          <w:sz w:val="32"/>
          <w:szCs w:val="32"/>
        </w:rPr>
        <w:t>2</w:t>
      </w:r>
      <w:r w:rsidRPr="0092073D">
        <w:rPr>
          <w:rFonts w:ascii="仿宋" w:eastAsia="仿宋" w:hAnsi="仿宋" w:hint="eastAsia"/>
          <w:b/>
          <w:sz w:val="32"/>
          <w:szCs w:val="32"/>
        </w:rPr>
        <w:t>条  工程质量及验收</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2.1</w:t>
      </w:r>
      <w:r w:rsidRPr="002D446B">
        <w:rPr>
          <w:rFonts w:ascii="仿宋" w:eastAsia="仿宋" w:hAnsi="仿宋" w:hint="eastAsia"/>
          <w:sz w:val="32"/>
          <w:szCs w:val="32"/>
        </w:rPr>
        <w:t>本工程质量应达到国家质量评定</w:t>
      </w:r>
      <w:r w:rsidRPr="002D446B">
        <w:rPr>
          <w:rFonts w:ascii="仿宋" w:eastAsia="仿宋" w:hAnsi="仿宋" w:hint="eastAsia"/>
          <w:sz w:val="32"/>
          <w:szCs w:val="32"/>
          <w:u w:val="single"/>
        </w:rPr>
        <w:t>合格</w:t>
      </w:r>
      <w:r w:rsidRPr="002D446B">
        <w:rPr>
          <w:rFonts w:ascii="仿宋" w:eastAsia="仿宋" w:hAnsi="仿宋" w:hint="eastAsia"/>
          <w:sz w:val="32"/>
          <w:szCs w:val="32"/>
        </w:rPr>
        <w:t>标准。若达不到</w:t>
      </w:r>
      <w:r w:rsidRPr="002D446B">
        <w:rPr>
          <w:rFonts w:ascii="仿宋" w:eastAsia="仿宋" w:hAnsi="仿宋" w:hint="eastAsia"/>
          <w:sz w:val="32"/>
          <w:szCs w:val="32"/>
          <w:u w:val="single"/>
        </w:rPr>
        <w:t>合格</w:t>
      </w:r>
      <w:r w:rsidRPr="002D446B">
        <w:rPr>
          <w:rFonts w:ascii="仿宋" w:eastAsia="仿宋" w:hAnsi="仿宋" w:hint="eastAsia"/>
          <w:sz w:val="32"/>
          <w:szCs w:val="32"/>
        </w:rPr>
        <w:t>标准，乙方负责返工直至达到</w:t>
      </w:r>
      <w:r w:rsidRPr="002D446B">
        <w:rPr>
          <w:rFonts w:ascii="仿宋" w:eastAsia="仿宋" w:hAnsi="仿宋" w:hint="eastAsia"/>
          <w:sz w:val="32"/>
          <w:szCs w:val="32"/>
          <w:u w:val="single"/>
        </w:rPr>
        <w:t>合格</w:t>
      </w:r>
      <w:r w:rsidRPr="002D446B">
        <w:rPr>
          <w:rFonts w:ascii="仿宋" w:eastAsia="仿宋" w:hAnsi="仿宋" w:hint="eastAsia"/>
          <w:sz w:val="32"/>
          <w:szCs w:val="32"/>
        </w:rPr>
        <w:t>标准，并承担一切费用。</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2.</w:t>
      </w:r>
      <w:r w:rsidRPr="002D446B">
        <w:rPr>
          <w:rFonts w:ascii="仿宋" w:eastAsia="仿宋" w:hAnsi="仿宋" w:hint="eastAsia"/>
          <w:sz w:val="32"/>
          <w:szCs w:val="32"/>
        </w:rPr>
        <w:t>2乙方应提前48小时通知甲方,</w:t>
      </w:r>
      <w:r w:rsidR="002D446B">
        <w:rPr>
          <w:rFonts w:ascii="仿宋" w:eastAsia="仿宋" w:hAnsi="仿宋" w:hint="eastAsia"/>
          <w:sz w:val="32"/>
          <w:szCs w:val="32"/>
        </w:rPr>
        <w:t>及时办理隐蔽工程和中间工程的检查与验收手续</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2.</w:t>
      </w:r>
      <w:r w:rsidRPr="002D446B">
        <w:rPr>
          <w:rFonts w:ascii="仿宋" w:eastAsia="仿宋" w:hAnsi="仿宋" w:hint="eastAsia"/>
          <w:sz w:val="32"/>
          <w:szCs w:val="32"/>
        </w:rPr>
        <w:t>3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2.4由于乙方原因造成质量事故其返工费用 由乙方承担，工期不顺延。</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2.</w:t>
      </w:r>
      <w:r w:rsidRPr="002D446B">
        <w:rPr>
          <w:rFonts w:ascii="仿宋" w:eastAsia="仿宋" w:hAnsi="仿宋" w:hint="eastAsia"/>
          <w:sz w:val="32"/>
          <w:szCs w:val="32"/>
        </w:rPr>
        <w:t>5工程竣工后，乙方须提交竣工</w:t>
      </w:r>
      <w:r w:rsidRPr="002D446B">
        <w:rPr>
          <w:rFonts w:ascii="仿宋" w:eastAsia="仿宋" w:hAnsi="仿宋"/>
          <w:sz w:val="32"/>
          <w:szCs w:val="32"/>
        </w:rPr>
        <w:t>资料</w:t>
      </w:r>
      <w:r w:rsidRPr="002D446B">
        <w:rPr>
          <w:rFonts w:ascii="仿宋" w:eastAsia="仿宋" w:hAnsi="仿宋" w:hint="eastAsia"/>
          <w:sz w:val="32"/>
          <w:szCs w:val="32"/>
          <w:u w:val="single"/>
        </w:rPr>
        <w:t>3</w:t>
      </w:r>
      <w:r w:rsidRPr="002D446B">
        <w:rPr>
          <w:rFonts w:ascii="仿宋" w:eastAsia="仿宋" w:hAnsi="仿宋" w:hint="eastAsia"/>
          <w:sz w:val="32"/>
          <w:szCs w:val="32"/>
        </w:rPr>
        <w:t>份，及时通知甲方组织验收，并办理验收移交手续。</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第</w:t>
      </w:r>
      <w:r w:rsidRPr="002D446B">
        <w:rPr>
          <w:rFonts w:ascii="仿宋" w:eastAsia="仿宋" w:hAnsi="仿宋"/>
          <w:b/>
          <w:sz w:val="32"/>
          <w:szCs w:val="32"/>
        </w:rPr>
        <w:t>3</w:t>
      </w:r>
      <w:r w:rsidRPr="002D446B">
        <w:rPr>
          <w:rFonts w:ascii="仿宋" w:eastAsia="仿宋" w:hAnsi="仿宋" w:hint="eastAsia"/>
          <w:b/>
          <w:sz w:val="32"/>
          <w:szCs w:val="32"/>
        </w:rPr>
        <w:t>条  工期的约定</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3.1因乙方责任，不能按期开工或中途无故停工，影响工期，工期不顺延。</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3.</w:t>
      </w:r>
      <w:r w:rsidRPr="002D446B">
        <w:rPr>
          <w:rFonts w:ascii="仿宋" w:eastAsia="仿宋" w:hAnsi="仿宋" w:hint="eastAsia"/>
          <w:sz w:val="32"/>
          <w:szCs w:val="32"/>
        </w:rPr>
        <w:t>2因设计变更或非乙方原因造成的停电、停水、停气及不可抗力因素影响，导致停工8小时以上（一周内累计计算），工期相应顺延，但甲方不承担费用。</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第</w:t>
      </w:r>
      <w:r w:rsidRPr="002D446B">
        <w:rPr>
          <w:rFonts w:ascii="仿宋" w:eastAsia="仿宋" w:hAnsi="仿宋"/>
          <w:b/>
          <w:sz w:val="32"/>
          <w:szCs w:val="32"/>
        </w:rPr>
        <w:t>4</w:t>
      </w:r>
      <w:r w:rsidRPr="002D446B">
        <w:rPr>
          <w:rFonts w:ascii="仿宋" w:eastAsia="仿宋" w:hAnsi="仿宋" w:hint="eastAsia"/>
          <w:b/>
          <w:sz w:val="32"/>
          <w:szCs w:val="32"/>
        </w:rPr>
        <w:t>条  工程价变更及结算的约定</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4.1变更的范围的约定：增加或减少合同中</w:t>
      </w:r>
      <w:r w:rsidRPr="002D446B">
        <w:rPr>
          <w:rFonts w:ascii="仿宋" w:eastAsia="仿宋" w:hAnsi="仿宋" w:hint="eastAsia"/>
          <w:sz w:val="32"/>
          <w:szCs w:val="32"/>
        </w:rPr>
        <w:t>任</w:t>
      </w:r>
      <w:proofErr w:type="gramStart"/>
      <w:r w:rsidRPr="002D446B">
        <w:rPr>
          <w:rFonts w:ascii="仿宋" w:eastAsia="仿宋" w:hAnsi="仿宋" w:hint="eastAsia"/>
          <w:sz w:val="32"/>
          <w:szCs w:val="32"/>
        </w:rPr>
        <w:t>一</w:t>
      </w:r>
      <w:proofErr w:type="gramEnd"/>
      <w:r w:rsidRPr="002D446B">
        <w:rPr>
          <w:rFonts w:ascii="仿宋" w:eastAsia="仿宋" w:hAnsi="仿宋" w:hint="eastAsia"/>
          <w:sz w:val="32"/>
          <w:szCs w:val="32"/>
        </w:rPr>
        <w:t>清单工程量、</w:t>
      </w:r>
      <w:r w:rsidRPr="002D446B">
        <w:rPr>
          <w:rFonts w:ascii="仿宋" w:eastAsia="仿宋" w:hAnsi="仿宋"/>
          <w:sz w:val="32"/>
          <w:szCs w:val="32"/>
        </w:rPr>
        <w:t>改变合同中任何工作的质量标准或其他特性</w:t>
      </w:r>
      <w:r w:rsidRPr="002D446B">
        <w:rPr>
          <w:rFonts w:ascii="仿宋" w:eastAsia="仿宋" w:hAnsi="仿宋" w:hint="eastAsia"/>
          <w:sz w:val="32"/>
          <w:szCs w:val="32"/>
        </w:rPr>
        <w:t>，变更内</w:t>
      </w:r>
      <w:r w:rsidRPr="002D446B">
        <w:rPr>
          <w:rFonts w:ascii="仿宋" w:eastAsia="仿宋" w:hAnsi="仿宋" w:hint="eastAsia"/>
          <w:sz w:val="32"/>
          <w:szCs w:val="32"/>
        </w:rPr>
        <w:lastRenderedPageBreak/>
        <w:t>容必须由甲方确认。</w:t>
      </w:r>
      <w:r w:rsidRPr="002D446B">
        <w:rPr>
          <w:rFonts w:ascii="仿宋" w:eastAsia="仿宋" w:hAnsi="仿宋"/>
          <w:sz w:val="32"/>
          <w:szCs w:val="32"/>
        </w:rPr>
        <w:t>但</w:t>
      </w:r>
      <w:r w:rsidRPr="002D446B">
        <w:rPr>
          <w:rFonts w:ascii="仿宋" w:eastAsia="仿宋" w:hAnsi="仿宋" w:hint="eastAsia"/>
          <w:sz w:val="32"/>
          <w:szCs w:val="32"/>
        </w:rPr>
        <w:t>变更追加</w:t>
      </w:r>
      <w:r w:rsidRPr="002D446B">
        <w:rPr>
          <w:rFonts w:ascii="仿宋" w:eastAsia="仿宋" w:hAnsi="仿宋"/>
          <w:sz w:val="32"/>
          <w:szCs w:val="32"/>
        </w:rPr>
        <w:t>总金额</w:t>
      </w:r>
      <w:r w:rsidRPr="002D446B">
        <w:rPr>
          <w:rFonts w:ascii="仿宋" w:eastAsia="仿宋" w:hAnsi="仿宋" w:hint="eastAsia"/>
          <w:sz w:val="32"/>
          <w:szCs w:val="32"/>
        </w:rPr>
        <w:t>不得超过原合同采购</w:t>
      </w:r>
      <w:r w:rsidRPr="002D446B">
        <w:rPr>
          <w:rFonts w:ascii="仿宋" w:eastAsia="仿宋" w:hAnsi="仿宋"/>
          <w:sz w:val="32"/>
          <w:szCs w:val="32"/>
        </w:rPr>
        <w:t>金额</w:t>
      </w:r>
      <w:r w:rsidRPr="002D446B">
        <w:rPr>
          <w:rFonts w:ascii="仿宋" w:eastAsia="仿宋" w:hAnsi="仿宋" w:hint="eastAsia"/>
          <w:sz w:val="32"/>
          <w:szCs w:val="32"/>
        </w:rPr>
        <w:t>的百分之十，合计</w:t>
      </w:r>
      <w:r w:rsidRPr="002D446B">
        <w:rPr>
          <w:rFonts w:ascii="仿宋" w:eastAsia="仿宋" w:hAnsi="仿宋"/>
          <w:sz w:val="32"/>
          <w:szCs w:val="32"/>
        </w:rPr>
        <w:t>不得超过项目预算</w:t>
      </w:r>
      <w:r w:rsidRPr="002D446B">
        <w:rPr>
          <w:rFonts w:ascii="仿宋" w:eastAsia="仿宋" w:hAnsi="仿宋" w:hint="eastAsia"/>
          <w:sz w:val="32"/>
          <w:szCs w:val="32"/>
        </w:rPr>
        <w:t>。</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4.</w:t>
      </w:r>
      <w:r w:rsidRPr="002D446B">
        <w:rPr>
          <w:rFonts w:ascii="仿宋" w:eastAsia="仿宋" w:hAnsi="仿宋" w:hint="eastAsia"/>
          <w:sz w:val="32"/>
          <w:szCs w:val="32"/>
        </w:rPr>
        <w:t>2</w:t>
      </w:r>
      <w:r w:rsidRPr="002D446B">
        <w:rPr>
          <w:rFonts w:ascii="仿宋" w:eastAsia="仿宋" w:hAnsi="仿宋"/>
          <w:sz w:val="32"/>
          <w:szCs w:val="32"/>
        </w:rPr>
        <w:t>变更估价的约定: 招标文件规定范围内的施工内容，承包人投标文件没有的，视为漏项，发包人不予追加。如果有变更，</w:t>
      </w:r>
      <w:r w:rsidRPr="002D446B">
        <w:rPr>
          <w:rFonts w:ascii="仿宋" w:eastAsia="仿宋" w:hAnsi="仿宋" w:hint="eastAsia"/>
          <w:sz w:val="32"/>
          <w:szCs w:val="32"/>
        </w:rPr>
        <w:t>变更金额±5%以内的单项工程不予增减，</w:t>
      </w:r>
      <w:r w:rsidRPr="002D446B">
        <w:rPr>
          <w:rFonts w:ascii="仿宋" w:eastAsia="仿宋" w:hAnsi="仿宋"/>
          <w:sz w:val="32"/>
          <w:szCs w:val="32"/>
        </w:rPr>
        <w:t>变更金额</w:t>
      </w:r>
      <w:r w:rsidRPr="002D446B">
        <w:rPr>
          <w:rFonts w:ascii="仿宋" w:eastAsia="仿宋" w:hAnsi="仿宋" w:hint="eastAsia"/>
          <w:sz w:val="32"/>
          <w:szCs w:val="32"/>
        </w:rPr>
        <w:t>大于±5%</w:t>
      </w:r>
      <w:r w:rsidRPr="002D446B">
        <w:rPr>
          <w:rFonts w:ascii="仿宋" w:eastAsia="仿宋" w:hAnsi="仿宋"/>
          <w:sz w:val="32"/>
          <w:szCs w:val="32"/>
        </w:rPr>
        <w:t>小于</w:t>
      </w:r>
      <w:r w:rsidRPr="002D446B">
        <w:rPr>
          <w:rFonts w:ascii="仿宋" w:eastAsia="仿宋" w:hAnsi="仿宋" w:hint="eastAsia"/>
          <w:sz w:val="32"/>
          <w:szCs w:val="32"/>
        </w:rPr>
        <w:t>±</w:t>
      </w:r>
      <w:r w:rsidRPr="002D446B">
        <w:rPr>
          <w:rFonts w:ascii="仿宋" w:eastAsia="仿宋" w:hAnsi="仿宋"/>
          <w:sz w:val="32"/>
          <w:szCs w:val="32"/>
        </w:rPr>
        <w:t>15%的单项工程，承包人投标文件列明综合单价的，按承包人单价计取，没有列明单价的按</w:t>
      </w:r>
      <w:r w:rsidRPr="002D446B">
        <w:rPr>
          <w:rFonts w:ascii="仿宋" w:eastAsia="仿宋" w:hAnsi="仿宋" w:hint="eastAsia"/>
          <w:sz w:val="32"/>
          <w:szCs w:val="32"/>
        </w:rPr>
        <w:t>现行造价标准</w:t>
      </w:r>
      <w:r w:rsidRPr="002D446B">
        <w:rPr>
          <w:rFonts w:ascii="仿宋" w:eastAsia="仿宋" w:hAnsi="仿宋"/>
          <w:sz w:val="32"/>
          <w:szCs w:val="32"/>
        </w:rPr>
        <w:t>核定</w:t>
      </w:r>
      <w:r w:rsidRPr="002D446B">
        <w:rPr>
          <w:rFonts w:ascii="仿宋" w:eastAsia="仿宋" w:hAnsi="仿宋" w:hint="eastAsia"/>
          <w:sz w:val="32"/>
          <w:szCs w:val="32"/>
        </w:rPr>
        <w:t>单</w:t>
      </w:r>
      <w:r w:rsidRPr="002D446B">
        <w:rPr>
          <w:rFonts w:ascii="仿宋" w:eastAsia="仿宋" w:hAnsi="仿宋"/>
          <w:sz w:val="32"/>
          <w:szCs w:val="32"/>
        </w:rPr>
        <w:t>价</w:t>
      </w:r>
      <w:r w:rsidRPr="002D446B">
        <w:rPr>
          <w:rFonts w:ascii="仿宋" w:eastAsia="仿宋" w:hAnsi="仿宋" w:hint="eastAsia"/>
          <w:sz w:val="32"/>
          <w:szCs w:val="32"/>
        </w:rPr>
        <w:t>；</w:t>
      </w:r>
      <w:r w:rsidRPr="002D446B">
        <w:rPr>
          <w:rFonts w:ascii="仿宋" w:eastAsia="仿宋" w:hAnsi="仿宋"/>
          <w:sz w:val="32"/>
          <w:szCs w:val="32"/>
        </w:rPr>
        <w:t>变更金额大于等于单项工程金额</w:t>
      </w:r>
      <w:r w:rsidRPr="002D446B">
        <w:rPr>
          <w:rFonts w:ascii="仿宋" w:eastAsia="仿宋" w:hAnsi="仿宋" w:hint="eastAsia"/>
          <w:sz w:val="32"/>
          <w:szCs w:val="32"/>
        </w:rPr>
        <w:t>±</w:t>
      </w:r>
      <w:r w:rsidRPr="002D446B">
        <w:rPr>
          <w:rFonts w:ascii="仿宋" w:eastAsia="仿宋" w:hAnsi="仿宋"/>
          <w:sz w:val="32"/>
          <w:szCs w:val="32"/>
        </w:rPr>
        <w:t>15%的，无论承包人投标文件内是否列明该单价，甲乙双方都须重新核定该单项工程综合单价。</w:t>
      </w:r>
      <w:r w:rsidRPr="002D446B">
        <w:rPr>
          <w:rFonts w:ascii="仿宋" w:eastAsia="仿宋" w:hAnsi="仿宋" w:hint="eastAsia"/>
          <w:sz w:val="32"/>
          <w:szCs w:val="32"/>
        </w:rPr>
        <w:t>变更优惠率为：（中标价-暂列金额-暂估价）/（招标控制价-暂列金额-暂估价）*100%</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4.3工程款支付的方式：工程竣工验收合格交付使用后，支付已完工</w:t>
      </w:r>
      <w:r w:rsidRPr="002D446B">
        <w:rPr>
          <w:rFonts w:ascii="仿宋" w:eastAsia="仿宋" w:hAnsi="仿宋"/>
          <w:sz w:val="32"/>
          <w:szCs w:val="32"/>
        </w:rPr>
        <w:t>合同价的</w:t>
      </w:r>
      <w:r w:rsidRPr="002D446B">
        <w:rPr>
          <w:rFonts w:ascii="仿宋" w:eastAsia="仿宋" w:hAnsi="仿宋" w:hint="eastAsia"/>
          <w:sz w:val="32"/>
          <w:szCs w:val="32"/>
        </w:rPr>
        <w:t>80</w:t>
      </w:r>
      <w:r w:rsidRPr="002D446B">
        <w:rPr>
          <w:rFonts w:ascii="仿宋" w:eastAsia="仿宋" w:hAnsi="仿宋"/>
          <w:sz w:val="32"/>
          <w:szCs w:val="32"/>
        </w:rPr>
        <w:t>%</w:t>
      </w:r>
      <w:r w:rsidRPr="002D446B">
        <w:rPr>
          <w:rFonts w:ascii="仿宋" w:eastAsia="仿宋" w:hAnsi="仿宋" w:hint="eastAsia"/>
          <w:sz w:val="32"/>
          <w:szCs w:val="32"/>
        </w:rPr>
        <w:t>；待学校审计部门审计完毕，付至审定价款的97%；剩余3%质</w:t>
      </w:r>
      <w:proofErr w:type="gramStart"/>
      <w:r w:rsidRPr="002D446B">
        <w:rPr>
          <w:rFonts w:ascii="仿宋" w:eastAsia="仿宋" w:hAnsi="仿宋" w:hint="eastAsia"/>
          <w:sz w:val="32"/>
          <w:szCs w:val="32"/>
        </w:rPr>
        <w:t>保金待质保</w:t>
      </w:r>
      <w:proofErr w:type="gramEnd"/>
      <w:r w:rsidRPr="002D446B">
        <w:rPr>
          <w:rFonts w:ascii="仿宋" w:eastAsia="仿宋" w:hAnsi="仿宋" w:hint="eastAsia"/>
          <w:sz w:val="32"/>
          <w:szCs w:val="32"/>
        </w:rPr>
        <w:t>期满后，无质量问题则一次性付清。</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4.4工程竣工验收后内，乙方提供工程竣工送审资料一式两份。</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 xml:space="preserve">第5条   </w:t>
      </w:r>
      <w:r w:rsidRPr="002D446B">
        <w:rPr>
          <w:rFonts w:ascii="仿宋" w:eastAsia="仿宋" w:hAnsi="仿宋"/>
          <w:b/>
          <w:sz w:val="32"/>
          <w:szCs w:val="32"/>
        </w:rPr>
        <w:t>履约担保</w:t>
      </w:r>
    </w:p>
    <w:p w:rsidR="00024F83" w:rsidRPr="002D446B" w:rsidRDefault="00024F83" w:rsidP="0092073D">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乙方向甲方以转账的方式提供合同总额5%的履约保证金。履约担保金</w:t>
      </w:r>
      <w:r w:rsidRPr="002D446B">
        <w:rPr>
          <w:rFonts w:ascii="仿宋" w:eastAsia="仿宋" w:hAnsi="仿宋"/>
          <w:sz w:val="32"/>
          <w:szCs w:val="32"/>
        </w:rPr>
        <w:t>在签订合同前</w:t>
      </w:r>
      <w:proofErr w:type="gramStart"/>
      <w:r w:rsidRPr="002D446B">
        <w:rPr>
          <w:rFonts w:ascii="仿宋" w:eastAsia="仿宋" w:hAnsi="仿宋"/>
          <w:sz w:val="32"/>
          <w:szCs w:val="32"/>
        </w:rPr>
        <w:t>交学校</w:t>
      </w:r>
      <w:proofErr w:type="gramEnd"/>
      <w:r w:rsidRPr="002D446B">
        <w:rPr>
          <w:rFonts w:ascii="仿宋" w:eastAsia="仿宋" w:hAnsi="仿宋"/>
          <w:sz w:val="32"/>
          <w:szCs w:val="32"/>
        </w:rPr>
        <w:t>财务</w:t>
      </w:r>
      <w:r w:rsidRPr="002D446B">
        <w:rPr>
          <w:rFonts w:ascii="仿宋" w:eastAsia="仿宋" w:hAnsi="仿宋" w:hint="eastAsia"/>
          <w:sz w:val="32"/>
          <w:szCs w:val="32"/>
        </w:rPr>
        <w:t>处</w:t>
      </w:r>
      <w:r w:rsidRPr="002D446B">
        <w:rPr>
          <w:rFonts w:ascii="仿宋" w:eastAsia="仿宋" w:hAnsi="仿宋"/>
          <w:sz w:val="32"/>
          <w:szCs w:val="32"/>
        </w:rPr>
        <w:t>，</w:t>
      </w:r>
      <w:r w:rsidRPr="002D446B">
        <w:rPr>
          <w:rFonts w:ascii="仿宋" w:eastAsia="仿宋" w:hAnsi="仿宋" w:hint="eastAsia"/>
          <w:sz w:val="32"/>
          <w:szCs w:val="32"/>
        </w:rPr>
        <w:t>工程验收合格，正式交付</w:t>
      </w:r>
      <w:r w:rsidRPr="002D446B">
        <w:rPr>
          <w:rFonts w:ascii="仿宋" w:eastAsia="仿宋" w:hAnsi="仿宋"/>
          <w:sz w:val="32"/>
          <w:szCs w:val="32"/>
        </w:rPr>
        <w:t>使用</w:t>
      </w:r>
      <w:r w:rsidRPr="002D446B">
        <w:rPr>
          <w:rFonts w:ascii="仿宋" w:eastAsia="仿宋" w:hAnsi="仿宋" w:hint="eastAsia"/>
          <w:sz w:val="32"/>
          <w:szCs w:val="32"/>
        </w:rPr>
        <w:t>后予以退还</w:t>
      </w:r>
      <w:r w:rsidRPr="002D446B">
        <w:rPr>
          <w:rFonts w:ascii="仿宋" w:eastAsia="仿宋" w:hAnsi="仿宋"/>
          <w:sz w:val="32"/>
          <w:szCs w:val="32"/>
        </w:rPr>
        <w:t>。</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第6条  甲方工作</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6</w:t>
      </w:r>
      <w:r w:rsidRPr="002D446B">
        <w:rPr>
          <w:rFonts w:ascii="仿宋" w:eastAsia="仿宋" w:hAnsi="仿宋"/>
          <w:sz w:val="32"/>
          <w:szCs w:val="32"/>
        </w:rPr>
        <w:t>.1</w:t>
      </w:r>
      <w:r w:rsidRPr="002D446B">
        <w:rPr>
          <w:rFonts w:ascii="仿宋" w:eastAsia="仿宋" w:hAnsi="仿宋" w:hint="eastAsia"/>
          <w:sz w:val="32"/>
          <w:szCs w:val="32"/>
        </w:rPr>
        <w:t>开工前</w:t>
      </w:r>
      <w:r w:rsidRPr="002D446B">
        <w:rPr>
          <w:rFonts w:ascii="仿宋" w:eastAsia="仿宋" w:hAnsi="仿宋" w:hint="eastAsia"/>
          <w:sz w:val="32"/>
          <w:szCs w:val="32"/>
          <w:u w:val="single"/>
        </w:rPr>
        <w:t xml:space="preserve"> </w:t>
      </w:r>
      <w:r w:rsidR="00A04432">
        <w:rPr>
          <w:rFonts w:ascii="仿宋" w:eastAsia="仿宋" w:hAnsi="仿宋" w:hint="eastAsia"/>
          <w:sz w:val="32"/>
          <w:szCs w:val="32"/>
          <w:u w:val="single"/>
        </w:rPr>
        <w:t>3</w:t>
      </w:r>
      <w:r w:rsidRPr="002D446B">
        <w:rPr>
          <w:rFonts w:ascii="仿宋" w:eastAsia="仿宋" w:hAnsi="仿宋" w:hint="eastAsia"/>
          <w:sz w:val="32"/>
          <w:szCs w:val="32"/>
          <w:u w:val="single"/>
        </w:rPr>
        <w:t xml:space="preserve"> </w:t>
      </w:r>
      <w:r w:rsidRPr="002D446B">
        <w:rPr>
          <w:rFonts w:ascii="仿宋" w:eastAsia="仿宋" w:hAnsi="仿宋" w:hint="eastAsia"/>
          <w:sz w:val="32"/>
          <w:szCs w:val="32"/>
        </w:rPr>
        <w:t>天，向乙方提供经确认的施工图纸</w:t>
      </w:r>
      <w:r w:rsidRPr="002D446B">
        <w:rPr>
          <w:rFonts w:ascii="仿宋" w:eastAsia="仿宋" w:hAnsi="仿宋" w:hint="eastAsia"/>
          <w:sz w:val="32"/>
          <w:szCs w:val="32"/>
          <w:u w:val="single"/>
        </w:rPr>
        <w:t xml:space="preserve"> </w:t>
      </w:r>
      <w:r w:rsidR="00A04432">
        <w:rPr>
          <w:rFonts w:ascii="仿宋" w:eastAsia="仿宋" w:hAnsi="仿宋" w:hint="eastAsia"/>
          <w:sz w:val="32"/>
          <w:szCs w:val="32"/>
          <w:u w:val="single"/>
        </w:rPr>
        <w:t>1</w:t>
      </w:r>
      <w:r w:rsidRPr="002D446B">
        <w:rPr>
          <w:rFonts w:ascii="仿宋" w:eastAsia="仿宋" w:hAnsi="仿宋" w:hint="eastAsia"/>
          <w:sz w:val="32"/>
          <w:szCs w:val="32"/>
          <w:u w:val="single"/>
        </w:rPr>
        <w:t xml:space="preserve"> </w:t>
      </w:r>
      <w:r w:rsidRPr="002D446B">
        <w:rPr>
          <w:rFonts w:ascii="仿宋" w:eastAsia="仿宋" w:hAnsi="仿宋" w:hint="eastAsia"/>
          <w:sz w:val="32"/>
          <w:szCs w:val="32"/>
        </w:rPr>
        <w:t>份，</w:t>
      </w:r>
      <w:r w:rsidRPr="002D446B">
        <w:rPr>
          <w:rFonts w:ascii="仿宋" w:eastAsia="仿宋" w:hAnsi="仿宋" w:hint="eastAsia"/>
          <w:sz w:val="32"/>
          <w:szCs w:val="32"/>
        </w:rPr>
        <w:lastRenderedPageBreak/>
        <w:t>并向乙方进行现场交底。向乙方提供施工所需的水、电接点（费用由乙方自理），办理施工所涉及的各种申请、批件等手续。</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6.2指派</w:t>
      </w:r>
      <w:r w:rsidRPr="002D446B">
        <w:rPr>
          <w:rFonts w:ascii="仿宋" w:eastAsia="仿宋" w:hAnsi="仿宋" w:hint="eastAsia"/>
          <w:sz w:val="32"/>
          <w:szCs w:val="32"/>
          <w:u w:val="single"/>
        </w:rPr>
        <w:t xml:space="preserve">  </w:t>
      </w:r>
      <w:r w:rsidR="00A04432">
        <w:rPr>
          <w:rFonts w:ascii="仿宋" w:eastAsia="仿宋" w:hAnsi="仿宋" w:cs="仿宋" w:hint="eastAsia"/>
          <w:sz w:val="32"/>
          <w:szCs w:val="32"/>
          <w:u w:val="single"/>
        </w:rPr>
        <w:t>张学渊</w:t>
      </w:r>
      <w:r w:rsidRPr="002D446B">
        <w:rPr>
          <w:rFonts w:ascii="仿宋" w:eastAsia="仿宋" w:hAnsi="仿宋" w:hint="eastAsia"/>
          <w:sz w:val="32"/>
          <w:szCs w:val="32"/>
          <w:u w:val="single"/>
        </w:rPr>
        <w:t xml:space="preserve">  </w:t>
      </w:r>
      <w:r w:rsidRPr="002D446B">
        <w:rPr>
          <w:rFonts w:ascii="仿宋" w:eastAsia="仿宋" w:hAnsi="仿宋" w:hint="eastAsia"/>
          <w:sz w:val="32"/>
          <w:szCs w:val="32"/>
        </w:rPr>
        <w:t>为甲方驻工地代表，负责合同履行。对工程质量、进度进行监督检查，办理验收、变更、登记手续和其他事宜。</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6</w:t>
      </w:r>
      <w:r w:rsidRPr="002D446B">
        <w:rPr>
          <w:rFonts w:ascii="仿宋" w:eastAsia="仿宋" w:hAnsi="仿宋"/>
          <w:sz w:val="32"/>
          <w:szCs w:val="32"/>
        </w:rPr>
        <w:t>.3</w:t>
      </w:r>
      <w:r w:rsidRPr="002D446B">
        <w:rPr>
          <w:rFonts w:ascii="仿宋" w:eastAsia="仿宋" w:hAnsi="仿宋" w:hint="eastAsia"/>
          <w:sz w:val="32"/>
          <w:szCs w:val="32"/>
        </w:rPr>
        <w:t>委托</w:t>
      </w:r>
      <w:r w:rsidR="00A04432" w:rsidRPr="00A04432">
        <w:rPr>
          <w:rFonts w:ascii="仿宋" w:eastAsia="仿宋" w:hAnsi="仿宋" w:hint="eastAsia"/>
          <w:sz w:val="32"/>
          <w:szCs w:val="32"/>
          <w:u w:val="single"/>
        </w:rPr>
        <w:t xml:space="preserve"> </w:t>
      </w:r>
      <w:r w:rsidR="00A04432" w:rsidRPr="00564CB9">
        <w:rPr>
          <w:rFonts w:ascii="仿宋" w:eastAsia="仿宋" w:hAnsi="仿宋" w:hint="eastAsia"/>
          <w:sz w:val="32"/>
          <w:szCs w:val="32"/>
          <w:u w:val="single"/>
        </w:rPr>
        <w:t>河南省建筑科学研究院有限公司</w:t>
      </w:r>
      <w:r w:rsidR="00A04432">
        <w:rPr>
          <w:rFonts w:ascii="仿宋" w:eastAsia="仿宋" w:hAnsi="仿宋" w:hint="eastAsia"/>
          <w:sz w:val="32"/>
          <w:szCs w:val="32"/>
          <w:u w:val="single"/>
        </w:rPr>
        <w:t xml:space="preserve"> </w:t>
      </w:r>
      <w:r w:rsidRPr="002D446B">
        <w:rPr>
          <w:rFonts w:ascii="仿宋" w:eastAsia="仿宋" w:hAnsi="仿宋" w:hint="eastAsia"/>
          <w:sz w:val="32"/>
          <w:szCs w:val="32"/>
        </w:rPr>
        <w:t xml:space="preserve">监理公司进行工程监理，监理公司任命 </w:t>
      </w:r>
      <w:r w:rsidRPr="002D446B">
        <w:rPr>
          <w:rFonts w:ascii="仿宋" w:eastAsia="仿宋" w:hAnsi="仿宋" w:hint="eastAsia"/>
          <w:sz w:val="32"/>
          <w:szCs w:val="32"/>
          <w:u w:val="single"/>
        </w:rPr>
        <w:t xml:space="preserve"> </w:t>
      </w:r>
      <w:r w:rsidR="00A04432">
        <w:rPr>
          <w:rFonts w:ascii="仿宋" w:eastAsia="仿宋" w:hAnsi="仿宋" w:cs="仿宋" w:hint="eastAsia"/>
          <w:sz w:val="32"/>
          <w:szCs w:val="32"/>
          <w:u w:val="single"/>
        </w:rPr>
        <w:t xml:space="preserve">马战旗 </w:t>
      </w:r>
      <w:r w:rsidRPr="002D446B">
        <w:rPr>
          <w:rFonts w:ascii="仿宋" w:eastAsia="仿宋" w:hAnsi="仿宋" w:hint="eastAsia"/>
          <w:sz w:val="32"/>
          <w:szCs w:val="32"/>
        </w:rPr>
        <w:t>为监理工程师，其职责在监理合同中应明确。</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第7条 乙方工作</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7.1参加甲方组织的施工图纸或作法说明的现场交底，拟定施工方案和进度计划，交甲方审定。</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 xml:space="preserve">7.2指派 </w:t>
      </w:r>
      <w:r w:rsidRPr="002D446B">
        <w:rPr>
          <w:rFonts w:ascii="仿宋" w:eastAsia="仿宋" w:hAnsi="仿宋" w:hint="eastAsia"/>
          <w:sz w:val="32"/>
          <w:szCs w:val="32"/>
          <w:u w:val="single"/>
        </w:rPr>
        <w:t xml:space="preserve">  </w:t>
      </w:r>
      <w:r w:rsidR="004A1867">
        <w:rPr>
          <w:rFonts w:ascii="仿宋" w:eastAsia="仿宋" w:hAnsi="仿宋" w:hint="eastAsia"/>
          <w:sz w:val="32"/>
          <w:szCs w:val="32"/>
          <w:u w:val="single"/>
        </w:rPr>
        <w:t xml:space="preserve">    </w:t>
      </w:r>
      <w:r w:rsidRPr="002D446B">
        <w:rPr>
          <w:rFonts w:ascii="仿宋" w:eastAsia="仿宋" w:hAnsi="仿宋" w:hint="eastAsia"/>
          <w:sz w:val="32"/>
          <w:szCs w:val="32"/>
        </w:rPr>
        <w:t>为乙方驻工地项目经理，负责合同履行。按要求组织施工，保质、保量、按期完成施工任务，解决由乙方负责的各项事宜。</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7.3严格执行施工规范、安全操作规程、防火安全规定、环境保护规定。严格按照图纸或施工方案进行施工，做好各项质量检查记录。</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第8条  有关安全生产和防火的约定</w:t>
      </w:r>
    </w:p>
    <w:p w:rsidR="00024F83" w:rsidRPr="002D446B" w:rsidRDefault="00024F83" w:rsidP="00A04432">
      <w:pPr>
        <w:tabs>
          <w:tab w:val="left" w:pos="945"/>
        </w:tabs>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8.1甲方提供或乙方提供经甲方确认的施工图纸或施工说明，应符合《中华人民共和国消防条例》和有关防火设计规范。</w:t>
      </w:r>
    </w:p>
    <w:p w:rsidR="00024F83" w:rsidRPr="002D446B" w:rsidRDefault="00024F83" w:rsidP="00A04432">
      <w:pPr>
        <w:tabs>
          <w:tab w:val="left" w:pos="945"/>
        </w:tabs>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8</w:t>
      </w:r>
      <w:r w:rsidRPr="002D446B">
        <w:rPr>
          <w:rFonts w:ascii="仿宋" w:eastAsia="仿宋" w:hAnsi="仿宋"/>
          <w:sz w:val="32"/>
          <w:szCs w:val="32"/>
        </w:rPr>
        <w:t>.2</w:t>
      </w:r>
      <w:r w:rsidRPr="002D446B">
        <w:rPr>
          <w:rFonts w:ascii="仿宋" w:eastAsia="仿宋" w:hAnsi="仿宋" w:hint="eastAsia"/>
          <w:sz w:val="32"/>
          <w:szCs w:val="32"/>
        </w:rPr>
        <w:t>乙方在施工期间应严格遵守相关的法规、规范。由</w:t>
      </w:r>
      <w:r w:rsidRPr="002D446B">
        <w:rPr>
          <w:rFonts w:ascii="仿宋" w:eastAsia="仿宋" w:hAnsi="仿宋" w:hint="eastAsia"/>
          <w:sz w:val="32"/>
          <w:szCs w:val="32"/>
        </w:rPr>
        <w:lastRenderedPageBreak/>
        <w:t>于乙方违反有关安全操作规程、消防条例，导致发生安全人员</w:t>
      </w:r>
      <w:r w:rsidRPr="002D446B">
        <w:rPr>
          <w:rFonts w:ascii="仿宋" w:eastAsia="仿宋" w:hAnsi="仿宋"/>
          <w:sz w:val="32"/>
          <w:szCs w:val="32"/>
        </w:rPr>
        <w:t>伤亡</w:t>
      </w:r>
      <w:r w:rsidRPr="002D446B">
        <w:rPr>
          <w:rFonts w:ascii="仿宋" w:eastAsia="仿宋" w:hAnsi="仿宋" w:hint="eastAsia"/>
          <w:sz w:val="32"/>
          <w:szCs w:val="32"/>
        </w:rPr>
        <w:t>或事故，乙方应承担由此引发的一切损失和</w:t>
      </w:r>
      <w:r w:rsidRPr="002D446B">
        <w:rPr>
          <w:rFonts w:ascii="仿宋" w:eastAsia="仿宋" w:hAnsi="仿宋"/>
          <w:sz w:val="32"/>
          <w:szCs w:val="32"/>
        </w:rPr>
        <w:t>责任</w:t>
      </w:r>
      <w:r w:rsidRPr="002D446B">
        <w:rPr>
          <w:rFonts w:ascii="仿宋" w:eastAsia="仿宋" w:hAnsi="仿宋" w:hint="eastAsia"/>
          <w:sz w:val="32"/>
          <w:szCs w:val="32"/>
        </w:rPr>
        <w:t>。</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第9条  奖励和违约责任</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9.1若因承包人原因造成不能按期竣工的，因此产生的损失、责任和费用概由承包人承担。</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9.2若因承包人原因造成工程质量达不到投标时所承诺的质量等级，</w:t>
      </w:r>
      <w:r w:rsidRPr="002D446B">
        <w:rPr>
          <w:rFonts w:ascii="仿宋" w:eastAsia="仿宋" w:hAnsi="仿宋" w:hint="eastAsia"/>
          <w:bCs/>
          <w:kern w:val="44"/>
          <w:sz w:val="32"/>
          <w:szCs w:val="32"/>
        </w:rPr>
        <w:t>应返工至符合要求，同时</w:t>
      </w:r>
      <w:r w:rsidRPr="002D446B">
        <w:rPr>
          <w:rFonts w:ascii="仿宋" w:eastAsia="仿宋" w:hAnsi="仿宋" w:hint="eastAsia"/>
          <w:sz w:val="32"/>
          <w:szCs w:val="32"/>
        </w:rPr>
        <w:t>从履约保证金中扣除</w:t>
      </w:r>
      <w:r w:rsidRPr="002D446B">
        <w:rPr>
          <w:rFonts w:ascii="仿宋" w:eastAsia="仿宋" w:hAnsi="仿宋"/>
          <w:sz w:val="32"/>
          <w:szCs w:val="32"/>
          <w:u w:val="single"/>
        </w:rPr>
        <w:t xml:space="preserve"> </w:t>
      </w:r>
      <w:r w:rsidR="00A04432">
        <w:rPr>
          <w:rFonts w:ascii="仿宋" w:eastAsia="仿宋" w:hAnsi="仿宋" w:hint="eastAsia"/>
          <w:sz w:val="32"/>
          <w:szCs w:val="32"/>
          <w:u w:val="single"/>
        </w:rPr>
        <w:t>50</w:t>
      </w:r>
      <w:r w:rsidRPr="002D446B">
        <w:rPr>
          <w:rFonts w:ascii="仿宋" w:eastAsia="仿宋" w:hAnsi="仿宋"/>
          <w:sz w:val="32"/>
          <w:szCs w:val="32"/>
          <w:u w:val="single"/>
        </w:rPr>
        <w:t xml:space="preserve"> </w:t>
      </w:r>
      <w:r w:rsidRPr="002D446B">
        <w:rPr>
          <w:rFonts w:ascii="仿宋" w:eastAsia="仿宋" w:hAnsi="仿宋" w:hint="eastAsia"/>
          <w:sz w:val="32"/>
          <w:szCs w:val="32"/>
        </w:rPr>
        <w:t>%作为承包人对发包人的补偿，或直接从工程结算款中扣除。</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9</w:t>
      </w:r>
      <w:r w:rsidRPr="002D446B">
        <w:rPr>
          <w:rFonts w:ascii="仿宋" w:eastAsia="仿宋" w:hAnsi="仿宋"/>
          <w:sz w:val="32"/>
          <w:szCs w:val="32"/>
        </w:rPr>
        <w:t>.</w:t>
      </w:r>
      <w:r w:rsidRPr="002D446B">
        <w:rPr>
          <w:rFonts w:ascii="仿宋" w:eastAsia="仿宋" w:hAnsi="仿宋" w:hint="eastAsia"/>
          <w:sz w:val="32"/>
          <w:szCs w:val="32"/>
        </w:rPr>
        <w:t>3因一方原因，合同无法继续履行时，应由责任方赔偿对方由此造成的经济损失。</w:t>
      </w:r>
    </w:p>
    <w:p w:rsidR="00024F83" w:rsidRPr="002D446B" w:rsidRDefault="00024F83" w:rsidP="0092073D">
      <w:pPr>
        <w:spacing w:line="600" w:lineRule="exact"/>
        <w:rPr>
          <w:rFonts w:ascii="仿宋" w:eastAsia="仿宋" w:hAnsi="仿宋"/>
          <w:b/>
          <w:sz w:val="32"/>
          <w:szCs w:val="32"/>
        </w:rPr>
      </w:pPr>
      <w:r w:rsidRPr="002D446B">
        <w:rPr>
          <w:rFonts w:ascii="仿宋" w:eastAsia="仿宋" w:hAnsi="仿宋" w:hint="eastAsia"/>
          <w:b/>
          <w:sz w:val="32"/>
          <w:szCs w:val="32"/>
        </w:rPr>
        <w:t>第10条 争议的解决方式：</w:t>
      </w:r>
    </w:p>
    <w:p w:rsidR="00024F83" w:rsidRPr="002D446B" w:rsidRDefault="00024F83" w:rsidP="0092073D">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在本合同履行过程中发生争议，双方协商解决，协商不成的可依法向工程所在地人民法院起诉。</w:t>
      </w:r>
    </w:p>
    <w:p w:rsidR="00024F83" w:rsidRPr="002D446B" w:rsidRDefault="00024F83" w:rsidP="0092073D">
      <w:pPr>
        <w:pStyle w:val="a4"/>
        <w:spacing w:line="600" w:lineRule="exact"/>
        <w:rPr>
          <w:rFonts w:ascii="仿宋" w:eastAsia="仿宋" w:hAnsi="仿宋" w:cs="Times New Roman"/>
          <w:sz w:val="32"/>
          <w:szCs w:val="32"/>
        </w:rPr>
      </w:pPr>
      <w:r w:rsidRPr="002D446B">
        <w:rPr>
          <w:rFonts w:ascii="仿宋" w:eastAsia="仿宋" w:hAnsi="仿宋" w:cs="Times New Roman" w:hint="eastAsia"/>
          <w:sz w:val="32"/>
          <w:szCs w:val="32"/>
        </w:rPr>
        <w:t>第11条 补充条款：</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1</w:t>
      </w:r>
      <w:r w:rsidRPr="002D446B">
        <w:rPr>
          <w:rFonts w:ascii="仿宋" w:eastAsia="仿宋" w:hAnsi="仿宋" w:hint="eastAsia"/>
          <w:sz w:val="32"/>
          <w:szCs w:val="32"/>
        </w:rPr>
        <w:t>1</w:t>
      </w:r>
      <w:r w:rsidRPr="002D446B">
        <w:rPr>
          <w:rFonts w:ascii="仿宋" w:eastAsia="仿宋" w:hAnsi="仿宋"/>
          <w:sz w:val="32"/>
          <w:szCs w:val="32"/>
        </w:rPr>
        <w:t>.1</w:t>
      </w:r>
      <w:r w:rsidRPr="002D446B">
        <w:rPr>
          <w:rFonts w:ascii="仿宋" w:eastAsia="仿宋" w:hAnsi="仿宋" w:hint="eastAsia"/>
          <w:sz w:val="32"/>
          <w:szCs w:val="32"/>
        </w:rPr>
        <w:t>承包人在投标文件中拟派主要技术、管理人员，中标后人员调整需征得发包人同意。</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1</w:t>
      </w:r>
      <w:r w:rsidRPr="002D446B">
        <w:rPr>
          <w:rFonts w:ascii="仿宋" w:eastAsia="仿宋" w:hAnsi="仿宋" w:hint="eastAsia"/>
          <w:sz w:val="32"/>
          <w:szCs w:val="32"/>
        </w:rPr>
        <w:t>1</w:t>
      </w:r>
      <w:r w:rsidRPr="002D446B">
        <w:rPr>
          <w:rFonts w:ascii="仿宋" w:eastAsia="仿宋" w:hAnsi="仿宋"/>
          <w:sz w:val="32"/>
          <w:szCs w:val="32"/>
        </w:rPr>
        <w:t>.</w:t>
      </w:r>
      <w:r w:rsidRPr="002D446B">
        <w:rPr>
          <w:rFonts w:ascii="仿宋" w:eastAsia="仿宋" w:hAnsi="仿宋" w:hint="eastAsia"/>
          <w:sz w:val="32"/>
          <w:szCs w:val="32"/>
        </w:rPr>
        <w:t>2水、电费用挂表计量，据实结算。</w:t>
      </w:r>
      <w:r w:rsidRPr="002D446B">
        <w:rPr>
          <w:rFonts w:ascii="仿宋" w:eastAsia="仿宋" w:hAnsi="仿宋"/>
          <w:sz w:val="32"/>
          <w:szCs w:val="32"/>
        </w:rPr>
        <w:t xml:space="preserve"> </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sz w:val="32"/>
          <w:szCs w:val="32"/>
        </w:rPr>
        <w:t>1</w:t>
      </w:r>
      <w:r w:rsidRPr="002D446B">
        <w:rPr>
          <w:rFonts w:ascii="仿宋" w:eastAsia="仿宋" w:hAnsi="仿宋" w:hint="eastAsia"/>
          <w:sz w:val="32"/>
          <w:szCs w:val="32"/>
        </w:rPr>
        <w:t>1</w:t>
      </w:r>
      <w:r w:rsidRPr="002D446B">
        <w:rPr>
          <w:rFonts w:ascii="仿宋" w:eastAsia="仿宋" w:hAnsi="仿宋"/>
          <w:sz w:val="32"/>
          <w:szCs w:val="32"/>
        </w:rPr>
        <w:t>.</w:t>
      </w:r>
      <w:r w:rsidRPr="002D446B">
        <w:rPr>
          <w:rFonts w:ascii="仿宋" w:eastAsia="仿宋" w:hAnsi="仿宋" w:hint="eastAsia"/>
          <w:sz w:val="32"/>
          <w:szCs w:val="32"/>
        </w:rPr>
        <w:t>3 甲乙双方的其它有关约定:</w:t>
      </w:r>
    </w:p>
    <w:p w:rsidR="00024F83" w:rsidRPr="002D446B" w:rsidRDefault="00024F83" w:rsidP="0092073D">
      <w:pPr>
        <w:spacing w:line="600" w:lineRule="exact"/>
        <w:rPr>
          <w:rFonts w:ascii="仿宋" w:eastAsia="仿宋" w:hAnsi="仿宋"/>
          <w:b/>
          <w:bCs/>
          <w:sz w:val="32"/>
          <w:szCs w:val="32"/>
        </w:rPr>
      </w:pPr>
      <w:r w:rsidRPr="002D446B">
        <w:rPr>
          <w:rFonts w:ascii="仿宋" w:eastAsia="仿宋" w:hAnsi="仿宋" w:hint="eastAsia"/>
          <w:b/>
          <w:bCs/>
          <w:sz w:val="32"/>
          <w:szCs w:val="32"/>
        </w:rPr>
        <w:t>第12条 附则</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12</w:t>
      </w:r>
      <w:r w:rsidRPr="002D446B">
        <w:rPr>
          <w:rFonts w:ascii="仿宋" w:eastAsia="仿宋" w:hAnsi="仿宋"/>
          <w:sz w:val="32"/>
          <w:szCs w:val="32"/>
        </w:rPr>
        <w:t>.1</w:t>
      </w:r>
      <w:r w:rsidRPr="002D446B">
        <w:rPr>
          <w:rFonts w:ascii="仿宋" w:eastAsia="仿宋" w:hAnsi="仿宋" w:hint="eastAsia"/>
          <w:sz w:val="32"/>
          <w:szCs w:val="32"/>
        </w:rPr>
        <w:t>本合同未尽事宜双方协商可补充之。</w:t>
      </w:r>
    </w:p>
    <w:p w:rsidR="00024F83" w:rsidRPr="002D446B" w:rsidRDefault="00024F83" w:rsidP="00A04432">
      <w:pPr>
        <w:spacing w:line="600" w:lineRule="exact"/>
        <w:ind w:firstLineChars="200" w:firstLine="640"/>
        <w:rPr>
          <w:rFonts w:ascii="仿宋" w:eastAsia="仿宋" w:hAnsi="仿宋"/>
          <w:sz w:val="32"/>
          <w:szCs w:val="32"/>
        </w:rPr>
      </w:pPr>
      <w:r w:rsidRPr="002D446B">
        <w:rPr>
          <w:rFonts w:ascii="仿宋" w:eastAsia="仿宋" w:hAnsi="仿宋" w:hint="eastAsia"/>
          <w:sz w:val="32"/>
          <w:szCs w:val="32"/>
        </w:rPr>
        <w:t>12</w:t>
      </w:r>
      <w:r w:rsidRPr="002D446B">
        <w:rPr>
          <w:rFonts w:ascii="仿宋" w:eastAsia="仿宋" w:hAnsi="仿宋"/>
          <w:sz w:val="32"/>
          <w:szCs w:val="32"/>
        </w:rPr>
        <w:t>.</w:t>
      </w:r>
      <w:r w:rsidRPr="002D446B">
        <w:rPr>
          <w:rFonts w:ascii="仿宋" w:eastAsia="仿宋" w:hAnsi="仿宋" w:hint="eastAsia"/>
          <w:sz w:val="32"/>
          <w:szCs w:val="32"/>
        </w:rPr>
        <w:t>2本合同自签字盖章之日起生效，</w:t>
      </w:r>
      <w:proofErr w:type="gramStart"/>
      <w:r w:rsidRPr="002D446B">
        <w:rPr>
          <w:rFonts w:ascii="仿宋" w:eastAsia="仿宋" w:hAnsi="仿宋" w:hint="eastAsia"/>
          <w:sz w:val="32"/>
          <w:szCs w:val="32"/>
        </w:rPr>
        <w:t>随合同</w:t>
      </w:r>
      <w:proofErr w:type="gramEnd"/>
      <w:r w:rsidRPr="002D446B">
        <w:rPr>
          <w:rFonts w:ascii="仿宋" w:eastAsia="仿宋" w:hAnsi="仿宋" w:hint="eastAsia"/>
          <w:sz w:val="32"/>
          <w:szCs w:val="32"/>
        </w:rPr>
        <w:t>履行完成而自行终止。</w:t>
      </w:r>
    </w:p>
    <w:p w:rsidR="00186C32" w:rsidRDefault="00024F83" w:rsidP="00186C32">
      <w:pPr>
        <w:spacing w:line="600" w:lineRule="exact"/>
        <w:ind w:firstLineChars="200" w:firstLine="640"/>
        <w:rPr>
          <w:rFonts w:ascii="仿宋" w:eastAsia="仿宋" w:hAnsi="仿宋" w:cs="仿宋"/>
          <w:sz w:val="32"/>
          <w:szCs w:val="32"/>
        </w:rPr>
      </w:pPr>
      <w:r w:rsidRPr="002D446B">
        <w:rPr>
          <w:rFonts w:ascii="仿宋" w:eastAsia="仿宋" w:hAnsi="仿宋" w:hint="eastAsia"/>
          <w:sz w:val="32"/>
          <w:szCs w:val="32"/>
        </w:rPr>
        <w:lastRenderedPageBreak/>
        <w:t>12.3</w:t>
      </w:r>
    </w:p>
    <w:p w:rsidR="00186C32" w:rsidRPr="00186C32" w:rsidRDefault="00186C32" w:rsidP="00186C32">
      <w:pPr>
        <w:spacing w:line="600" w:lineRule="exact"/>
        <w:rPr>
          <w:rFonts w:ascii="仿宋" w:eastAsia="仿宋" w:hAnsi="仿宋" w:cs="仿宋"/>
          <w:sz w:val="30"/>
          <w:szCs w:val="30"/>
        </w:rPr>
      </w:pPr>
    </w:p>
    <w:p w:rsidR="00186C32" w:rsidRDefault="00186C32" w:rsidP="00F82C99">
      <w:pPr>
        <w:pStyle w:val="a0"/>
        <w:ind w:firstLineChars="0" w:firstLine="0"/>
        <w:jc w:val="left"/>
      </w:pPr>
    </w:p>
    <w:p w:rsidR="00186C32" w:rsidRDefault="00186C32" w:rsidP="00F82C99">
      <w:pPr>
        <w:pStyle w:val="a0"/>
        <w:ind w:firstLineChars="0" w:firstLine="0"/>
        <w:jc w:val="left"/>
      </w:pPr>
      <w:r>
        <w:rPr>
          <w:rFonts w:hint="eastAsia"/>
          <w:noProof/>
        </w:rPr>
        <w:drawing>
          <wp:inline distT="0" distB="0" distL="0" distR="0">
            <wp:extent cx="5274310" cy="7325360"/>
            <wp:effectExtent l="19050" t="0" r="2540" b="0"/>
            <wp:docPr id="8" name="图片 7" descr="乙方盖章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乙方盖章页.jpg"/>
                    <pic:cNvPicPr/>
                  </pic:nvPicPr>
                  <pic:blipFill>
                    <a:blip r:embed="rId7" cstate="print"/>
                    <a:stretch>
                      <a:fillRect/>
                    </a:stretch>
                  </pic:blipFill>
                  <pic:spPr>
                    <a:xfrm>
                      <a:off x="0" y="0"/>
                      <a:ext cx="5274310" cy="7325360"/>
                    </a:xfrm>
                    <a:prstGeom prst="rect">
                      <a:avLst/>
                    </a:prstGeom>
                  </pic:spPr>
                </pic:pic>
              </a:graphicData>
            </a:graphic>
          </wp:inline>
        </w:drawing>
      </w:r>
    </w:p>
    <w:p w:rsidR="00186C32" w:rsidRDefault="00186C32" w:rsidP="00F82C99">
      <w:pPr>
        <w:pStyle w:val="a0"/>
        <w:ind w:firstLineChars="0" w:firstLine="0"/>
        <w:jc w:val="left"/>
      </w:pPr>
    </w:p>
    <w:p w:rsidR="00186C32" w:rsidRDefault="00186C32" w:rsidP="00F82C99">
      <w:pPr>
        <w:pStyle w:val="a0"/>
        <w:ind w:firstLineChars="0" w:firstLine="0"/>
        <w:jc w:val="left"/>
        <w:rPr>
          <w:rFonts w:hint="eastAsia"/>
        </w:rPr>
      </w:pPr>
    </w:p>
    <w:p w:rsidR="00017166" w:rsidRDefault="00017166" w:rsidP="00F82C99">
      <w:pPr>
        <w:pStyle w:val="a0"/>
        <w:ind w:firstLineChars="0" w:firstLine="0"/>
        <w:jc w:val="left"/>
      </w:pPr>
    </w:p>
    <w:p w:rsidR="00F82C99" w:rsidRDefault="00F82C99" w:rsidP="00F82C99">
      <w:pPr>
        <w:pStyle w:val="a0"/>
        <w:ind w:firstLineChars="0" w:firstLine="0"/>
        <w:jc w:val="left"/>
        <w:rPr>
          <w:rFonts w:hint="eastAsia"/>
        </w:rPr>
      </w:pPr>
      <w:r>
        <w:rPr>
          <w:noProof/>
        </w:rPr>
        <w:drawing>
          <wp:inline distT="0" distB="0" distL="0" distR="0">
            <wp:extent cx="5274310" cy="7253605"/>
            <wp:effectExtent l="19050" t="0" r="2540" b="0"/>
            <wp:docPr id="3" name="图片 2" descr="中标通知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标通知书.png"/>
                    <pic:cNvPicPr/>
                  </pic:nvPicPr>
                  <pic:blipFill>
                    <a:blip r:embed="rId8" cstate="print"/>
                    <a:stretch>
                      <a:fillRect/>
                    </a:stretch>
                  </pic:blipFill>
                  <pic:spPr>
                    <a:xfrm>
                      <a:off x="0" y="0"/>
                      <a:ext cx="5274310" cy="7253605"/>
                    </a:xfrm>
                    <a:prstGeom prst="rect">
                      <a:avLst/>
                    </a:prstGeom>
                  </pic:spPr>
                </pic:pic>
              </a:graphicData>
            </a:graphic>
          </wp:inline>
        </w:drawing>
      </w:r>
    </w:p>
    <w:p w:rsidR="00017166" w:rsidRDefault="00017166" w:rsidP="00F82C99">
      <w:pPr>
        <w:pStyle w:val="a0"/>
        <w:ind w:firstLineChars="0" w:firstLine="0"/>
        <w:jc w:val="left"/>
        <w:rPr>
          <w:rFonts w:hint="eastAsia"/>
        </w:rPr>
      </w:pPr>
    </w:p>
    <w:p w:rsidR="00017166" w:rsidRDefault="00017166" w:rsidP="00F82C99">
      <w:pPr>
        <w:pStyle w:val="a0"/>
        <w:ind w:firstLineChars="0" w:firstLine="0"/>
        <w:jc w:val="left"/>
        <w:rPr>
          <w:rFonts w:hint="eastAsia"/>
        </w:rPr>
      </w:pPr>
    </w:p>
    <w:p w:rsidR="00017166" w:rsidRDefault="00017166" w:rsidP="00F82C99">
      <w:pPr>
        <w:pStyle w:val="a0"/>
        <w:ind w:firstLineChars="0" w:firstLine="0"/>
        <w:jc w:val="left"/>
        <w:rPr>
          <w:rFonts w:hint="eastAsia"/>
        </w:rPr>
      </w:pPr>
    </w:p>
    <w:p w:rsidR="00017166" w:rsidRDefault="00017166" w:rsidP="00F82C99">
      <w:pPr>
        <w:pStyle w:val="a0"/>
        <w:ind w:firstLineChars="0" w:firstLine="0"/>
        <w:jc w:val="left"/>
        <w:rPr>
          <w:rFonts w:hint="eastAsia"/>
        </w:rPr>
      </w:pPr>
    </w:p>
    <w:p w:rsidR="00017166" w:rsidRPr="00F82C99" w:rsidRDefault="00017166" w:rsidP="00F82C99">
      <w:pPr>
        <w:pStyle w:val="a0"/>
        <w:ind w:firstLineChars="0" w:firstLine="0"/>
        <w:jc w:val="left"/>
      </w:pPr>
      <w:r>
        <w:rPr>
          <w:noProof/>
        </w:rPr>
        <w:drawing>
          <wp:inline distT="0" distB="0" distL="0" distR="0">
            <wp:extent cx="5274310" cy="7253605"/>
            <wp:effectExtent l="19050" t="0" r="2540" b="0"/>
            <wp:docPr id="1" name="图片 0" descr="服务承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服务承诺.png"/>
                    <pic:cNvPicPr/>
                  </pic:nvPicPr>
                  <pic:blipFill>
                    <a:blip r:embed="rId9" cstate="print"/>
                    <a:stretch>
                      <a:fillRect/>
                    </a:stretch>
                  </pic:blipFill>
                  <pic:spPr>
                    <a:xfrm>
                      <a:off x="0" y="0"/>
                      <a:ext cx="5274310" cy="7253605"/>
                    </a:xfrm>
                    <a:prstGeom prst="rect">
                      <a:avLst/>
                    </a:prstGeom>
                  </pic:spPr>
                </pic:pic>
              </a:graphicData>
            </a:graphic>
          </wp:inline>
        </w:drawing>
      </w:r>
    </w:p>
    <w:sectPr w:rsidR="00017166" w:rsidRPr="00F82C99" w:rsidSect="002B35AD">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31D" w:rsidRDefault="0003231D" w:rsidP="0003231D">
      <w:r>
        <w:separator/>
      </w:r>
    </w:p>
  </w:endnote>
  <w:endnote w:type="continuationSeparator" w:id="0">
    <w:p w:rsidR="0003231D" w:rsidRDefault="0003231D" w:rsidP="0003231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汉鼎简楷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3715282"/>
      <w:docPartObj>
        <w:docPartGallery w:val="Page Numbers (Bottom of Page)"/>
        <w:docPartUnique/>
      </w:docPartObj>
    </w:sdtPr>
    <w:sdtContent>
      <w:p w:rsidR="0003231D" w:rsidRDefault="00533D1D">
        <w:pPr>
          <w:pStyle w:val="a6"/>
          <w:jc w:val="center"/>
        </w:pPr>
        <w:fldSimple w:instr=" PAGE   \* MERGEFORMAT ">
          <w:r w:rsidR="00017166" w:rsidRPr="00017166">
            <w:rPr>
              <w:noProof/>
              <w:lang w:val="zh-CN"/>
            </w:rPr>
            <w:t>8</w:t>
          </w:r>
        </w:fldSimple>
      </w:p>
    </w:sdtContent>
  </w:sdt>
  <w:p w:rsidR="0003231D" w:rsidRDefault="0003231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31D" w:rsidRDefault="0003231D" w:rsidP="0003231D">
      <w:r>
        <w:separator/>
      </w:r>
    </w:p>
  </w:footnote>
  <w:footnote w:type="continuationSeparator" w:id="0">
    <w:p w:rsidR="0003231D" w:rsidRDefault="0003231D" w:rsidP="000323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24F83"/>
    <w:rsid w:val="00017166"/>
    <w:rsid w:val="00024F83"/>
    <w:rsid w:val="0003231D"/>
    <w:rsid w:val="00186C32"/>
    <w:rsid w:val="00217A03"/>
    <w:rsid w:val="002B35AD"/>
    <w:rsid w:val="002D446B"/>
    <w:rsid w:val="004A1867"/>
    <w:rsid w:val="004B35B7"/>
    <w:rsid w:val="004B4385"/>
    <w:rsid w:val="00527068"/>
    <w:rsid w:val="00533D1D"/>
    <w:rsid w:val="005537E2"/>
    <w:rsid w:val="005C2345"/>
    <w:rsid w:val="005F4497"/>
    <w:rsid w:val="00621B82"/>
    <w:rsid w:val="007B3E0B"/>
    <w:rsid w:val="007D4BB8"/>
    <w:rsid w:val="0082154D"/>
    <w:rsid w:val="00835720"/>
    <w:rsid w:val="008B5CA7"/>
    <w:rsid w:val="00915500"/>
    <w:rsid w:val="0092073D"/>
    <w:rsid w:val="00A04432"/>
    <w:rsid w:val="00A865E0"/>
    <w:rsid w:val="00AB5867"/>
    <w:rsid w:val="00AD7D99"/>
    <w:rsid w:val="00D14CC7"/>
    <w:rsid w:val="00D540BE"/>
    <w:rsid w:val="00E85437"/>
    <w:rsid w:val="00F31160"/>
    <w:rsid w:val="00F670E1"/>
    <w:rsid w:val="00F82C99"/>
    <w:rsid w:val="00FB04E0"/>
    <w:rsid w:val="00FC21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24F83"/>
    <w:pPr>
      <w:widowControl w:val="0"/>
      <w:jc w:val="both"/>
    </w:pPr>
    <w:rPr>
      <w:rFonts w:ascii="Times New Roman" w:eastAsia="宋体" w:hAnsi="Times New Roman" w:cs="Times New Roman"/>
      <w:szCs w:val="24"/>
    </w:rPr>
  </w:style>
  <w:style w:type="paragraph" w:styleId="4">
    <w:name w:val="heading 4"/>
    <w:basedOn w:val="a"/>
    <w:next w:val="a"/>
    <w:link w:val="4Char1"/>
    <w:qFormat/>
    <w:rsid w:val="00915500"/>
    <w:pPr>
      <w:keepNext/>
      <w:keepLines/>
      <w:widowControl/>
      <w:spacing w:before="120" w:after="120" w:line="360" w:lineRule="auto"/>
      <w:jc w:val="center"/>
      <w:outlineLvl w:val="3"/>
    </w:pPr>
    <w:rPr>
      <w:rFonts w:ascii="Arial" w:eastAsia="黑体"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1">
    <w:name w:val="正文文本 Char1"/>
    <w:link w:val="a4"/>
    <w:rsid w:val="00024F83"/>
    <w:rPr>
      <w:rFonts w:ascii="汉鼎简楷体" w:eastAsia="汉鼎简楷体" w:hAnsi="宋体"/>
      <w:b/>
      <w:bCs/>
      <w:spacing w:val="4"/>
      <w:sz w:val="24"/>
    </w:rPr>
  </w:style>
  <w:style w:type="paragraph" w:styleId="a4">
    <w:name w:val="Body Text"/>
    <w:basedOn w:val="a"/>
    <w:next w:val="2"/>
    <w:link w:val="Char1"/>
    <w:rsid w:val="00024F83"/>
    <w:pPr>
      <w:spacing w:line="460" w:lineRule="exact"/>
    </w:pPr>
    <w:rPr>
      <w:rFonts w:ascii="汉鼎简楷体" w:eastAsia="汉鼎简楷体" w:hAnsi="宋体" w:cstheme="minorBidi"/>
      <w:b/>
      <w:bCs/>
      <w:spacing w:val="4"/>
      <w:sz w:val="24"/>
      <w:szCs w:val="22"/>
    </w:rPr>
  </w:style>
  <w:style w:type="character" w:customStyle="1" w:styleId="Char">
    <w:name w:val="正文文本 Char"/>
    <w:basedOn w:val="a1"/>
    <w:link w:val="a4"/>
    <w:uiPriority w:val="99"/>
    <w:semiHidden/>
    <w:rsid w:val="00024F83"/>
    <w:rPr>
      <w:rFonts w:ascii="Times New Roman" w:eastAsia="宋体" w:hAnsi="Times New Roman" w:cs="Times New Roman"/>
      <w:szCs w:val="24"/>
    </w:rPr>
  </w:style>
  <w:style w:type="paragraph" w:styleId="a0">
    <w:name w:val="Body Text First Indent"/>
    <w:basedOn w:val="a4"/>
    <w:link w:val="Char0"/>
    <w:uiPriority w:val="99"/>
    <w:semiHidden/>
    <w:unhideWhenUsed/>
    <w:rsid w:val="00024F83"/>
    <w:pPr>
      <w:spacing w:after="120" w:line="240" w:lineRule="auto"/>
      <w:ind w:firstLineChars="100" w:firstLine="420"/>
    </w:pPr>
    <w:rPr>
      <w:rFonts w:ascii="Times New Roman" w:eastAsia="宋体" w:hAnsi="Times New Roman"/>
      <w:b w:val="0"/>
      <w:bCs w:val="0"/>
      <w:spacing w:val="0"/>
      <w:sz w:val="21"/>
      <w:szCs w:val="24"/>
    </w:rPr>
  </w:style>
  <w:style w:type="character" w:customStyle="1" w:styleId="Char0">
    <w:name w:val="正文首行缩进 Char"/>
    <w:basedOn w:val="Char"/>
    <w:link w:val="a0"/>
    <w:uiPriority w:val="99"/>
    <w:semiHidden/>
    <w:rsid w:val="00024F83"/>
  </w:style>
  <w:style w:type="paragraph" w:styleId="2">
    <w:name w:val="Body Text 2"/>
    <w:basedOn w:val="a"/>
    <w:link w:val="2Char"/>
    <w:uiPriority w:val="99"/>
    <w:semiHidden/>
    <w:unhideWhenUsed/>
    <w:rsid w:val="00024F83"/>
    <w:pPr>
      <w:spacing w:after="120" w:line="480" w:lineRule="auto"/>
    </w:pPr>
  </w:style>
  <w:style w:type="character" w:customStyle="1" w:styleId="2Char">
    <w:name w:val="正文文本 2 Char"/>
    <w:basedOn w:val="a1"/>
    <w:link w:val="2"/>
    <w:uiPriority w:val="99"/>
    <w:semiHidden/>
    <w:rsid w:val="00024F83"/>
    <w:rPr>
      <w:rFonts w:ascii="Times New Roman" w:eastAsia="宋体" w:hAnsi="Times New Roman" w:cs="Times New Roman"/>
      <w:szCs w:val="24"/>
    </w:rPr>
  </w:style>
  <w:style w:type="character" w:customStyle="1" w:styleId="4Char">
    <w:name w:val="标题 4 Char"/>
    <w:basedOn w:val="a1"/>
    <w:link w:val="4"/>
    <w:uiPriority w:val="9"/>
    <w:semiHidden/>
    <w:rsid w:val="00915500"/>
    <w:rPr>
      <w:rFonts w:asciiTheme="majorHAnsi" w:eastAsiaTheme="majorEastAsia" w:hAnsiTheme="majorHAnsi" w:cstheme="majorBidi"/>
      <w:b/>
      <w:bCs/>
      <w:sz w:val="28"/>
      <w:szCs w:val="28"/>
    </w:rPr>
  </w:style>
  <w:style w:type="character" w:customStyle="1" w:styleId="4Char1">
    <w:name w:val="标题 4 Char1"/>
    <w:link w:val="4"/>
    <w:rsid w:val="00915500"/>
    <w:rPr>
      <w:rFonts w:ascii="Arial" w:eastAsia="黑体" w:hAnsi="Arial" w:cs="Times New Roman"/>
      <w:kern w:val="0"/>
      <w:sz w:val="28"/>
      <w:szCs w:val="20"/>
    </w:rPr>
  </w:style>
  <w:style w:type="paragraph" w:styleId="a5">
    <w:name w:val="header"/>
    <w:basedOn w:val="a"/>
    <w:link w:val="Char2"/>
    <w:uiPriority w:val="99"/>
    <w:semiHidden/>
    <w:unhideWhenUsed/>
    <w:rsid w:val="0003231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1"/>
    <w:link w:val="a5"/>
    <w:uiPriority w:val="99"/>
    <w:semiHidden/>
    <w:rsid w:val="0003231D"/>
    <w:rPr>
      <w:rFonts w:ascii="Times New Roman" w:eastAsia="宋体" w:hAnsi="Times New Roman" w:cs="Times New Roman"/>
      <w:sz w:val="18"/>
      <w:szCs w:val="18"/>
    </w:rPr>
  </w:style>
  <w:style w:type="paragraph" w:styleId="a6">
    <w:name w:val="footer"/>
    <w:basedOn w:val="a"/>
    <w:link w:val="Char3"/>
    <w:uiPriority w:val="99"/>
    <w:unhideWhenUsed/>
    <w:rsid w:val="0003231D"/>
    <w:pPr>
      <w:tabs>
        <w:tab w:val="center" w:pos="4153"/>
        <w:tab w:val="right" w:pos="8306"/>
      </w:tabs>
      <w:snapToGrid w:val="0"/>
      <w:jc w:val="left"/>
    </w:pPr>
    <w:rPr>
      <w:sz w:val="18"/>
      <w:szCs w:val="18"/>
    </w:rPr>
  </w:style>
  <w:style w:type="character" w:customStyle="1" w:styleId="Char3">
    <w:name w:val="页脚 Char"/>
    <w:basedOn w:val="a1"/>
    <w:link w:val="a6"/>
    <w:uiPriority w:val="99"/>
    <w:rsid w:val="0003231D"/>
    <w:rPr>
      <w:rFonts w:ascii="Times New Roman" w:eastAsia="宋体" w:hAnsi="Times New Roman" w:cs="Times New Roman"/>
      <w:sz w:val="18"/>
      <w:szCs w:val="18"/>
    </w:rPr>
  </w:style>
  <w:style w:type="paragraph" w:styleId="a7">
    <w:name w:val="Balloon Text"/>
    <w:basedOn w:val="a"/>
    <w:link w:val="Char4"/>
    <w:uiPriority w:val="99"/>
    <w:semiHidden/>
    <w:unhideWhenUsed/>
    <w:rsid w:val="00FC2103"/>
    <w:rPr>
      <w:sz w:val="18"/>
      <w:szCs w:val="18"/>
    </w:rPr>
  </w:style>
  <w:style w:type="character" w:customStyle="1" w:styleId="Char4">
    <w:name w:val="批注框文本 Char"/>
    <w:basedOn w:val="a1"/>
    <w:link w:val="a7"/>
    <w:uiPriority w:val="99"/>
    <w:semiHidden/>
    <w:rsid w:val="00FC210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9E788-93DD-4807-A4C9-8356646F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395</Words>
  <Characters>2257</Characters>
  <Application>Microsoft Office Word</Application>
  <DocSecurity>0</DocSecurity>
  <Lines>18</Lines>
  <Paragraphs>5</Paragraphs>
  <ScaleCrop>false</ScaleCrop>
  <Company>china</Company>
  <LinksUpToDate>false</LinksUpToDate>
  <CharactersWithSpaces>2647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2021-09-15T02:28:00Z</dcterms:created>
  <dc:creator>AutoBVT</dc:creator>
  <lastModifiedBy>AutoBVT</lastModifiedBy>
  <dcterms:modified xsi:type="dcterms:W3CDTF">2021-09-15T10:43:00Z</dcterms:modified>
  <revision>4</revision>
</coreProperties>
</file>