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BF" w:rsidRPr="003D7F8D" w:rsidRDefault="00154FBF" w:rsidP="00154FBF">
      <w:pPr>
        <w:spacing w:line="360" w:lineRule="auto"/>
        <w:ind w:right="849"/>
        <w:jc w:val="center"/>
        <w:rPr>
          <w:b/>
          <w:sz w:val="32"/>
          <w:szCs w:val="32"/>
        </w:rPr>
      </w:pPr>
      <w:r>
        <w:rPr>
          <w:rFonts w:ascii="宋体" w:hAnsi="宋体" w:hint="eastAsia"/>
          <w:b/>
          <w:color w:val="000000"/>
          <w:szCs w:val="24"/>
        </w:rPr>
        <w:t xml:space="preserve">                                    </w:t>
      </w:r>
      <w:r w:rsidRPr="003D7F8D">
        <w:rPr>
          <w:rFonts w:ascii="宋体" w:hAnsi="宋体" w:hint="eastAsia"/>
          <w:b/>
          <w:color w:val="000000"/>
          <w:szCs w:val="24"/>
        </w:rPr>
        <w:t>合同编号：郑大-竞谈-2021-0065</w:t>
      </w:r>
    </w:p>
    <w:p w:rsidR="003D7F8D" w:rsidRDefault="003D7F8D" w:rsidP="003D7F8D">
      <w:pPr>
        <w:spacing w:line="360" w:lineRule="auto"/>
        <w:ind w:right="849"/>
        <w:jc w:val="center"/>
        <w:rPr>
          <w:b/>
          <w:sz w:val="32"/>
          <w:szCs w:val="32"/>
        </w:rPr>
      </w:pPr>
      <w:r w:rsidRPr="003D7F8D">
        <w:rPr>
          <w:b/>
          <w:sz w:val="32"/>
          <w:szCs w:val="32"/>
        </w:rPr>
        <w:t>郑州大学政府采购货物合同</w:t>
      </w:r>
    </w:p>
    <w:p w:rsidR="003D7F8D" w:rsidRPr="003D7F8D" w:rsidRDefault="003D7F8D" w:rsidP="003D7F8D">
      <w:pPr>
        <w:spacing w:line="360" w:lineRule="auto"/>
        <w:ind w:firstLine="482"/>
        <w:rPr>
          <w:rFonts w:asciiTheme="minorEastAsia" w:eastAsiaTheme="minorEastAsia" w:hAnsiTheme="minorEastAsia"/>
          <w:b/>
        </w:rPr>
      </w:pPr>
    </w:p>
    <w:p w:rsidR="00CE1F5A" w:rsidRPr="00683B08" w:rsidRDefault="00CE1F5A" w:rsidP="00683B08">
      <w:pPr>
        <w:spacing w:line="360" w:lineRule="auto"/>
        <w:ind w:firstLine="482"/>
        <w:rPr>
          <w:rFonts w:asciiTheme="minorEastAsia" w:eastAsiaTheme="minorEastAsia" w:hAnsiTheme="minorEastAsia"/>
          <w:b/>
        </w:rPr>
      </w:pPr>
      <w:r w:rsidRPr="00683B08">
        <w:rPr>
          <w:rFonts w:asciiTheme="minorEastAsia" w:eastAsiaTheme="minorEastAsia" w:hAnsiTheme="minorEastAsia" w:hint="eastAsia"/>
          <w:b/>
        </w:rPr>
        <w:t>甲方：郑州大学（采购单位）</w:t>
      </w:r>
    </w:p>
    <w:p w:rsidR="00CE1F5A" w:rsidRPr="00683B08" w:rsidRDefault="00CE1F5A" w:rsidP="00683B08">
      <w:pPr>
        <w:spacing w:line="360" w:lineRule="auto"/>
        <w:ind w:firstLine="482"/>
        <w:rPr>
          <w:rFonts w:asciiTheme="minorEastAsia" w:eastAsiaTheme="minorEastAsia" w:hAnsiTheme="minorEastAsia"/>
          <w:b/>
        </w:rPr>
      </w:pPr>
      <w:r w:rsidRPr="00683B08">
        <w:rPr>
          <w:rFonts w:asciiTheme="minorEastAsia" w:eastAsiaTheme="minorEastAsia" w:hAnsiTheme="minorEastAsia" w:hint="eastAsia"/>
          <w:b/>
        </w:rPr>
        <w:t>乙方：河南华昱科技有限公司(供货单位)</w:t>
      </w:r>
    </w:p>
    <w:p w:rsidR="00CE1F5A" w:rsidRPr="00CE1F5A" w:rsidRDefault="00CE1F5A" w:rsidP="00B14296">
      <w:pPr>
        <w:spacing w:line="360" w:lineRule="auto"/>
        <w:ind w:firstLine="482"/>
        <w:rPr>
          <w:rFonts w:asciiTheme="minorEastAsia" w:eastAsiaTheme="minorEastAsia" w:hAnsiTheme="minorEastAsia"/>
          <w:lang w:val="ru-RU"/>
        </w:rPr>
      </w:pPr>
      <w:r w:rsidRPr="00CE1F5A">
        <w:rPr>
          <w:rFonts w:asciiTheme="minorEastAsia" w:eastAsiaTheme="minorEastAsia" w:hAnsiTheme="minorEastAsia" w:hint="eastAsia"/>
          <w:lang w:val="ru-RU"/>
        </w:rPr>
        <w:t>本合同于</w:t>
      </w:r>
      <w:r w:rsidRPr="00CE1F5A">
        <w:rPr>
          <w:rFonts w:asciiTheme="minorEastAsia" w:eastAsiaTheme="minorEastAsia" w:hAnsiTheme="minorEastAsia" w:hint="eastAsia"/>
          <w:u w:val="single"/>
          <w:lang w:val="ru-RU"/>
        </w:rPr>
        <w:t xml:space="preserve"> </w:t>
      </w:r>
      <w:r>
        <w:rPr>
          <w:rFonts w:asciiTheme="minorEastAsia" w:eastAsiaTheme="minorEastAsia" w:hAnsiTheme="minorEastAsia" w:hint="eastAsia"/>
          <w:u w:val="single"/>
          <w:lang w:val="ru-RU"/>
        </w:rPr>
        <w:t xml:space="preserve"> </w:t>
      </w:r>
      <w:r w:rsidRPr="00CE1F5A">
        <w:rPr>
          <w:rFonts w:asciiTheme="minorEastAsia" w:eastAsiaTheme="minorEastAsia" w:hAnsiTheme="minorEastAsia" w:hint="eastAsia"/>
          <w:u w:val="single"/>
          <w:lang w:val="ru-RU"/>
        </w:rPr>
        <w:t>2021年11月</w:t>
      </w:r>
      <w:r w:rsidR="000F1262" w:rsidRPr="000F1262">
        <w:rPr>
          <w:rFonts w:asciiTheme="minorEastAsia" w:eastAsiaTheme="minorEastAsia" w:hAnsiTheme="minorEastAsia"/>
          <w:u w:val="single"/>
          <w:lang w:val="ru-RU"/>
        </w:rPr>
        <w:t>26</w:t>
      </w:r>
      <w:r>
        <w:rPr>
          <w:rFonts w:asciiTheme="minorEastAsia" w:eastAsiaTheme="minorEastAsia" w:hAnsiTheme="minorEastAsia" w:hint="eastAsia"/>
          <w:u w:val="single"/>
          <w:lang w:val="ru-RU"/>
        </w:rPr>
        <w:t xml:space="preserve">  </w:t>
      </w:r>
      <w:r w:rsidRPr="00CE1F5A">
        <w:rPr>
          <w:rFonts w:asciiTheme="minorEastAsia" w:eastAsiaTheme="minorEastAsia" w:hAnsiTheme="minorEastAsia" w:hint="eastAsia"/>
          <w:u w:val="single"/>
          <w:lang w:val="ru-RU"/>
        </w:rPr>
        <w:t>日</w:t>
      </w:r>
      <w:r w:rsidRPr="00CE1F5A">
        <w:rPr>
          <w:rFonts w:asciiTheme="minorEastAsia" w:eastAsiaTheme="minorEastAsia" w:hAnsiTheme="minorEastAsia" w:hint="eastAsia"/>
          <w:lang w:val="ru-RU"/>
        </w:rPr>
        <w:t>由甲乙双方按下述条款签署。</w:t>
      </w:r>
    </w:p>
    <w:p w:rsidR="00CE1F5A" w:rsidRPr="00CE1F5A" w:rsidRDefault="00CE1F5A" w:rsidP="00B14296">
      <w:pPr>
        <w:spacing w:line="360" w:lineRule="auto"/>
        <w:ind w:firstLine="482"/>
        <w:rPr>
          <w:rFonts w:asciiTheme="minorEastAsia" w:eastAsiaTheme="minorEastAsia" w:hAnsiTheme="minorEastAsia"/>
          <w:lang w:val="ru-RU"/>
        </w:rPr>
      </w:pPr>
      <w:r w:rsidRPr="00CE1F5A">
        <w:rPr>
          <w:rFonts w:asciiTheme="minorEastAsia" w:eastAsiaTheme="minorEastAsia" w:hAnsiTheme="minorEastAsia" w:hint="eastAsia"/>
          <w:lang w:val="ru-RU"/>
        </w:rPr>
        <w:t>在甲方为获得</w:t>
      </w:r>
      <w:r w:rsidRPr="00CE1F5A">
        <w:rPr>
          <w:rFonts w:asciiTheme="minorEastAsia" w:eastAsiaTheme="minorEastAsia" w:hAnsiTheme="minorEastAsia" w:hint="eastAsia"/>
          <w:u w:val="single"/>
          <w:lang w:val="ru-RU"/>
        </w:rPr>
        <w:t xml:space="preserve">  郑州大学软件学院、网络空间安全学院实验中心机房精密空调扩容升级项目</w:t>
      </w:r>
      <w:r w:rsidR="002A07CF">
        <w:rPr>
          <w:rFonts w:asciiTheme="minorEastAsia" w:eastAsiaTheme="minorEastAsia" w:hAnsiTheme="minorEastAsia" w:hint="eastAsia"/>
          <w:u w:val="single"/>
          <w:lang w:val="ru-RU"/>
        </w:rPr>
        <w:t xml:space="preserve">  </w:t>
      </w:r>
      <w:r w:rsidRPr="00CE1F5A">
        <w:rPr>
          <w:rFonts w:asciiTheme="minorEastAsia" w:eastAsiaTheme="minorEastAsia" w:hAnsiTheme="minorEastAsia" w:hint="eastAsia"/>
          <w:lang w:val="ru-RU"/>
        </w:rPr>
        <w:t>货物和伴随服务实施公开招标情况下，乙方参加了公开招标。通过公开招标，甲方接受了乙方以总金额</w:t>
      </w:r>
      <w:r w:rsidRPr="00CE1F5A">
        <w:rPr>
          <w:rFonts w:asciiTheme="minorEastAsia" w:eastAsiaTheme="minorEastAsia" w:hAnsiTheme="minorEastAsia" w:hint="eastAsia"/>
          <w:u w:val="single"/>
          <w:lang w:val="ru-RU"/>
        </w:rPr>
        <w:t xml:space="preserve">  人民币</w:t>
      </w:r>
      <w:r w:rsidRPr="00CF78FA">
        <w:rPr>
          <w:rFonts w:ascii="宋体" w:hAnsi="宋体" w:cs="宋体" w:hint="eastAsia"/>
          <w:u w:val="single"/>
        </w:rPr>
        <w:t>叁拾捌万陆仟圆整（￥386000.00元）</w:t>
      </w:r>
      <w:r>
        <w:rPr>
          <w:rFonts w:asciiTheme="minorEastAsia" w:eastAsiaTheme="minorEastAsia" w:hAnsiTheme="minorEastAsia" w:hint="eastAsia"/>
          <w:u w:val="single"/>
          <w:lang w:val="ru-RU"/>
        </w:rPr>
        <w:t xml:space="preserve">  </w:t>
      </w:r>
      <w:r w:rsidRPr="00CE1F5A">
        <w:rPr>
          <w:rFonts w:asciiTheme="minorEastAsia" w:eastAsiaTheme="minorEastAsia" w:hAnsiTheme="minorEastAsia" w:hint="eastAsia"/>
          <w:lang w:val="ru-RU"/>
        </w:rPr>
        <w:t>（以下简称“合同价”）的投标。双方以上述事实为基础，签订本合同。</w:t>
      </w:r>
    </w:p>
    <w:p w:rsidR="00CE1F5A" w:rsidRPr="00CE1F5A" w:rsidRDefault="00CE1F5A" w:rsidP="00B14296">
      <w:pPr>
        <w:spacing w:line="360" w:lineRule="auto"/>
        <w:ind w:firstLine="482"/>
        <w:rPr>
          <w:rFonts w:asciiTheme="minorEastAsia" w:eastAsiaTheme="minorEastAsia" w:hAnsiTheme="minorEastAsia"/>
          <w:b/>
          <w:lang w:val="ru-RU"/>
        </w:rPr>
      </w:pPr>
      <w:r w:rsidRPr="00CE1F5A">
        <w:rPr>
          <w:rFonts w:asciiTheme="minorEastAsia" w:eastAsiaTheme="minorEastAsia" w:hAnsiTheme="minorEastAsia" w:hint="eastAsia"/>
          <w:b/>
          <w:lang w:val="ru-RU"/>
        </w:rPr>
        <w:t>一.供货范围及分项价格表（详见附件1、附件2）</w:t>
      </w:r>
    </w:p>
    <w:p w:rsidR="00CE1F5A" w:rsidRPr="00CE1F5A" w:rsidRDefault="00CE1F5A" w:rsidP="00B14296">
      <w:pPr>
        <w:spacing w:line="360" w:lineRule="auto"/>
        <w:ind w:firstLine="482"/>
        <w:rPr>
          <w:rFonts w:asciiTheme="minorEastAsia" w:eastAsiaTheme="minorEastAsia" w:hAnsiTheme="minorEastAsia"/>
          <w:lang w:val="ru-RU"/>
        </w:rPr>
      </w:pPr>
      <w:r w:rsidRPr="00CE1F5A">
        <w:rPr>
          <w:rFonts w:asciiTheme="minorEastAsia" w:eastAsiaTheme="minorEastAsia" w:hAnsiTheme="minorEastAsia" w:hint="eastAsia"/>
          <w:lang w:val="ru-RU"/>
        </w:rPr>
        <w:t>1.本合同所指设备详见附件1、附件</w:t>
      </w:r>
      <w:r>
        <w:rPr>
          <w:rFonts w:asciiTheme="minorEastAsia" w:eastAsiaTheme="minorEastAsia" w:hAnsiTheme="minorEastAsia" w:hint="eastAsia"/>
          <w:lang w:val="ru-RU"/>
        </w:rPr>
        <w:t>2</w:t>
      </w:r>
      <w:r w:rsidRPr="00CE1F5A">
        <w:rPr>
          <w:rFonts w:asciiTheme="minorEastAsia" w:eastAsiaTheme="minorEastAsia" w:hAnsiTheme="minorEastAsia" w:hint="eastAsia"/>
          <w:lang w:val="ru-RU"/>
        </w:rPr>
        <w:t>，此附件是合同中不可分割的部分。</w:t>
      </w:r>
    </w:p>
    <w:p w:rsidR="00CE1F5A" w:rsidRPr="00CE1F5A" w:rsidRDefault="00CE1F5A" w:rsidP="00B14296">
      <w:pPr>
        <w:spacing w:line="360" w:lineRule="auto"/>
        <w:ind w:firstLine="482"/>
        <w:rPr>
          <w:rFonts w:asciiTheme="minorEastAsia" w:eastAsiaTheme="minorEastAsia" w:hAnsiTheme="minorEastAsia"/>
          <w:lang w:val="ru-RU"/>
        </w:rPr>
      </w:pPr>
      <w:r w:rsidRPr="00CE1F5A">
        <w:rPr>
          <w:rFonts w:asciiTheme="minorEastAsia" w:eastAsiaTheme="minorEastAsia" w:hAnsiTheme="minorEastAsia" w:hint="eastAsia"/>
          <w:lang w:val="ru-RU"/>
        </w:rPr>
        <w:t>2.总价中包括设备金额、包装、运输保险费、装卸费、安装及相关材料费、调试费、软件费、检验费及培训所需费用及税金等，甲方不再另行支付任何费用。</w:t>
      </w:r>
    </w:p>
    <w:p w:rsidR="00CE1F5A" w:rsidRPr="00CE1F5A" w:rsidRDefault="00CE1F5A" w:rsidP="00B14296">
      <w:pPr>
        <w:spacing w:line="360" w:lineRule="auto"/>
        <w:ind w:firstLine="482"/>
        <w:rPr>
          <w:rFonts w:asciiTheme="minorEastAsia" w:eastAsiaTheme="minorEastAsia" w:hAnsiTheme="minorEastAsia"/>
          <w:b/>
          <w:lang w:val="ru-RU"/>
        </w:rPr>
      </w:pPr>
      <w:r w:rsidRPr="00CE1F5A">
        <w:rPr>
          <w:rFonts w:asciiTheme="minorEastAsia" w:eastAsiaTheme="minorEastAsia" w:hAnsiTheme="minorEastAsia" w:hint="eastAsia"/>
          <w:b/>
          <w:lang w:val="ru-RU"/>
        </w:rPr>
        <w:t>二.质量及技术规格要求</w:t>
      </w:r>
    </w:p>
    <w:p w:rsidR="00CE1F5A" w:rsidRPr="00CE1F5A" w:rsidRDefault="00CE1F5A" w:rsidP="00B14296">
      <w:pPr>
        <w:spacing w:line="360" w:lineRule="auto"/>
        <w:ind w:firstLine="482"/>
        <w:rPr>
          <w:rFonts w:asciiTheme="minorEastAsia" w:eastAsiaTheme="minorEastAsia" w:hAnsiTheme="minorEastAsia"/>
          <w:lang w:val="ru-RU"/>
        </w:rPr>
      </w:pPr>
      <w:r w:rsidRPr="00CE1F5A">
        <w:rPr>
          <w:rFonts w:asciiTheme="minorEastAsia" w:eastAsiaTheme="minorEastAsia" w:hAnsiTheme="minorEastAsia" w:hint="eastAsia"/>
          <w:lang w:val="ru-RU"/>
        </w:rPr>
        <w:t>乙方须按合同要求提供全新设备（包括零部件、附件、备品备件等），设备的质量标准、规格型号、具体配置、数量等符合招标标书要求，其产品为原厂生产，且应达到乙方投标文件及澄清文件中明确的技术标准。</w:t>
      </w:r>
    </w:p>
    <w:p w:rsidR="00CE1F5A" w:rsidRPr="00CE1F5A" w:rsidRDefault="00CE1F5A" w:rsidP="00B14296">
      <w:pPr>
        <w:spacing w:line="360" w:lineRule="auto"/>
        <w:ind w:firstLine="482"/>
        <w:rPr>
          <w:rFonts w:asciiTheme="minorEastAsia" w:eastAsiaTheme="minorEastAsia" w:hAnsiTheme="minorEastAsia"/>
          <w:lang w:val="ru-RU"/>
        </w:rPr>
      </w:pPr>
      <w:r w:rsidRPr="00CE1F5A">
        <w:rPr>
          <w:rFonts w:asciiTheme="minorEastAsia" w:eastAsiaTheme="minorEastAsia" w:hAnsiTheme="minorEastAsia" w:hint="eastAsia"/>
          <w:lang w:val="ru-RU"/>
        </w:rPr>
        <w:t>乙方应在本合同生效后</w:t>
      </w:r>
      <w:r w:rsidRPr="00CE1F5A">
        <w:rPr>
          <w:rFonts w:asciiTheme="minorEastAsia" w:eastAsiaTheme="minorEastAsia" w:hAnsiTheme="minorEastAsia" w:hint="eastAsia"/>
          <w:u w:val="single"/>
          <w:lang w:val="ru-RU"/>
        </w:rPr>
        <w:t xml:space="preserve"> 7个工作日</w:t>
      </w:r>
      <w:r>
        <w:rPr>
          <w:rFonts w:asciiTheme="minorEastAsia" w:eastAsiaTheme="minorEastAsia" w:hAnsiTheme="minorEastAsia" w:hint="eastAsia"/>
          <w:u w:val="single"/>
          <w:lang w:val="ru-RU"/>
        </w:rPr>
        <w:t xml:space="preserve"> </w:t>
      </w:r>
      <w:r w:rsidRPr="00CE1F5A">
        <w:rPr>
          <w:rFonts w:asciiTheme="minorEastAsia" w:eastAsiaTheme="minorEastAsia" w:hAnsiTheme="minorEastAsia" w:hint="eastAsia"/>
          <w:lang w:val="ru-RU"/>
        </w:rPr>
        <w:t>内向甲方提供安装计划及质量控制规范；并于</w:t>
      </w:r>
      <w:r w:rsidRPr="00CE1F5A">
        <w:rPr>
          <w:rFonts w:asciiTheme="minorEastAsia" w:eastAsiaTheme="minorEastAsia" w:hAnsiTheme="minorEastAsia" w:hint="eastAsia"/>
          <w:u w:val="single"/>
          <w:lang w:val="ru-RU"/>
        </w:rPr>
        <w:t xml:space="preserve"> 2021年1</w:t>
      </w:r>
      <w:r>
        <w:rPr>
          <w:rFonts w:asciiTheme="minorEastAsia" w:eastAsiaTheme="minorEastAsia" w:hAnsiTheme="minorEastAsia" w:hint="eastAsia"/>
          <w:u w:val="single"/>
          <w:lang w:val="ru-RU"/>
        </w:rPr>
        <w:t>2</w:t>
      </w:r>
      <w:r w:rsidRPr="00CE1F5A">
        <w:rPr>
          <w:rFonts w:asciiTheme="minorEastAsia" w:eastAsiaTheme="minorEastAsia" w:hAnsiTheme="minorEastAsia" w:hint="eastAsia"/>
          <w:u w:val="single"/>
          <w:lang w:val="ru-RU"/>
        </w:rPr>
        <w:t>月</w:t>
      </w:r>
      <w:r>
        <w:rPr>
          <w:rFonts w:asciiTheme="minorEastAsia" w:eastAsiaTheme="minorEastAsia" w:hAnsiTheme="minorEastAsia" w:hint="eastAsia"/>
          <w:u w:val="single"/>
          <w:lang w:val="ru-RU"/>
        </w:rPr>
        <w:t>07</w:t>
      </w:r>
      <w:r w:rsidRPr="00CE1F5A">
        <w:rPr>
          <w:rFonts w:asciiTheme="minorEastAsia" w:eastAsiaTheme="minorEastAsia" w:hAnsiTheme="minorEastAsia" w:hint="eastAsia"/>
          <w:u w:val="single"/>
          <w:lang w:val="ru-RU"/>
        </w:rPr>
        <w:t xml:space="preserve">日 </w:t>
      </w:r>
      <w:r w:rsidRPr="00CE1F5A">
        <w:rPr>
          <w:rFonts w:asciiTheme="minorEastAsia" w:eastAsiaTheme="minorEastAsia" w:hAnsiTheme="minorEastAsia" w:hint="eastAsia"/>
          <w:lang w:val="ru-RU"/>
        </w:rPr>
        <w:t>前进驻安装现场；所有设备运送到甲方指定地点后，双方在  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rsidR="0058679C" w:rsidRPr="0058679C" w:rsidRDefault="0058679C" w:rsidP="00B14296">
      <w:pPr>
        <w:spacing w:line="360" w:lineRule="auto"/>
        <w:ind w:firstLine="482"/>
        <w:rPr>
          <w:rFonts w:asciiTheme="minorEastAsia" w:eastAsiaTheme="minorEastAsia" w:hAnsiTheme="minorEastAsia"/>
          <w:b/>
          <w:lang w:val="ru-RU"/>
        </w:rPr>
      </w:pPr>
      <w:r w:rsidRPr="0058679C">
        <w:rPr>
          <w:rFonts w:asciiTheme="minorEastAsia" w:eastAsiaTheme="minorEastAsia" w:hAnsiTheme="minorEastAsia" w:hint="eastAsia"/>
          <w:b/>
          <w:lang w:val="ru-RU"/>
        </w:rPr>
        <w:t>三．包装与运输</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58679C" w:rsidRPr="0058679C" w:rsidRDefault="0058679C" w:rsidP="00B14296">
      <w:pPr>
        <w:spacing w:line="360" w:lineRule="auto"/>
        <w:ind w:firstLine="482"/>
        <w:rPr>
          <w:rFonts w:asciiTheme="minorEastAsia" w:eastAsiaTheme="minorEastAsia" w:hAnsiTheme="minorEastAsia"/>
          <w:b/>
          <w:lang w:val="ru-RU"/>
        </w:rPr>
      </w:pPr>
      <w:r w:rsidRPr="0058679C">
        <w:rPr>
          <w:rFonts w:asciiTheme="minorEastAsia" w:eastAsiaTheme="minorEastAsia" w:hAnsiTheme="minorEastAsia" w:hint="eastAsia"/>
          <w:b/>
          <w:lang w:val="ru-RU"/>
        </w:rPr>
        <w:lastRenderedPageBreak/>
        <w:t>四．质保期与售后服务（详见附件3）</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1.所有设备免费质保期为</w:t>
      </w:r>
      <w:r w:rsidR="00154FBF">
        <w:rPr>
          <w:rFonts w:asciiTheme="minorEastAsia" w:eastAsiaTheme="minorEastAsia" w:hAnsiTheme="minorEastAsia" w:hint="eastAsia"/>
          <w:lang w:val="ru-RU"/>
        </w:rPr>
        <w:t>叁</w:t>
      </w:r>
      <w:r w:rsidRPr="0058679C">
        <w:rPr>
          <w:rFonts w:asciiTheme="minorEastAsia" w:eastAsiaTheme="minorEastAsia" w:hAnsiTheme="minorEastAsia" w:hint="eastAsia"/>
          <w:lang w:val="ru-RU"/>
        </w:rPr>
        <w:t>年（自验收合格并交付给甲方之日起计算），终身维护、维修。</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2.在质保期内，因产品质量造成的问题，供货方免费提供配件并现场维修，且所提供的任何零配件必须是其原设备厂家生产的或经其认可的。产品存在质量问题，甲方有权要求乙方换货。</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3.乙方须提供一年次全免费（配件+人力）对产品设备的维护保养。</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4.乙方承诺凡设备出现故障，自接到甲方报修电话1小时内响应，3小时内到达现场，24小时内解决故障问题。保修期外只收取甲方零配件成本费，其他免费。</w:t>
      </w:r>
    </w:p>
    <w:p w:rsid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5.乙方有责任对甲方相关人员实施免费的现场培训或集中培训措施，保证甲方相关人员能够独立操作、熟练使用、维护和管理有关设备。</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6.其它：</w:t>
      </w:r>
      <w:r>
        <w:rPr>
          <w:rFonts w:asciiTheme="minorEastAsia" w:eastAsiaTheme="minorEastAsia" w:hAnsiTheme="minorEastAsia" w:hint="eastAsia"/>
          <w:lang w:val="ru-RU"/>
        </w:rPr>
        <w:t>无</w:t>
      </w:r>
    </w:p>
    <w:p w:rsidR="0058679C" w:rsidRPr="00C44C29" w:rsidRDefault="0058679C"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五．技术服务</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1.乙方向甲方免费提供标准安装调试及人次国内操作培训。</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2.乙方向甲方提供设备详细技术、维修及使用资料。</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3.软件免费升级和使用。</w:t>
      </w:r>
    </w:p>
    <w:p w:rsidR="0058679C" w:rsidRPr="00C44C29" w:rsidRDefault="0058679C"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六．专利权</w:t>
      </w:r>
    </w:p>
    <w:p w:rsidR="0058679C" w:rsidRPr="0058679C" w:rsidRDefault="0058679C" w:rsidP="00B14296">
      <w:pPr>
        <w:spacing w:line="360" w:lineRule="auto"/>
        <w:ind w:firstLine="482"/>
        <w:rPr>
          <w:rFonts w:asciiTheme="minorEastAsia" w:eastAsiaTheme="minorEastAsia" w:hAnsiTheme="minorEastAsia"/>
          <w:lang w:val="ru-RU"/>
        </w:rPr>
      </w:pPr>
      <w:r w:rsidRPr="0058679C">
        <w:rPr>
          <w:rFonts w:asciiTheme="minorEastAsia" w:eastAsiaTheme="minorEastAsia" w:hAnsiTheme="minorEastAsia" w:hint="eastAsia"/>
          <w:lang w:val="ru-RU"/>
        </w:rPr>
        <w:t>乙方应保证甲方在使用其所提供的产品时免受第三方提出侵犯其专利权、商标权或保护期的起诉。</w:t>
      </w:r>
    </w:p>
    <w:p w:rsidR="0058679C" w:rsidRPr="00C44C29" w:rsidRDefault="00C44C29"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七．</w:t>
      </w:r>
      <w:r w:rsidR="0058679C" w:rsidRPr="00C44C29">
        <w:rPr>
          <w:rFonts w:asciiTheme="minorEastAsia" w:eastAsiaTheme="minorEastAsia" w:hAnsiTheme="minorEastAsia" w:hint="eastAsia"/>
          <w:b/>
          <w:lang w:val="ru-RU"/>
        </w:rPr>
        <w:t>免税</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1.属于进口产品，用于教学和科研目的的，中标价为免税价格。</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2.免税产品应由甲乙双方依据海关的要求签订委托进口代理协议，确认甲乙双方的责任与义务。委托进口代理协议作为本合同的不可分割部分。</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3.免税产品通关时乙方必须进行商检，未商检的，造成的损失由乙方承担。</w:t>
      </w:r>
    </w:p>
    <w:p w:rsidR="0058679C" w:rsidRPr="00C44C29" w:rsidRDefault="00C44C29"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八．</w:t>
      </w:r>
      <w:r w:rsidR="0058679C" w:rsidRPr="00C44C29">
        <w:rPr>
          <w:rFonts w:asciiTheme="minorEastAsia" w:eastAsiaTheme="minorEastAsia" w:hAnsiTheme="minorEastAsia" w:hint="eastAsia"/>
          <w:b/>
          <w:lang w:val="ru-RU"/>
        </w:rPr>
        <w:t>交货时间、地点与方式</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1.乙方于</w:t>
      </w:r>
      <w:r w:rsidR="00C44C29" w:rsidRPr="00C44C29">
        <w:rPr>
          <w:rFonts w:asciiTheme="minorEastAsia" w:eastAsiaTheme="minorEastAsia" w:hAnsiTheme="minorEastAsia" w:hint="eastAsia"/>
          <w:u w:val="single"/>
          <w:lang w:val="ru-RU"/>
        </w:rPr>
        <w:t xml:space="preserve"> 2021年12月</w:t>
      </w:r>
      <w:r w:rsidR="00205EF0" w:rsidRPr="00205EF0">
        <w:rPr>
          <w:rFonts w:asciiTheme="minorEastAsia" w:eastAsiaTheme="minorEastAsia" w:hAnsiTheme="minorEastAsia"/>
          <w:u w:val="single"/>
          <w:lang w:val="ru-RU"/>
        </w:rPr>
        <w:t>2</w:t>
      </w:r>
      <w:r w:rsidR="00154FBF" w:rsidRPr="00205EF0">
        <w:rPr>
          <w:rFonts w:asciiTheme="minorEastAsia" w:eastAsiaTheme="minorEastAsia" w:hAnsiTheme="minorEastAsia"/>
          <w:u w:val="single"/>
          <w:lang w:val="ru-RU"/>
        </w:rPr>
        <w:t>5</w:t>
      </w:r>
      <w:r w:rsidRPr="00C44C29">
        <w:rPr>
          <w:rFonts w:asciiTheme="minorEastAsia" w:eastAsiaTheme="minorEastAsia" w:hAnsiTheme="minorEastAsia" w:hint="eastAsia"/>
          <w:u w:val="single"/>
          <w:lang w:val="ru-RU"/>
        </w:rPr>
        <w:t>日</w:t>
      </w:r>
      <w:r w:rsidR="00C44C29" w:rsidRPr="00C44C29">
        <w:rPr>
          <w:rFonts w:asciiTheme="minorEastAsia" w:eastAsiaTheme="minorEastAsia" w:hAnsiTheme="minorEastAsia" w:hint="eastAsia"/>
          <w:u w:val="single"/>
          <w:lang w:val="ru-RU"/>
        </w:rPr>
        <w:t xml:space="preserve"> </w:t>
      </w:r>
      <w:r w:rsidRPr="00C44C29">
        <w:rPr>
          <w:rFonts w:asciiTheme="minorEastAsia" w:eastAsiaTheme="minorEastAsia" w:hAnsiTheme="minorEastAsia" w:hint="eastAsia"/>
          <w:lang w:val="ru-RU"/>
        </w:rPr>
        <w:t>之前将货物按甲方要求在甲方指定地点交货、安装、调试完毕，并具备使用条件，未经甲方允许每推迟一天，按合同总额的千分之五扣除违约金。</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2.乙方负责所供货物包装、运输、安装和调试，并承担所发生的费用；甲方为乙方现场安装提供水、电等便利条件。</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lastRenderedPageBreak/>
        <w:t>3.安装过程中若发生安全事故由乙方承担。</w:t>
      </w:r>
    </w:p>
    <w:p w:rsidR="0058679C" w:rsidRPr="00C44C29" w:rsidRDefault="0058679C"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4.乙方安装人员应服从甲方的管理，遵守国家法律法规和学校相关制度，否则一切后果均由乙方承担。</w:t>
      </w:r>
    </w:p>
    <w:p w:rsidR="0058679C" w:rsidRDefault="0058679C" w:rsidP="00B14296">
      <w:pPr>
        <w:spacing w:line="360" w:lineRule="auto"/>
        <w:ind w:firstLine="482"/>
        <w:rPr>
          <w:rFonts w:ascii="宋体" w:hAnsi="宋体" w:cs="宋体"/>
        </w:rPr>
      </w:pPr>
      <w:r w:rsidRPr="00C44C29">
        <w:rPr>
          <w:rFonts w:asciiTheme="minorEastAsia" w:eastAsiaTheme="minorEastAsia" w:hAnsiTheme="minorEastAsia" w:hint="eastAsia"/>
          <w:lang w:val="ru-RU"/>
        </w:rPr>
        <w:t>5.货物交付使用前，乙方负责对提供货物进行看管，并承担货物的丢失、损毁等风险。</w:t>
      </w:r>
    </w:p>
    <w:p w:rsidR="0058679C" w:rsidRPr="00C44C29" w:rsidRDefault="0058679C"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九</w:t>
      </w:r>
      <w:r w:rsidR="00C44C29" w:rsidRPr="00C44C29">
        <w:rPr>
          <w:rFonts w:asciiTheme="minorEastAsia" w:eastAsiaTheme="minorEastAsia" w:hAnsiTheme="minorEastAsia" w:hint="eastAsia"/>
          <w:b/>
          <w:lang w:val="ru-RU"/>
        </w:rPr>
        <w:t>.</w:t>
      </w:r>
      <w:r w:rsidRPr="00C44C29">
        <w:rPr>
          <w:rFonts w:asciiTheme="minorEastAsia" w:eastAsiaTheme="minorEastAsia" w:hAnsiTheme="minorEastAsia" w:hint="eastAsia"/>
          <w:b/>
          <w:lang w:val="ru-RU"/>
        </w:rPr>
        <w:t>验收方式</w:t>
      </w:r>
    </w:p>
    <w:p w:rsidR="00C44C29" w:rsidRPr="00C44C29" w:rsidRDefault="00C44C29"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1.初步验收。甲方按合同所列质量标准、规格型号、技术参数以及数量等在现场验收，并填写初步验收单（详见附件4）。验收时，甲方有权提出采用技术和破坏相结合的方法。</w:t>
      </w:r>
    </w:p>
    <w:p w:rsidR="00C44C29" w:rsidRPr="00C44C29" w:rsidRDefault="00C44C29"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C44C29" w:rsidRPr="00C44C29" w:rsidRDefault="00C44C29"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资产管理及专家成立验收专家组进行正式验收。学校验收通过后，才能支付合同款项。</w:t>
      </w:r>
    </w:p>
    <w:p w:rsidR="00C44C29" w:rsidRPr="00C44C29" w:rsidRDefault="00C44C29"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十．付款方式</w:t>
      </w:r>
    </w:p>
    <w:p w:rsidR="00C44C29" w:rsidRPr="00C44C29" w:rsidRDefault="00C44C29"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1.本合同总价款</w:t>
      </w:r>
      <w:r w:rsidR="002A07CF" w:rsidRPr="00C44C29">
        <w:rPr>
          <w:rFonts w:asciiTheme="minorEastAsia" w:eastAsiaTheme="minorEastAsia" w:hAnsiTheme="minorEastAsia" w:hint="eastAsia"/>
          <w:lang w:val="ru-RU"/>
        </w:rPr>
        <w:t>为：</w:t>
      </w:r>
      <w:r w:rsidR="002A07CF" w:rsidRPr="002A07CF">
        <w:rPr>
          <w:rFonts w:asciiTheme="minorEastAsia" w:eastAsiaTheme="minorEastAsia" w:hAnsiTheme="minorEastAsia" w:hint="eastAsia"/>
          <w:u w:val="single"/>
          <w:lang w:val="ru-RU"/>
        </w:rPr>
        <w:t xml:space="preserve"> </w:t>
      </w:r>
      <w:r w:rsidR="000D0D70" w:rsidRPr="002A07CF">
        <w:rPr>
          <w:rFonts w:ascii="宋体" w:hAnsi="宋体" w:cs="宋体" w:hint="eastAsia"/>
          <w:u w:val="single"/>
        </w:rPr>
        <w:t>叁</w:t>
      </w:r>
      <w:r w:rsidR="000D0D70" w:rsidRPr="000D0D70">
        <w:rPr>
          <w:rFonts w:ascii="宋体" w:hAnsi="宋体" w:cs="宋体" w:hint="eastAsia"/>
          <w:u w:val="single"/>
        </w:rPr>
        <w:t xml:space="preserve">拾捌万陆仟圆整（￥386000.00元） </w:t>
      </w:r>
      <w:r w:rsidRPr="00C44C29">
        <w:rPr>
          <w:rFonts w:asciiTheme="minorEastAsia" w:eastAsiaTheme="minorEastAsia" w:hAnsiTheme="minorEastAsia" w:hint="eastAsia"/>
          <w:lang w:val="ru-RU"/>
        </w:rPr>
        <w:t>。</w:t>
      </w:r>
    </w:p>
    <w:p w:rsidR="00C44C29" w:rsidRPr="00C44C29" w:rsidRDefault="00C44C29"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2.付款方式：货物</w:t>
      </w:r>
      <w:r w:rsidR="001428BE" w:rsidRPr="001428BE">
        <w:rPr>
          <w:rFonts w:asciiTheme="minorEastAsia" w:eastAsiaTheme="minorEastAsia" w:hAnsiTheme="minorEastAsia"/>
          <w:lang w:val="ru-RU"/>
        </w:rPr>
        <w:t>验收合格后，经审计后，甲方向乙方支付全部货款的95％即</w:t>
      </w:r>
      <w:r w:rsidRPr="00C44C29">
        <w:rPr>
          <w:rFonts w:asciiTheme="minorEastAsia" w:eastAsiaTheme="minorEastAsia" w:hAnsiTheme="minorEastAsia" w:hint="eastAsia"/>
          <w:lang w:val="ru-RU"/>
        </w:rPr>
        <w:t>人民币</w:t>
      </w:r>
      <w:r w:rsidR="000D0D70" w:rsidRPr="001428BE">
        <w:rPr>
          <w:rFonts w:asciiTheme="minorEastAsia" w:eastAsiaTheme="minorEastAsia" w:hAnsiTheme="minorEastAsia" w:hint="eastAsia"/>
          <w:lang w:val="ru-RU"/>
        </w:rPr>
        <w:t>叁拾</w:t>
      </w:r>
      <w:r w:rsidR="001428BE">
        <w:rPr>
          <w:rFonts w:asciiTheme="minorEastAsia" w:eastAsiaTheme="minorEastAsia" w:hAnsiTheme="minorEastAsia" w:hint="eastAsia"/>
          <w:lang w:val="ru-RU"/>
        </w:rPr>
        <w:t>陆</w:t>
      </w:r>
      <w:r w:rsidR="000D0D70" w:rsidRPr="001428BE">
        <w:rPr>
          <w:rFonts w:asciiTheme="minorEastAsia" w:eastAsiaTheme="minorEastAsia" w:hAnsiTheme="minorEastAsia" w:hint="eastAsia"/>
          <w:lang w:val="ru-RU"/>
        </w:rPr>
        <w:t>万</w:t>
      </w:r>
      <w:r w:rsidR="001428BE">
        <w:rPr>
          <w:rFonts w:asciiTheme="minorEastAsia" w:eastAsiaTheme="minorEastAsia" w:hAnsiTheme="minorEastAsia" w:hint="eastAsia"/>
          <w:lang w:val="ru-RU"/>
        </w:rPr>
        <w:t>陆</w:t>
      </w:r>
      <w:r w:rsidR="000D0D70" w:rsidRPr="001428BE">
        <w:rPr>
          <w:rFonts w:asciiTheme="minorEastAsia" w:eastAsiaTheme="minorEastAsia" w:hAnsiTheme="minorEastAsia" w:hint="eastAsia"/>
          <w:lang w:val="ru-RU"/>
        </w:rPr>
        <w:t>仟</w:t>
      </w:r>
      <w:r w:rsidR="001428BE">
        <w:rPr>
          <w:rFonts w:asciiTheme="minorEastAsia" w:eastAsiaTheme="minorEastAsia" w:hAnsiTheme="minorEastAsia" w:hint="eastAsia"/>
          <w:lang w:val="ru-RU"/>
        </w:rPr>
        <w:t>柒佰</w:t>
      </w:r>
      <w:r w:rsidR="000D0D70" w:rsidRPr="001428BE">
        <w:rPr>
          <w:rFonts w:asciiTheme="minorEastAsia" w:eastAsiaTheme="minorEastAsia" w:hAnsiTheme="minorEastAsia" w:hint="eastAsia"/>
          <w:lang w:val="ru-RU"/>
        </w:rPr>
        <w:t>圆</w:t>
      </w:r>
      <w:r w:rsidR="000D0D70" w:rsidRPr="00924A12">
        <w:rPr>
          <w:rFonts w:asciiTheme="minorEastAsia" w:eastAsiaTheme="minorEastAsia" w:hAnsiTheme="minorEastAsia" w:hint="eastAsia"/>
          <w:lang w:val="ru-RU"/>
        </w:rPr>
        <w:t>整</w:t>
      </w:r>
      <w:r w:rsidR="000D0D70" w:rsidRPr="00C44C29">
        <w:rPr>
          <w:rFonts w:asciiTheme="minorEastAsia" w:eastAsiaTheme="minorEastAsia" w:hAnsiTheme="minorEastAsia" w:hint="eastAsia"/>
          <w:lang w:val="ru-RU"/>
        </w:rPr>
        <w:t>（</w:t>
      </w:r>
      <w:r w:rsidR="000D0D70" w:rsidRPr="001428BE">
        <w:rPr>
          <w:rFonts w:asciiTheme="minorEastAsia" w:eastAsiaTheme="minorEastAsia" w:hAnsiTheme="minorEastAsia" w:hint="eastAsia"/>
          <w:lang w:val="ru-RU"/>
        </w:rPr>
        <w:t>￥3</w:t>
      </w:r>
      <w:r w:rsidR="001428BE">
        <w:rPr>
          <w:rFonts w:asciiTheme="minorEastAsia" w:eastAsiaTheme="minorEastAsia" w:hAnsiTheme="minorEastAsia" w:hint="eastAsia"/>
          <w:lang w:val="ru-RU"/>
        </w:rPr>
        <w:t>6670</w:t>
      </w:r>
      <w:r w:rsidR="000D0D70" w:rsidRPr="001428BE">
        <w:rPr>
          <w:rFonts w:asciiTheme="minorEastAsia" w:eastAsiaTheme="minorEastAsia" w:hAnsiTheme="minorEastAsia" w:hint="eastAsia"/>
          <w:lang w:val="ru-RU"/>
        </w:rPr>
        <w:t>0</w:t>
      </w:r>
      <w:r w:rsidR="000D0D70" w:rsidRPr="00924A12">
        <w:rPr>
          <w:rFonts w:asciiTheme="minorEastAsia" w:eastAsiaTheme="minorEastAsia" w:hAnsiTheme="minorEastAsia" w:hint="eastAsia"/>
          <w:lang w:val="ru-RU"/>
        </w:rPr>
        <w:t>.00</w:t>
      </w:r>
      <w:r w:rsidR="000D0D70" w:rsidRPr="00924A12">
        <w:rPr>
          <w:rFonts w:asciiTheme="minorEastAsia" w:eastAsiaTheme="minorEastAsia" w:hAnsiTheme="minorEastAsia"/>
          <w:lang w:val="ru-RU"/>
        </w:rPr>
        <w:t>元</w:t>
      </w:r>
      <w:r w:rsidR="000D0D70" w:rsidRPr="001428BE">
        <w:rPr>
          <w:rFonts w:asciiTheme="minorEastAsia" w:eastAsiaTheme="minorEastAsia" w:hAnsiTheme="minorEastAsia" w:hint="eastAsia"/>
          <w:lang w:val="ru-RU"/>
        </w:rPr>
        <w:t>）</w:t>
      </w:r>
      <w:r w:rsidR="000D0D70">
        <w:rPr>
          <w:rFonts w:asciiTheme="minorEastAsia" w:eastAsiaTheme="minorEastAsia" w:hAnsiTheme="minorEastAsia" w:hint="eastAsia"/>
          <w:lang w:val="ru-RU"/>
        </w:rPr>
        <w:t>元</w:t>
      </w:r>
      <w:r w:rsidRPr="00C44C29">
        <w:rPr>
          <w:rFonts w:asciiTheme="minorEastAsia" w:eastAsiaTheme="minorEastAsia" w:hAnsiTheme="minorEastAsia" w:hint="eastAsia"/>
          <w:lang w:val="ru-RU"/>
        </w:rPr>
        <w:t>，</w:t>
      </w:r>
      <w:r w:rsidR="001428BE" w:rsidRPr="001428BE">
        <w:rPr>
          <w:rFonts w:asciiTheme="minorEastAsia" w:eastAsiaTheme="minorEastAsia" w:hAnsiTheme="minorEastAsia"/>
          <w:lang w:val="ru-RU"/>
        </w:rPr>
        <w:t>质保期满后，甲方向乙方支付剩余的全部货款</w:t>
      </w:r>
      <w:r w:rsidRPr="00C44C29">
        <w:rPr>
          <w:rFonts w:asciiTheme="minorEastAsia" w:eastAsiaTheme="minorEastAsia" w:hAnsiTheme="minorEastAsia" w:hint="eastAsia"/>
          <w:lang w:val="ru-RU"/>
        </w:rPr>
        <w:t>即人民币</w:t>
      </w:r>
      <w:r w:rsidR="000D0D70">
        <w:rPr>
          <w:rFonts w:asciiTheme="minorEastAsia" w:eastAsiaTheme="minorEastAsia" w:hAnsiTheme="minorEastAsia" w:hint="eastAsia"/>
          <w:lang w:val="ru-RU"/>
        </w:rPr>
        <w:t>壹万</w:t>
      </w:r>
      <w:r w:rsidR="001428BE">
        <w:rPr>
          <w:rFonts w:asciiTheme="minorEastAsia" w:eastAsiaTheme="minorEastAsia" w:hAnsiTheme="minorEastAsia" w:hint="eastAsia"/>
          <w:lang w:val="ru-RU"/>
        </w:rPr>
        <w:t>玖</w:t>
      </w:r>
      <w:r w:rsidR="000D0D70">
        <w:rPr>
          <w:rFonts w:asciiTheme="minorEastAsia" w:eastAsiaTheme="minorEastAsia" w:hAnsiTheme="minorEastAsia" w:hint="eastAsia"/>
          <w:lang w:val="ru-RU"/>
        </w:rPr>
        <w:t>仟</w:t>
      </w:r>
      <w:r w:rsidR="001428BE">
        <w:rPr>
          <w:rFonts w:asciiTheme="minorEastAsia" w:eastAsiaTheme="minorEastAsia" w:hAnsiTheme="minorEastAsia" w:hint="eastAsia"/>
          <w:lang w:val="ru-RU"/>
        </w:rPr>
        <w:t>叁</w:t>
      </w:r>
      <w:r w:rsidR="000D0D70" w:rsidRPr="00924A12">
        <w:rPr>
          <w:rFonts w:asciiTheme="minorEastAsia" w:eastAsiaTheme="minorEastAsia" w:hAnsiTheme="minorEastAsia" w:hint="eastAsia"/>
          <w:lang w:val="ru-RU"/>
        </w:rPr>
        <w:t>佰</w:t>
      </w:r>
      <w:r w:rsidR="001428BE" w:rsidRPr="001428BE">
        <w:rPr>
          <w:rFonts w:asciiTheme="minorEastAsia" w:eastAsiaTheme="minorEastAsia" w:hAnsiTheme="minorEastAsia" w:hint="eastAsia"/>
          <w:lang w:val="ru-RU"/>
        </w:rPr>
        <w:t>圆</w:t>
      </w:r>
      <w:r w:rsidR="000D0D70" w:rsidRPr="00924A12">
        <w:rPr>
          <w:rFonts w:asciiTheme="minorEastAsia" w:eastAsiaTheme="minorEastAsia" w:hAnsiTheme="minorEastAsia" w:hint="eastAsia"/>
          <w:lang w:val="ru-RU"/>
        </w:rPr>
        <w:t>整</w:t>
      </w:r>
      <w:r w:rsidR="000D0D70" w:rsidRPr="00C44C29">
        <w:rPr>
          <w:rFonts w:asciiTheme="minorEastAsia" w:eastAsiaTheme="minorEastAsia" w:hAnsiTheme="minorEastAsia" w:hint="eastAsia"/>
          <w:lang w:val="ru-RU"/>
        </w:rPr>
        <w:t>（</w:t>
      </w:r>
      <w:r w:rsidR="000D0D70" w:rsidRPr="001428BE">
        <w:rPr>
          <w:rFonts w:asciiTheme="minorEastAsia" w:eastAsiaTheme="minorEastAsia" w:hAnsiTheme="minorEastAsia" w:hint="eastAsia"/>
          <w:lang w:val="ru-RU"/>
        </w:rPr>
        <w:t>￥</w:t>
      </w:r>
      <w:r w:rsidR="000D0D70" w:rsidRPr="00924A12">
        <w:rPr>
          <w:rFonts w:asciiTheme="minorEastAsia" w:eastAsiaTheme="minorEastAsia" w:hAnsiTheme="minorEastAsia" w:hint="eastAsia"/>
          <w:lang w:val="ru-RU"/>
        </w:rPr>
        <w:t>1</w:t>
      </w:r>
      <w:r w:rsidR="001428BE">
        <w:rPr>
          <w:rFonts w:asciiTheme="minorEastAsia" w:eastAsiaTheme="minorEastAsia" w:hAnsiTheme="minorEastAsia" w:hint="eastAsia"/>
          <w:lang w:val="ru-RU"/>
        </w:rPr>
        <w:t>930</w:t>
      </w:r>
      <w:r w:rsidR="000D0D70">
        <w:rPr>
          <w:rFonts w:asciiTheme="minorEastAsia" w:eastAsiaTheme="minorEastAsia" w:hAnsiTheme="minorEastAsia" w:hint="eastAsia"/>
          <w:lang w:val="ru-RU"/>
        </w:rPr>
        <w:t>0.00元）</w:t>
      </w:r>
      <w:r w:rsidRPr="00C44C29">
        <w:rPr>
          <w:rFonts w:asciiTheme="minorEastAsia" w:eastAsiaTheme="minorEastAsia" w:hAnsiTheme="minorEastAsia" w:hint="eastAsia"/>
          <w:lang w:val="ru-RU"/>
        </w:rPr>
        <w:t>。</w:t>
      </w:r>
    </w:p>
    <w:p w:rsidR="00C44C29" w:rsidRPr="00C44C29" w:rsidRDefault="00C44C29"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十一．履约担保</w:t>
      </w:r>
    </w:p>
    <w:p w:rsidR="00C44C29" w:rsidRPr="00C44C29" w:rsidRDefault="00C44C29" w:rsidP="00B14296">
      <w:pPr>
        <w:spacing w:line="360" w:lineRule="auto"/>
        <w:ind w:firstLine="482"/>
        <w:rPr>
          <w:rFonts w:asciiTheme="minorEastAsia" w:eastAsiaTheme="minorEastAsia" w:hAnsiTheme="minorEastAsia"/>
          <w:lang w:val="ru-RU"/>
        </w:rPr>
      </w:pPr>
      <w:r w:rsidRPr="00C44C29">
        <w:rPr>
          <w:rFonts w:asciiTheme="minorEastAsia" w:eastAsiaTheme="minorEastAsia" w:hAnsiTheme="minorEastAsia" w:hint="eastAsia"/>
          <w:lang w:val="ru-RU"/>
        </w:rPr>
        <w:t>乙方向甲方以转账的方式提供合同总额5%的履约保证金。履约担保金在签订合同前交学校财务处，货物验收合格，正式交付使用后予以退还。</w:t>
      </w:r>
    </w:p>
    <w:p w:rsidR="00C44C29" w:rsidRPr="00C44C29" w:rsidRDefault="00C44C29" w:rsidP="00B14296">
      <w:pPr>
        <w:spacing w:line="360" w:lineRule="auto"/>
        <w:ind w:firstLine="482"/>
        <w:rPr>
          <w:rFonts w:asciiTheme="minorEastAsia" w:eastAsiaTheme="minorEastAsia" w:hAnsiTheme="minorEastAsia"/>
          <w:b/>
          <w:lang w:val="ru-RU"/>
        </w:rPr>
      </w:pPr>
      <w:r w:rsidRPr="00C44C29">
        <w:rPr>
          <w:rFonts w:asciiTheme="minorEastAsia" w:eastAsiaTheme="minorEastAsia" w:hAnsiTheme="minorEastAsia" w:hint="eastAsia"/>
          <w:b/>
          <w:lang w:val="ru-RU"/>
        </w:rPr>
        <w:t>十二．违约责任</w:t>
      </w:r>
    </w:p>
    <w:p w:rsidR="00837A29" w:rsidRPr="00D95B3B" w:rsidRDefault="00C44C29" w:rsidP="006B1B56">
      <w:pPr>
        <w:spacing w:line="360" w:lineRule="auto"/>
        <w:ind w:firstLine="482"/>
        <w:rPr>
          <w:rFonts w:ascii="宋体" w:hAnsi="宋体"/>
          <w:b/>
          <w:u w:val="single"/>
        </w:rPr>
      </w:pPr>
      <w:r w:rsidRPr="00C44C29">
        <w:rPr>
          <w:rFonts w:asciiTheme="minorEastAsia" w:eastAsiaTheme="minorEastAsia" w:hAnsiTheme="minorEastAsia" w:hint="eastAsia"/>
          <w:lang w:val="ru-RU"/>
        </w:rPr>
        <w:t>乙方所交的货物产地、品牌、型号、规格、质量以及技术标准、数量等不符合合同要求，甲方有权拒收，由此产生的一切费用由乙方负责；因货物更换而造成逾期交</w:t>
      </w:r>
      <w:r w:rsidR="006B1B56">
        <w:rPr>
          <w:rFonts w:asciiTheme="minorEastAsia" w:eastAsiaTheme="minorEastAsia" w:hAnsiTheme="minorEastAsia" w:hint="eastAsia"/>
          <w:noProof/>
        </w:rPr>
        <w:lastRenderedPageBreak/>
        <w:drawing>
          <wp:inline distT="0" distB="0" distL="0" distR="0">
            <wp:extent cx="6486525" cy="8658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盖章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6525" cy="8658225"/>
                    </a:xfrm>
                    <a:prstGeom prst="rect">
                      <a:avLst/>
                    </a:prstGeom>
                  </pic:spPr>
                </pic:pic>
              </a:graphicData>
            </a:graphic>
          </wp:inline>
        </w:drawing>
      </w:r>
      <w:bookmarkStart w:id="0" w:name="_GoBack"/>
      <w:bookmarkEnd w:id="0"/>
      <w:r w:rsidR="00837A29">
        <w:rPr>
          <w:rFonts w:asciiTheme="minorEastAsia" w:eastAsiaTheme="minorEastAsia" w:hAnsiTheme="minorEastAsia" w:hint="eastAsia"/>
          <w:b/>
          <w:color w:val="000000"/>
          <w:szCs w:val="24"/>
          <w:u w:val="single"/>
        </w:rPr>
        <w:t xml:space="preserve"> </w:t>
      </w:r>
    </w:p>
    <w:p w:rsidR="00036337" w:rsidRPr="00E1730A" w:rsidRDefault="00036337" w:rsidP="00B14296">
      <w:pPr>
        <w:widowControl/>
        <w:spacing w:line="360" w:lineRule="auto"/>
        <w:jc w:val="left"/>
        <w:rPr>
          <w:rFonts w:ascii="宋体" w:hAnsi="宋体"/>
          <w:b/>
          <w:bCs/>
          <w:sz w:val="28"/>
          <w:szCs w:val="28"/>
        </w:rPr>
        <w:sectPr w:rsidR="00036337" w:rsidRPr="00E1730A" w:rsidSect="001428BE">
          <w:headerReference w:type="even" r:id="rId9"/>
          <w:headerReference w:type="default" r:id="rId10"/>
          <w:footerReference w:type="even" r:id="rId11"/>
          <w:footerReference w:type="default" r:id="rId12"/>
          <w:headerReference w:type="first" r:id="rId13"/>
          <w:pgSz w:w="11907" w:h="16840" w:code="9"/>
          <w:pgMar w:top="1440" w:right="1559" w:bottom="1440" w:left="1559" w:header="850" w:footer="992" w:gutter="0"/>
          <w:pgNumType w:start="1"/>
          <w:cols w:space="720"/>
          <w:docGrid w:linePitch="332"/>
        </w:sectPr>
      </w:pPr>
      <w:bookmarkStart w:id="1" w:name="_Toc206242686"/>
      <w:bookmarkStart w:id="2" w:name="_Toc235421460"/>
      <w:bookmarkStart w:id="3" w:name="_Toc238100132"/>
      <w:bookmarkStart w:id="4" w:name="_Toc317361833"/>
    </w:p>
    <w:p w:rsidR="001428BE" w:rsidRPr="001428BE" w:rsidRDefault="00D73EC2" w:rsidP="001428BE">
      <w:pPr>
        <w:spacing w:line="360" w:lineRule="auto"/>
        <w:rPr>
          <w:b/>
          <w:sz w:val="28"/>
          <w:szCs w:val="28"/>
        </w:rPr>
      </w:pPr>
      <w:r w:rsidRPr="001428BE">
        <w:rPr>
          <w:rFonts w:asciiTheme="minorEastAsia" w:eastAsiaTheme="minorEastAsia" w:hAnsiTheme="minorEastAsia" w:hint="eastAsia"/>
          <w:b/>
          <w:color w:val="000000" w:themeColor="text1"/>
          <w:sz w:val="28"/>
          <w:szCs w:val="28"/>
        </w:rPr>
        <w:lastRenderedPageBreak/>
        <w:t>附件1：</w:t>
      </w:r>
      <w:r w:rsidR="001428BE" w:rsidRPr="001428BE">
        <w:rPr>
          <w:b/>
          <w:sz w:val="28"/>
          <w:szCs w:val="28"/>
        </w:rPr>
        <w:t>供货范围及分项价格表</w:t>
      </w:r>
    </w:p>
    <w:p w:rsidR="00BB12F3" w:rsidRPr="009C01EE" w:rsidRDefault="00D73EC2" w:rsidP="001428BE">
      <w:pPr>
        <w:spacing w:line="360" w:lineRule="auto"/>
        <w:jc w:val="right"/>
        <w:rPr>
          <w:rFonts w:asciiTheme="minorEastAsia" w:eastAsiaTheme="minorEastAsia" w:hAnsiTheme="minorEastAsia" w:cs="宋体"/>
          <w:b/>
          <w:color w:val="000000" w:themeColor="text1"/>
          <w:kern w:val="0"/>
          <w:sz w:val="21"/>
          <w:szCs w:val="21"/>
        </w:rPr>
      </w:pPr>
      <w:r w:rsidRPr="009C01EE">
        <w:rPr>
          <w:rFonts w:asciiTheme="minorEastAsia" w:eastAsiaTheme="minorEastAsia" w:hAnsiTheme="minorEastAsia" w:cs="宋体" w:hint="eastAsia"/>
          <w:b/>
          <w:color w:val="000000" w:themeColor="text1"/>
          <w:kern w:val="0"/>
          <w:sz w:val="21"/>
          <w:szCs w:val="21"/>
        </w:rPr>
        <w:t>货币单位：人民币/元</w:t>
      </w:r>
    </w:p>
    <w:tbl>
      <w:tblPr>
        <w:tblW w:w="14176" w:type="dxa"/>
        <w:tblInd w:w="-34" w:type="dxa"/>
        <w:tblLook w:val="04A0" w:firstRow="1" w:lastRow="0" w:firstColumn="1" w:lastColumn="0" w:noHBand="0" w:noVBand="1"/>
      </w:tblPr>
      <w:tblGrid>
        <w:gridCol w:w="1135"/>
        <w:gridCol w:w="992"/>
        <w:gridCol w:w="4111"/>
        <w:gridCol w:w="1559"/>
        <w:gridCol w:w="992"/>
        <w:gridCol w:w="851"/>
        <w:gridCol w:w="992"/>
        <w:gridCol w:w="1134"/>
        <w:gridCol w:w="1276"/>
        <w:gridCol w:w="1134"/>
      </w:tblGrid>
      <w:tr w:rsidR="008223BD" w:rsidRPr="008223BD" w:rsidTr="008223BD">
        <w:trPr>
          <w:trHeight w:val="46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货物名称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序号</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规格型号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制造厂（商）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原产地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单价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小计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备注</w:t>
            </w:r>
          </w:p>
        </w:tc>
      </w:tr>
      <w:tr w:rsidR="008223BD" w:rsidRPr="008223BD" w:rsidTr="008223BD">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精密空调系统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1.空调系统</w:t>
            </w: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CLIMAVENETA COOLBLADE DAU 050 50KW精密空调机组</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克莱门特捷联制冷设备（上海）有限公司</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上海</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205000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205000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免税</w:t>
            </w:r>
          </w:p>
        </w:tc>
      </w:tr>
      <w:tr w:rsidR="008223BD" w:rsidRPr="008223BD" w:rsidTr="008223BD">
        <w:trPr>
          <w:trHeight w:val="462"/>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CLIMAVENETA snmp通信卡</w:t>
            </w:r>
          </w:p>
        </w:tc>
        <w:tc>
          <w:tcPr>
            <w:tcW w:w="1559"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上海</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套</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6000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28"/>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国标冷媒管线及电气安装材料</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国产</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套</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45000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45000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28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支架制作安装</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组</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给排水管线及设施等安装材料</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2500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28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防水坝/槽防水处理</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组</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22"/>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1200mm×600mm铝合金回风口</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2.2</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800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1760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508"/>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2.基础改造、安装施工</w:t>
            </w: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现有空调机组二次调整安装</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国产</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套</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25000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25000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33"/>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电气管线二次拆改</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15000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15000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11"/>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化水及给排水处理系统二次拆改</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93"/>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定制 地板下防水处理二次调整</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组</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1500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回风口二次调整</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54"/>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地板下防尘、保温二次处理</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17"/>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电气设备二次调整安装</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28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汇丽 地板及通风口维修调整（配套地板及通风口）</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常州市汇丽活动地板有限公司</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江苏</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0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1559"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江苏</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7000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7000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72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Brother 机房标识/标牌二次调整制作</w:t>
            </w:r>
          </w:p>
        </w:tc>
        <w:tc>
          <w:tcPr>
            <w:tcW w:w="1559"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兄弟(中国)商业有限公司</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267"/>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施工配套材料</w:t>
            </w:r>
          </w:p>
        </w:tc>
        <w:tc>
          <w:tcPr>
            <w:tcW w:w="1559"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国产</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20000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28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3.动环系统改造</w:t>
            </w:r>
          </w:p>
        </w:tc>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ZLTWD-10M 漏水监测报警器（配套微控器）</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深圳市中联通电子股份有限公司</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广东</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4000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8000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28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广东</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2500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5000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548"/>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Consenwell S200HT温湿度一体化监测报警</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广东</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2000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4000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14"/>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2U 机架式采集箱</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广东</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600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600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404"/>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DC 24V/3.5A电源</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广东</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320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320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93"/>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DC 12V/7A电源</w:t>
            </w:r>
          </w:p>
        </w:tc>
        <w:tc>
          <w:tcPr>
            <w:tcW w:w="1559"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广东</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320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320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7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4111"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安装辅料</w:t>
            </w:r>
          </w:p>
        </w:tc>
        <w:tc>
          <w:tcPr>
            <w:tcW w:w="1559"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国产</w:t>
            </w:r>
          </w:p>
        </w:tc>
        <w:tc>
          <w:tcPr>
            <w:tcW w:w="992"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中国</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1000</w:t>
            </w:r>
          </w:p>
        </w:tc>
        <w:tc>
          <w:tcPr>
            <w:tcW w:w="1276"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1000</w:t>
            </w:r>
          </w:p>
        </w:tc>
        <w:tc>
          <w:tcPr>
            <w:tcW w:w="1134" w:type="dxa"/>
            <w:vMerge/>
            <w:tcBorders>
              <w:top w:val="nil"/>
              <w:left w:val="single" w:sz="4" w:space="0" w:color="auto"/>
              <w:bottom w:val="single" w:sz="4" w:space="0" w:color="000000"/>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r w:rsidR="008223BD" w:rsidRPr="008223BD" w:rsidTr="008223BD">
        <w:trPr>
          <w:trHeight w:val="373"/>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总价</w:t>
            </w:r>
          </w:p>
        </w:tc>
        <w:tc>
          <w:tcPr>
            <w:tcW w:w="7654" w:type="dxa"/>
            <w:gridSpan w:val="4"/>
            <w:tcBorders>
              <w:top w:val="single" w:sz="4" w:space="0" w:color="auto"/>
              <w:left w:val="nil"/>
              <w:bottom w:val="single" w:sz="4" w:space="0" w:color="auto"/>
              <w:right w:val="single" w:sz="4" w:space="0" w:color="000000"/>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叁拾捌万陆仟圆整（￥386000.00元）</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 xml:space="preserve">386000.00 </w:t>
            </w:r>
          </w:p>
        </w:tc>
        <w:tc>
          <w:tcPr>
            <w:tcW w:w="1134"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p>
        </w:tc>
      </w:tr>
    </w:tbl>
    <w:p w:rsidR="00BB12F3" w:rsidRPr="008223BD" w:rsidRDefault="00BB12F3" w:rsidP="00BB12F3">
      <w:pPr>
        <w:tabs>
          <w:tab w:val="left" w:pos="3780"/>
          <w:tab w:val="left" w:pos="4140"/>
          <w:tab w:val="left" w:pos="4816"/>
          <w:tab w:val="left" w:pos="4872"/>
        </w:tabs>
        <w:spacing w:line="500" w:lineRule="exact"/>
        <w:rPr>
          <w:rFonts w:asciiTheme="minorEastAsia" w:eastAsiaTheme="minorEastAsia" w:hAnsiTheme="minorEastAsia"/>
          <w:b/>
        </w:rPr>
      </w:pPr>
    </w:p>
    <w:p w:rsidR="00A603D6" w:rsidRPr="00493346" w:rsidRDefault="00A603D6" w:rsidP="00D73EC2">
      <w:pPr>
        <w:tabs>
          <w:tab w:val="left" w:pos="3780"/>
          <w:tab w:val="left" w:pos="4140"/>
          <w:tab w:val="left" w:pos="4816"/>
          <w:tab w:val="left" w:pos="4872"/>
        </w:tabs>
        <w:spacing w:line="500" w:lineRule="exact"/>
        <w:rPr>
          <w:rFonts w:asciiTheme="minorEastAsia" w:eastAsiaTheme="minorEastAsia" w:hAnsiTheme="minorEastAsia"/>
          <w:b/>
        </w:rPr>
      </w:pPr>
    </w:p>
    <w:p w:rsidR="00D73EC2" w:rsidRPr="00493346" w:rsidRDefault="00D73EC2" w:rsidP="00D73EC2">
      <w:pPr>
        <w:tabs>
          <w:tab w:val="left" w:pos="3780"/>
          <w:tab w:val="left" w:pos="4140"/>
          <w:tab w:val="left" w:pos="4816"/>
          <w:tab w:val="left" w:pos="4872"/>
        </w:tabs>
        <w:wordWrap w:val="0"/>
        <w:spacing w:line="500" w:lineRule="exact"/>
        <w:jc w:val="right"/>
        <w:rPr>
          <w:rFonts w:asciiTheme="minorEastAsia" w:eastAsiaTheme="minorEastAsia" w:hAnsiTheme="minorEastAsia"/>
          <w:b/>
          <w:sz w:val="28"/>
          <w:szCs w:val="28"/>
        </w:rPr>
      </w:pPr>
    </w:p>
    <w:p w:rsidR="00BB12F3" w:rsidRDefault="00BB12F3" w:rsidP="00947C90">
      <w:pPr>
        <w:spacing w:line="360" w:lineRule="auto"/>
        <w:rPr>
          <w:rFonts w:asciiTheme="minorEastAsia" w:eastAsiaTheme="minorEastAsia" w:hAnsiTheme="minorEastAsia"/>
          <w:b/>
          <w:sz w:val="28"/>
          <w:szCs w:val="28"/>
          <w:lang w:val="ru-RU"/>
        </w:rPr>
      </w:pPr>
    </w:p>
    <w:p w:rsidR="008223BD" w:rsidRDefault="008223BD" w:rsidP="00947C90">
      <w:pPr>
        <w:spacing w:line="360" w:lineRule="auto"/>
        <w:rPr>
          <w:rFonts w:asciiTheme="minorEastAsia" w:eastAsiaTheme="minorEastAsia" w:hAnsiTheme="minorEastAsia"/>
          <w:b/>
          <w:sz w:val="28"/>
          <w:szCs w:val="28"/>
          <w:lang w:val="ru-RU"/>
        </w:rPr>
      </w:pPr>
    </w:p>
    <w:p w:rsidR="008223BD" w:rsidRDefault="008223BD" w:rsidP="00947C90">
      <w:pPr>
        <w:spacing w:line="360" w:lineRule="auto"/>
        <w:rPr>
          <w:rFonts w:asciiTheme="minorEastAsia" w:eastAsiaTheme="minorEastAsia" w:hAnsiTheme="minorEastAsia"/>
          <w:b/>
          <w:sz w:val="28"/>
          <w:szCs w:val="28"/>
          <w:lang w:val="ru-RU"/>
        </w:rPr>
      </w:pPr>
    </w:p>
    <w:p w:rsidR="00154FBF" w:rsidRDefault="00154FBF" w:rsidP="00947C90">
      <w:pPr>
        <w:spacing w:line="360" w:lineRule="auto"/>
        <w:rPr>
          <w:rFonts w:asciiTheme="minorEastAsia" w:eastAsiaTheme="minorEastAsia" w:hAnsiTheme="minorEastAsia"/>
          <w:b/>
          <w:sz w:val="28"/>
          <w:szCs w:val="28"/>
          <w:lang w:val="ru-RU"/>
        </w:rPr>
      </w:pPr>
    </w:p>
    <w:p w:rsidR="00154FBF" w:rsidRDefault="00154FBF" w:rsidP="00947C90">
      <w:pPr>
        <w:spacing w:line="360" w:lineRule="auto"/>
        <w:rPr>
          <w:rFonts w:asciiTheme="minorEastAsia" w:eastAsiaTheme="minorEastAsia" w:hAnsiTheme="minorEastAsia"/>
          <w:b/>
          <w:sz w:val="28"/>
          <w:szCs w:val="28"/>
          <w:lang w:val="ru-RU"/>
        </w:rPr>
      </w:pPr>
    </w:p>
    <w:p w:rsidR="008223BD" w:rsidRDefault="008223BD" w:rsidP="00947C90">
      <w:pPr>
        <w:spacing w:line="360" w:lineRule="auto"/>
        <w:rPr>
          <w:rFonts w:asciiTheme="minorEastAsia" w:eastAsiaTheme="minorEastAsia" w:hAnsiTheme="minorEastAsia"/>
          <w:b/>
          <w:sz w:val="28"/>
          <w:szCs w:val="28"/>
          <w:lang w:val="ru-RU"/>
        </w:rPr>
      </w:pPr>
    </w:p>
    <w:p w:rsidR="001428BE" w:rsidRPr="001428BE" w:rsidRDefault="008C399B" w:rsidP="001428BE">
      <w:pPr>
        <w:spacing w:line="360" w:lineRule="auto"/>
        <w:rPr>
          <w:rFonts w:asciiTheme="minorEastAsia" w:eastAsiaTheme="minorEastAsia" w:hAnsiTheme="minorEastAsia"/>
          <w:b/>
          <w:color w:val="000000" w:themeColor="text1"/>
          <w:sz w:val="28"/>
          <w:szCs w:val="28"/>
        </w:rPr>
      </w:pPr>
      <w:r w:rsidRPr="001428BE">
        <w:rPr>
          <w:rFonts w:asciiTheme="minorEastAsia" w:eastAsiaTheme="minorEastAsia" w:hAnsiTheme="minorEastAsia" w:hint="eastAsia"/>
          <w:b/>
          <w:color w:val="000000" w:themeColor="text1"/>
          <w:sz w:val="28"/>
          <w:szCs w:val="28"/>
        </w:rPr>
        <w:lastRenderedPageBreak/>
        <w:t>附件2：</w:t>
      </w:r>
      <w:r w:rsidR="001428BE" w:rsidRPr="001428BE">
        <w:rPr>
          <w:rFonts w:asciiTheme="minorEastAsia" w:eastAsiaTheme="minorEastAsia" w:hAnsiTheme="minorEastAsia"/>
          <w:b/>
          <w:color w:val="000000" w:themeColor="text1"/>
          <w:sz w:val="28"/>
          <w:szCs w:val="28"/>
        </w:rPr>
        <w:t>设备技术规格参数、功能描述及配置清单表</w:t>
      </w:r>
    </w:p>
    <w:tbl>
      <w:tblPr>
        <w:tblW w:w="14176" w:type="dxa"/>
        <w:tblInd w:w="-34" w:type="dxa"/>
        <w:tblLook w:val="04A0" w:firstRow="1" w:lastRow="0" w:firstColumn="1" w:lastColumn="0" w:noHBand="0" w:noVBand="1"/>
      </w:tblPr>
      <w:tblGrid>
        <w:gridCol w:w="1135"/>
        <w:gridCol w:w="992"/>
        <w:gridCol w:w="3118"/>
        <w:gridCol w:w="7230"/>
        <w:gridCol w:w="850"/>
        <w:gridCol w:w="851"/>
      </w:tblGrid>
      <w:tr w:rsidR="008223BD" w:rsidRPr="008223BD" w:rsidTr="008223BD">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货物名称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序号</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规格型号</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项目特征（技术参数）描述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center"/>
              <w:rPr>
                <w:rFonts w:asciiTheme="minorEastAsia" w:eastAsiaTheme="minorEastAsia" w:hAnsiTheme="minorEastAsia" w:cs="宋体"/>
                <w:b/>
                <w:bCs/>
                <w:kern w:val="0"/>
                <w:sz w:val="21"/>
                <w:szCs w:val="21"/>
              </w:rPr>
            </w:pPr>
            <w:r w:rsidRPr="008223BD">
              <w:rPr>
                <w:rFonts w:asciiTheme="minorEastAsia" w:eastAsiaTheme="minorEastAsia" w:hAnsiTheme="minorEastAsia" w:cs="宋体" w:hint="eastAsia"/>
                <w:b/>
                <w:bCs/>
                <w:kern w:val="0"/>
                <w:sz w:val="21"/>
                <w:szCs w:val="21"/>
              </w:rPr>
              <w:t>数量</w:t>
            </w:r>
          </w:p>
        </w:tc>
      </w:tr>
      <w:tr w:rsidR="008223BD" w:rsidRPr="008223BD" w:rsidTr="008223BD">
        <w:trPr>
          <w:trHeight w:val="1412"/>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center"/>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精密空调系统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1.空调系统</w:t>
            </w: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CLIMAVENETA COOLBLADE DAU 050 50KW精密空调机组</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模块化风冷直接膨胀式精密空调机组(W1490mm×D890mm×H1980mm)，总冷量50.6KW，显冷量47.5KW，双压机/EC直驱风机，风量16000m³/H，电极加湿，加湿量5Kg/H，图形液晶显示控制器及群控技术可实现单/多机组冷量、加湿量、风压、风量自动动态分配，机组轮巡和备份运行模式，支持标配modbus/bacnet/snmp等通信数据采集，下送顶回风结构</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CLIMAVENETA snmp通信卡</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snmp通信卡，支持数据采集</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套</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国标冷媒管线及电气安装材料</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双系统精密空调机组冷媒、铜管、配电、通信控制、防水保温等安装材料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套</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39"/>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支架制作安装</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空调机组室外室内外机组支架制作安装</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组</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给排水管线及设施等安装材料</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空调机组室内给排水管线及设施等安装材料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防水坝/槽防水处理</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地板下水泥地面钢制或混凝土制作防水坝/槽，柔性材料防水处理，防止空调及管道漏水扩散、渗漏等</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组</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1200mm×600mm铝合金回风口</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空调顶部铝合金烤漆方格孔回风口（1200mm×600mm），与天花配套</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2.2</w:t>
            </w:r>
          </w:p>
        </w:tc>
      </w:tr>
      <w:tr w:rsidR="008223BD" w:rsidRPr="008223BD" w:rsidTr="008223BD">
        <w:trPr>
          <w:trHeight w:val="583"/>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2.基础改造、安装施工</w:t>
            </w: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现有空调机组二次调整安装</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现有精密空调机组二次调整及安装，配套更新安装材料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套</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电气管线二次拆改</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地板下电气管线二次拆移及安装，含材料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65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化水及给排水处理系统二次拆改</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现有机房内化水及给排水处理系统二次拆改、调整等安装</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693"/>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定制 地板下防水处理二次调整</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地板下水泥地面钢制或混凝土制作防水坝/槽，柔性材料防水处理，防止空调及管道漏水扩散、渗漏等</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组</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回风口二次调整</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现有空调顶部铝合金烤漆方格孔回风口（1200mm×600mm）二次安装调整（部分利旧），与天花、空调配套整改</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09"/>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地板下防尘、保温二次处理</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地面防尘涂料滚涂、B1级橡塑发泡保温贴面材料（T20mm）保温防潮二次处理，含材料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04"/>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电气设备二次调整安装</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电气设备（配电柜、UPS系统等）位置调整及二次安装，含材料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汇丽 地板及通风口维修调整（配套地板及通风口）</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HPL贴面无边抗静电通路硫酸钙地板（L600mm×W600mm×T35mm）维修，标高H350mm可调镀锌支架</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8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HPL贴面无边全钢抗静电高效通风地板（L600mm×W600mm×T35mm），标高H350mm可调镀锌支架</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720"/>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Brother 机房标识/标牌二次调整制作</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设备、机架、配线端口、线缆、面板、安全警示、视觉等标识或标牌制作（彩色乙烯类或聚丙烯类材料）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306"/>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施工配套材料</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配套材料等</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61"/>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3.动环系统改造</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ZLTWD-10M 漏水监测报警器（配套微控器）</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漏水监测控制器，漏水检测线10m，电压：DC24V</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w:t>
            </w:r>
          </w:p>
        </w:tc>
      </w:tr>
      <w:tr w:rsidR="008223BD" w:rsidRPr="008223BD" w:rsidTr="008223BD">
        <w:trPr>
          <w:trHeight w:val="425"/>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开关量输入采集、通信模块，RS485接口</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w:t>
            </w:r>
          </w:p>
        </w:tc>
      </w:tr>
      <w:tr w:rsidR="008223BD" w:rsidRPr="008223BD" w:rsidTr="008223BD">
        <w:trPr>
          <w:trHeight w:val="701"/>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Consenwell S200HT温湿度一体化监测报警</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温湿度一体化传感器，LCD/声光报警/RS485输出，告警声音大于85db(10cm处)，测温范围-20℃～+85℃，年月日时分秒时间设定，DC12V供电</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2</w:t>
            </w:r>
          </w:p>
        </w:tc>
      </w:tr>
      <w:tr w:rsidR="008223BD" w:rsidRPr="008223BD" w:rsidTr="008223BD">
        <w:trPr>
          <w:trHeight w:val="361"/>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2U 机架式采集箱</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2U 机架式信号采集箱，用于安装电源及控制组件</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352"/>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DC 24V/3.5A电源</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DC 24V/3.5A工业级系统电源</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327"/>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ZLT DC 12V/7A电源</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DC 12V/7A工业级系统电源</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台</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r w:rsidR="008223BD" w:rsidRPr="008223BD" w:rsidTr="008223BD">
        <w:trPr>
          <w:trHeight w:val="474"/>
        </w:trPr>
        <w:tc>
          <w:tcPr>
            <w:tcW w:w="1135"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992" w:type="dxa"/>
            <w:vMerge/>
            <w:tcBorders>
              <w:top w:val="nil"/>
              <w:left w:val="single" w:sz="4" w:space="0" w:color="auto"/>
              <w:bottom w:val="single" w:sz="4" w:space="0" w:color="auto"/>
              <w:right w:val="single" w:sz="4" w:space="0" w:color="auto"/>
            </w:tcBorders>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国标 安装辅料</w:t>
            </w:r>
          </w:p>
        </w:tc>
        <w:tc>
          <w:tcPr>
            <w:tcW w:w="7230" w:type="dxa"/>
            <w:tcBorders>
              <w:top w:val="nil"/>
              <w:left w:val="nil"/>
              <w:bottom w:val="single" w:sz="4" w:space="0" w:color="auto"/>
              <w:right w:val="single" w:sz="4" w:space="0" w:color="auto"/>
            </w:tcBorders>
            <w:shd w:val="clear" w:color="auto" w:fill="auto"/>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固定胶贴、标签、线缆、绝缘等辅助材料</w:t>
            </w:r>
          </w:p>
        </w:tc>
        <w:tc>
          <w:tcPr>
            <w:tcW w:w="850"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kern w:val="0"/>
                <w:sz w:val="21"/>
                <w:szCs w:val="21"/>
              </w:rPr>
            </w:pPr>
            <w:r w:rsidRPr="008223BD">
              <w:rPr>
                <w:rFonts w:asciiTheme="minorEastAsia" w:eastAsiaTheme="minorEastAsia" w:hAnsiTheme="minorEastAsia" w:cs="宋体" w:hint="eastAsia"/>
                <w:kern w:val="0"/>
                <w:sz w:val="21"/>
                <w:szCs w:val="21"/>
              </w:rPr>
              <w:t>项</w:t>
            </w:r>
          </w:p>
        </w:tc>
        <w:tc>
          <w:tcPr>
            <w:tcW w:w="851" w:type="dxa"/>
            <w:tcBorders>
              <w:top w:val="nil"/>
              <w:left w:val="nil"/>
              <w:bottom w:val="single" w:sz="4" w:space="0" w:color="auto"/>
              <w:right w:val="single" w:sz="4" w:space="0" w:color="auto"/>
            </w:tcBorders>
            <w:shd w:val="clear" w:color="auto" w:fill="auto"/>
            <w:noWrap/>
            <w:vAlign w:val="center"/>
            <w:hideMark/>
          </w:tcPr>
          <w:p w:rsidR="008223BD" w:rsidRPr="008223BD" w:rsidRDefault="008223BD" w:rsidP="008223BD">
            <w:pPr>
              <w:widowControl/>
              <w:jc w:val="left"/>
              <w:rPr>
                <w:rFonts w:asciiTheme="minorEastAsia" w:eastAsiaTheme="minorEastAsia" w:hAnsiTheme="minorEastAsia" w:cs="宋体"/>
                <w:color w:val="000000"/>
                <w:kern w:val="0"/>
                <w:sz w:val="21"/>
                <w:szCs w:val="21"/>
              </w:rPr>
            </w:pPr>
            <w:r w:rsidRPr="008223BD">
              <w:rPr>
                <w:rFonts w:asciiTheme="minorEastAsia" w:eastAsiaTheme="minorEastAsia" w:hAnsiTheme="minorEastAsia" w:cs="宋体" w:hint="eastAsia"/>
                <w:color w:val="000000"/>
                <w:kern w:val="0"/>
                <w:sz w:val="21"/>
                <w:szCs w:val="21"/>
              </w:rPr>
              <w:t>1</w:t>
            </w:r>
          </w:p>
        </w:tc>
      </w:tr>
    </w:tbl>
    <w:p w:rsidR="008223BD" w:rsidRDefault="008223BD" w:rsidP="008C399B">
      <w:pPr>
        <w:tabs>
          <w:tab w:val="left" w:pos="3780"/>
          <w:tab w:val="left" w:pos="4140"/>
          <w:tab w:val="left" w:pos="4816"/>
          <w:tab w:val="left" w:pos="4872"/>
        </w:tabs>
        <w:spacing w:line="500" w:lineRule="exact"/>
        <w:jc w:val="right"/>
        <w:rPr>
          <w:rFonts w:asciiTheme="minorEastAsia" w:eastAsiaTheme="minorEastAsia" w:hAnsiTheme="minorEastAsia"/>
          <w:b/>
          <w:sz w:val="28"/>
          <w:szCs w:val="28"/>
        </w:rPr>
      </w:pPr>
    </w:p>
    <w:p w:rsidR="008223BD" w:rsidRDefault="008223BD" w:rsidP="008C399B">
      <w:pPr>
        <w:tabs>
          <w:tab w:val="left" w:pos="3780"/>
          <w:tab w:val="left" w:pos="4140"/>
          <w:tab w:val="left" w:pos="4816"/>
          <w:tab w:val="left" w:pos="4872"/>
        </w:tabs>
        <w:spacing w:line="500" w:lineRule="exact"/>
        <w:jc w:val="right"/>
        <w:rPr>
          <w:rFonts w:asciiTheme="minorEastAsia" w:eastAsiaTheme="minorEastAsia" w:hAnsiTheme="minorEastAsia"/>
          <w:b/>
          <w:sz w:val="28"/>
          <w:szCs w:val="28"/>
        </w:rPr>
      </w:pPr>
    </w:p>
    <w:p w:rsidR="008C399B" w:rsidRPr="00493346" w:rsidRDefault="008C399B" w:rsidP="008C399B">
      <w:pPr>
        <w:tabs>
          <w:tab w:val="left" w:pos="3780"/>
          <w:tab w:val="left" w:pos="4140"/>
          <w:tab w:val="left" w:pos="4816"/>
          <w:tab w:val="left" w:pos="4872"/>
        </w:tabs>
        <w:spacing w:line="500" w:lineRule="exact"/>
        <w:jc w:val="right"/>
        <w:rPr>
          <w:rFonts w:asciiTheme="minorEastAsia" w:eastAsiaTheme="minorEastAsia" w:hAnsiTheme="minorEastAsia"/>
          <w:b/>
          <w:sz w:val="28"/>
          <w:szCs w:val="28"/>
        </w:rPr>
      </w:pPr>
      <w:r w:rsidRPr="00493346">
        <w:rPr>
          <w:rFonts w:asciiTheme="minorEastAsia" w:eastAsiaTheme="minorEastAsia" w:hAnsiTheme="minorEastAsia" w:hint="eastAsia"/>
          <w:b/>
          <w:sz w:val="28"/>
          <w:szCs w:val="28"/>
        </w:rPr>
        <w:t>甲方：</w:t>
      </w:r>
      <w:r>
        <w:rPr>
          <w:rFonts w:asciiTheme="minorEastAsia" w:eastAsiaTheme="minorEastAsia" w:hAnsiTheme="minorEastAsia" w:hint="eastAsia"/>
          <w:b/>
          <w:sz w:val="28"/>
          <w:szCs w:val="28"/>
        </w:rPr>
        <w:t>郑州大学</w:t>
      </w:r>
      <w:r w:rsidRPr="00493346">
        <w:rPr>
          <w:rFonts w:asciiTheme="minorEastAsia" w:eastAsiaTheme="minorEastAsia" w:hAnsiTheme="minorEastAsia" w:hint="eastAsia"/>
          <w:b/>
          <w:sz w:val="28"/>
          <w:szCs w:val="28"/>
        </w:rPr>
        <w:t xml:space="preserve">     乙方：河南华昱科技有限公司</w:t>
      </w:r>
    </w:p>
    <w:p w:rsidR="00E84721" w:rsidRPr="008C399B" w:rsidRDefault="008C399B" w:rsidP="008C399B">
      <w:pPr>
        <w:tabs>
          <w:tab w:val="left" w:pos="3780"/>
          <w:tab w:val="left" w:pos="4140"/>
          <w:tab w:val="left" w:pos="4816"/>
          <w:tab w:val="left" w:pos="4872"/>
        </w:tabs>
        <w:wordWrap w:val="0"/>
        <w:spacing w:line="500" w:lineRule="exact"/>
        <w:jc w:val="right"/>
        <w:rPr>
          <w:rFonts w:asciiTheme="minorEastAsia" w:eastAsiaTheme="minorEastAsia" w:hAnsiTheme="minorEastAsia"/>
          <w:b/>
          <w:sz w:val="28"/>
          <w:szCs w:val="28"/>
        </w:rPr>
      </w:pPr>
      <w:r w:rsidRPr="00493346">
        <w:rPr>
          <w:rFonts w:asciiTheme="minorEastAsia" w:eastAsiaTheme="minorEastAsia" w:hAnsiTheme="minorEastAsia" w:hint="eastAsia"/>
          <w:b/>
          <w:sz w:val="28"/>
          <w:szCs w:val="28"/>
        </w:rPr>
        <w:t>2021年1</w:t>
      </w:r>
      <w:r>
        <w:rPr>
          <w:rFonts w:asciiTheme="minorEastAsia" w:eastAsiaTheme="minorEastAsia" w:hAnsiTheme="minorEastAsia" w:hint="eastAsia"/>
          <w:b/>
          <w:sz w:val="28"/>
          <w:szCs w:val="28"/>
        </w:rPr>
        <w:t>1</w:t>
      </w:r>
      <w:r w:rsidRPr="00493346">
        <w:rPr>
          <w:rFonts w:asciiTheme="minorEastAsia" w:eastAsiaTheme="minorEastAsia" w:hAnsiTheme="minorEastAsia" w:hint="eastAsia"/>
          <w:b/>
          <w:sz w:val="28"/>
          <w:szCs w:val="28"/>
        </w:rPr>
        <w:t>月</w:t>
      </w:r>
      <w:r w:rsidR="00843AAD">
        <w:rPr>
          <w:rFonts w:asciiTheme="minorEastAsia" w:eastAsiaTheme="minorEastAsia" w:hAnsiTheme="minorEastAsia" w:hint="eastAsia"/>
          <w:b/>
          <w:sz w:val="28"/>
          <w:szCs w:val="28"/>
        </w:rPr>
        <w:t>30</w:t>
      </w:r>
      <w:r w:rsidRPr="00493346">
        <w:rPr>
          <w:rFonts w:asciiTheme="minorEastAsia" w:eastAsiaTheme="minorEastAsia" w:hAnsiTheme="minorEastAsia" w:hint="eastAsia"/>
          <w:b/>
          <w:sz w:val="28"/>
          <w:szCs w:val="28"/>
        </w:rPr>
        <w:t>日</w:t>
      </w:r>
      <w:bookmarkStart w:id="5" w:name="_TOC_250009"/>
    </w:p>
    <w:p w:rsidR="00E84721" w:rsidRPr="00376FC9" w:rsidRDefault="00E84721" w:rsidP="00E84721">
      <w:pPr>
        <w:adjustRightInd w:val="0"/>
        <w:snapToGrid w:val="0"/>
        <w:rPr>
          <w:rFonts w:ascii="宋体" w:hAnsi="宋体"/>
          <w:color w:val="000000" w:themeColor="text1"/>
        </w:rPr>
        <w:sectPr w:rsidR="00E84721" w:rsidRPr="00376FC9" w:rsidSect="00781222">
          <w:headerReference w:type="even" r:id="rId14"/>
          <w:footerReference w:type="even" r:id="rId15"/>
          <w:footerReference w:type="first" r:id="rId16"/>
          <w:pgSz w:w="16840" w:h="11907" w:orient="landscape" w:code="9"/>
          <w:pgMar w:top="1559" w:right="1440" w:bottom="1559" w:left="1440" w:header="680" w:footer="851" w:gutter="0"/>
          <w:cols w:space="720"/>
          <w:docGrid w:linePitch="332"/>
        </w:sectPr>
      </w:pPr>
    </w:p>
    <w:bookmarkEnd w:id="1"/>
    <w:bookmarkEnd w:id="2"/>
    <w:bookmarkEnd w:id="3"/>
    <w:bookmarkEnd w:id="4"/>
    <w:bookmarkEnd w:id="5"/>
    <w:p w:rsidR="00C420DC" w:rsidRPr="001428BE" w:rsidRDefault="00021596" w:rsidP="001428BE">
      <w:pPr>
        <w:spacing w:line="360" w:lineRule="auto"/>
        <w:rPr>
          <w:rFonts w:asciiTheme="minorEastAsia" w:eastAsiaTheme="minorEastAsia" w:hAnsiTheme="minorEastAsia"/>
          <w:b/>
          <w:color w:val="000000" w:themeColor="text1"/>
          <w:sz w:val="28"/>
          <w:szCs w:val="28"/>
        </w:rPr>
      </w:pPr>
      <w:r w:rsidRPr="001428BE">
        <w:rPr>
          <w:rFonts w:asciiTheme="minorEastAsia" w:eastAsiaTheme="minorEastAsia" w:hAnsiTheme="minorEastAsia"/>
          <w:b/>
          <w:color w:val="000000" w:themeColor="text1"/>
          <w:sz w:val="28"/>
          <w:szCs w:val="28"/>
        </w:rPr>
        <w:lastRenderedPageBreak/>
        <w:t>附件</w:t>
      </w:r>
      <w:r w:rsidR="00C420DC" w:rsidRPr="001428BE">
        <w:rPr>
          <w:rFonts w:asciiTheme="minorEastAsia" w:eastAsiaTheme="minorEastAsia" w:hAnsiTheme="minorEastAsia" w:hint="eastAsia"/>
          <w:b/>
          <w:color w:val="000000" w:themeColor="text1"/>
          <w:sz w:val="28"/>
          <w:szCs w:val="28"/>
        </w:rPr>
        <w:t>3</w:t>
      </w:r>
      <w:r w:rsidRPr="001428BE">
        <w:rPr>
          <w:rFonts w:asciiTheme="minorEastAsia" w:eastAsiaTheme="minorEastAsia" w:hAnsiTheme="minorEastAsia"/>
          <w:b/>
          <w:color w:val="000000" w:themeColor="text1"/>
          <w:sz w:val="28"/>
          <w:szCs w:val="28"/>
        </w:rPr>
        <w:t>：</w:t>
      </w:r>
      <w:r w:rsidR="00C420DC" w:rsidRPr="001428BE">
        <w:rPr>
          <w:rFonts w:asciiTheme="minorEastAsia" w:eastAsiaTheme="minorEastAsia" w:hAnsiTheme="minorEastAsia"/>
          <w:b/>
          <w:color w:val="000000" w:themeColor="text1"/>
          <w:sz w:val="28"/>
          <w:szCs w:val="28"/>
        </w:rPr>
        <w:t>售后服务计划及保障措施</w:t>
      </w:r>
    </w:p>
    <w:p w:rsidR="000D0D70" w:rsidRDefault="000D0D70" w:rsidP="00D60395">
      <w:pPr>
        <w:spacing w:line="360" w:lineRule="auto"/>
        <w:ind w:firstLine="480"/>
        <w:rPr>
          <w:rFonts w:asciiTheme="minorEastAsia" w:eastAsiaTheme="minorEastAsia" w:hAnsiTheme="minorEastAsia"/>
          <w:lang w:val="ru-RU"/>
        </w:rPr>
      </w:pPr>
      <w:r w:rsidRPr="00F2209F">
        <w:rPr>
          <w:rFonts w:asciiTheme="minorEastAsia" w:eastAsiaTheme="minorEastAsia" w:hAnsiTheme="minorEastAsia" w:hint="eastAsia"/>
          <w:lang w:val="ru-RU"/>
        </w:rPr>
        <w:t>1.</w:t>
      </w:r>
      <w:r>
        <w:rPr>
          <w:rFonts w:asciiTheme="minorEastAsia" w:eastAsiaTheme="minorEastAsia" w:hAnsiTheme="minorEastAsia"/>
          <w:lang w:val="ru-RU"/>
        </w:rPr>
        <w:t>质量保证期</w:t>
      </w:r>
      <w:r w:rsidRPr="00EC058B">
        <w:rPr>
          <w:rFonts w:asciiTheme="minorEastAsia" w:eastAsiaTheme="minorEastAsia" w:hAnsiTheme="minorEastAsia" w:hint="eastAsia"/>
          <w:lang w:val="ru-RU"/>
        </w:rPr>
        <w:t>：自项目验收</w:t>
      </w:r>
      <w:r w:rsidRPr="00F2209F">
        <w:rPr>
          <w:rFonts w:asciiTheme="minorEastAsia" w:eastAsiaTheme="minorEastAsia" w:hAnsiTheme="minorEastAsia"/>
          <w:lang w:val="ru-RU"/>
        </w:rPr>
        <w:t>合格</w:t>
      </w:r>
      <w:r w:rsidRPr="00F2209F">
        <w:rPr>
          <w:rFonts w:asciiTheme="minorEastAsia" w:eastAsiaTheme="minorEastAsia" w:hAnsiTheme="minorEastAsia" w:hint="eastAsia"/>
          <w:lang w:val="ru-RU"/>
        </w:rPr>
        <w:t>之日始</w:t>
      </w:r>
      <w:r w:rsidRPr="00EC058B">
        <w:rPr>
          <w:rFonts w:asciiTheme="minorEastAsia" w:eastAsiaTheme="minorEastAsia" w:hAnsiTheme="minorEastAsia" w:hint="eastAsia"/>
          <w:lang w:val="ru-RU"/>
        </w:rPr>
        <w:t>，项目整体质保期</w:t>
      </w:r>
      <w:r>
        <w:rPr>
          <w:rFonts w:asciiTheme="minorEastAsia" w:eastAsiaTheme="minorEastAsia" w:hAnsiTheme="minorEastAsia" w:hint="eastAsia"/>
          <w:lang w:val="ru-RU"/>
        </w:rPr>
        <w:t>三</w:t>
      </w:r>
      <w:r w:rsidRPr="00EC058B">
        <w:rPr>
          <w:rFonts w:asciiTheme="minorEastAsia" w:eastAsiaTheme="minorEastAsia" w:hAnsiTheme="minorEastAsia" w:hint="eastAsia"/>
          <w:lang w:val="ru-RU"/>
        </w:rPr>
        <w:t>年（国产</w:t>
      </w:r>
      <w:r>
        <w:rPr>
          <w:rFonts w:asciiTheme="minorEastAsia" w:eastAsiaTheme="minorEastAsia" w:hAnsiTheme="minorEastAsia" w:hint="eastAsia"/>
          <w:lang w:val="ru-RU"/>
        </w:rPr>
        <w:t>货物材料三</w:t>
      </w:r>
      <w:r w:rsidRPr="00EC058B">
        <w:rPr>
          <w:rFonts w:asciiTheme="minorEastAsia" w:eastAsiaTheme="minorEastAsia" w:hAnsiTheme="minorEastAsia" w:hint="eastAsia"/>
          <w:lang w:val="ru-RU"/>
        </w:rPr>
        <w:t>年，进口</w:t>
      </w:r>
      <w:r>
        <w:rPr>
          <w:rFonts w:asciiTheme="minorEastAsia" w:eastAsiaTheme="minorEastAsia" w:hAnsiTheme="minorEastAsia" w:hint="eastAsia"/>
          <w:lang w:val="ru-RU"/>
        </w:rPr>
        <w:t>货物材料一</w:t>
      </w:r>
      <w:r w:rsidRPr="00EC058B">
        <w:rPr>
          <w:rFonts w:asciiTheme="minorEastAsia" w:eastAsiaTheme="minorEastAsia" w:hAnsiTheme="minorEastAsia" w:hint="eastAsia"/>
          <w:lang w:val="ru-RU"/>
        </w:rPr>
        <w:t>年</w:t>
      </w:r>
      <w:r>
        <w:rPr>
          <w:rFonts w:asciiTheme="minorEastAsia" w:eastAsiaTheme="minorEastAsia" w:hAnsiTheme="minorEastAsia" w:hint="eastAsia"/>
          <w:lang w:val="ru-RU"/>
        </w:rPr>
        <w:t>）</w:t>
      </w:r>
      <w:r w:rsidRPr="00EC058B">
        <w:rPr>
          <w:rFonts w:asciiTheme="minorEastAsia" w:eastAsiaTheme="minorEastAsia" w:hAnsiTheme="minorEastAsia" w:hint="eastAsia"/>
          <w:lang w:val="ru-RU"/>
        </w:rPr>
        <w:t>，涉及货物、技术参数、服务等另有规/约定或国家强制规定的从其规定，没有明确的质保内容遵循原厂商或行业相关法律法规标准</w:t>
      </w:r>
      <w:r>
        <w:rPr>
          <w:rFonts w:asciiTheme="minorEastAsia" w:eastAsiaTheme="minorEastAsia" w:hAnsiTheme="minorEastAsia" w:hint="eastAsia"/>
          <w:lang w:val="ru-RU"/>
        </w:rPr>
        <w:t>。</w:t>
      </w:r>
    </w:p>
    <w:p w:rsidR="000D0D70" w:rsidRPr="00F2209F" w:rsidRDefault="000D0D70" w:rsidP="00D60395">
      <w:pPr>
        <w:spacing w:line="360" w:lineRule="auto"/>
        <w:ind w:firstLine="480"/>
        <w:rPr>
          <w:rFonts w:asciiTheme="minorEastAsia" w:eastAsiaTheme="minorEastAsia" w:hAnsiTheme="minorEastAsia"/>
          <w:lang w:val="ru-RU"/>
        </w:rPr>
      </w:pPr>
      <w:r w:rsidRPr="00F2209F">
        <w:rPr>
          <w:rFonts w:asciiTheme="minorEastAsia" w:eastAsiaTheme="minorEastAsia" w:hAnsiTheme="minorEastAsia"/>
          <w:lang w:val="ru-RU"/>
        </w:rPr>
        <w:t>2</w:t>
      </w:r>
      <w:r w:rsidRPr="00F2209F">
        <w:rPr>
          <w:rFonts w:asciiTheme="minorEastAsia" w:eastAsiaTheme="minorEastAsia" w:hAnsiTheme="minorEastAsia" w:hint="eastAsia"/>
          <w:lang w:val="ru-RU"/>
        </w:rPr>
        <w:t>．</w:t>
      </w:r>
      <w:r>
        <w:rPr>
          <w:rFonts w:asciiTheme="minorEastAsia" w:eastAsiaTheme="minorEastAsia" w:hAnsiTheme="minorEastAsia"/>
          <w:lang w:val="ru-RU"/>
        </w:rPr>
        <w:t>在质量保证期内，乙方应对所提供</w:t>
      </w:r>
      <w:r>
        <w:rPr>
          <w:rFonts w:asciiTheme="minorEastAsia" w:eastAsiaTheme="minorEastAsia" w:hAnsiTheme="minorEastAsia" w:hint="eastAsia"/>
          <w:lang w:val="ru-RU"/>
        </w:rPr>
        <w:t>货物材料</w:t>
      </w:r>
      <w:r w:rsidR="00D60395">
        <w:rPr>
          <w:rFonts w:asciiTheme="minorEastAsia" w:eastAsiaTheme="minorEastAsia" w:hAnsiTheme="minorEastAsia"/>
          <w:lang w:val="ru-RU"/>
        </w:rPr>
        <w:t>出现的质量问题免费</w:t>
      </w:r>
      <w:r w:rsidRPr="00F2209F">
        <w:rPr>
          <w:rFonts w:asciiTheme="minorEastAsia" w:eastAsiaTheme="minorEastAsia" w:hAnsiTheme="minorEastAsia"/>
          <w:lang w:val="ru-RU"/>
        </w:rPr>
        <w:t>维修。如维修后不能解决该</w:t>
      </w:r>
      <w:r>
        <w:rPr>
          <w:rFonts w:asciiTheme="minorEastAsia" w:eastAsiaTheme="minorEastAsia" w:hAnsiTheme="minorEastAsia" w:hint="eastAsia"/>
          <w:lang w:val="ru-RU"/>
        </w:rPr>
        <w:t>货物材料</w:t>
      </w:r>
      <w:r w:rsidRPr="00F2209F">
        <w:rPr>
          <w:rFonts w:asciiTheme="minorEastAsia" w:eastAsiaTheme="minorEastAsia" w:hAnsiTheme="minorEastAsia"/>
          <w:lang w:val="ru-RU"/>
        </w:rPr>
        <w:t>所存在质量问题的</w:t>
      </w:r>
      <w:r>
        <w:rPr>
          <w:rFonts w:asciiTheme="minorEastAsia" w:eastAsiaTheme="minorEastAsia" w:hAnsiTheme="minorEastAsia" w:hint="eastAsia"/>
          <w:lang w:val="ru-RU"/>
        </w:rPr>
        <w:t>、</w:t>
      </w:r>
      <w:r w:rsidRPr="00F2209F">
        <w:rPr>
          <w:rFonts w:asciiTheme="minorEastAsia" w:eastAsiaTheme="minorEastAsia" w:hAnsiTheme="minorEastAsia"/>
          <w:lang w:val="ru-RU"/>
        </w:rPr>
        <w:t>或乙方提供</w:t>
      </w:r>
      <w:r>
        <w:rPr>
          <w:rFonts w:asciiTheme="minorEastAsia" w:eastAsiaTheme="minorEastAsia" w:hAnsiTheme="minorEastAsia" w:hint="eastAsia"/>
          <w:lang w:val="ru-RU"/>
        </w:rPr>
        <w:t>货物材料</w:t>
      </w:r>
      <w:r w:rsidRPr="00F2209F">
        <w:rPr>
          <w:rFonts w:asciiTheme="minorEastAsia" w:eastAsiaTheme="minorEastAsia" w:hAnsiTheme="minorEastAsia"/>
          <w:lang w:val="ru-RU"/>
        </w:rPr>
        <w:t>有重大缺陷的</w:t>
      </w:r>
      <w:r>
        <w:rPr>
          <w:rFonts w:asciiTheme="minorEastAsia" w:eastAsiaTheme="minorEastAsia" w:hAnsiTheme="minorEastAsia" w:hint="eastAsia"/>
          <w:lang w:val="ru-RU"/>
        </w:rPr>
        <w:t>、</w:t>
      </w:r>
      <w:r w:rsidRPr="00F2209F">
        <w:rPr>
          <w:rFonts w:asciiTheme="minorEastAsia" w:eastAsiaTheme="minorEastAsia" w:hAnsiTheme="minorEastAsia"/>
          <w:lang w:val="ru-RU"/>
        </w:rPr>
        <w:t>或乙方提供</w:t>
      </w:r>
      <w:r>
        <w:rPr>
          <w:rFonts w:asciiTheme="minorEastAsia" w:eastAsiaTheme="minorEastAsia" w:hAnsiTheme="minorEastAsia" w:hint="eastAsia"/>
          <w:lang w:val="ru-RU"/>
        </w:rPr>
        <w:t>货物材料</w:t>
      </w:r>
      <w:r>
        <w:rPr>
          <w:rFonts w:asciiTheme="minorEastAsia" w:eastAsiaTheme="minorEastAsia" w:hAnsiTheme="minorEastAsia"/>
          <w:lang w:val="ru-RU"/>
        </w:rPr>
        <w:t>不符</w:t>
      </w:r>
      <w:r w:rsidRPr="00F2209F">
        <w:rPr>
          <w:rFonts w:asciiTheme="minorEastAsia" w:eastAsiaTheme="minorEastAsia" w:hAnsiTheme="minorEastAsia"/>
          <w:lang w:val="ru-RU"/>
        </w:rPr>
        <w:t>合同约定</w:t>
      </w:r>
      <w:r>
        <w:rPr>
          <w:rFonts w:asciiTheme="minorEastAsia" w:eastAsiaTheme="minorEastAsia" w:hAnsiTheme="minorEastAsia" w:hint="eastAsia"/>
          <w:lang w:val="ru-RU"/>
        </w:rPr>
        <w:t>的</w:t>
      </w:r>
      <w:r w:rsidRPr="00F2209F">
        <w:rPr>
          <w:rFonts w:asciiTheme="minorEastAsia" w:eastAsiaTheme="minorEastAsia" w:hAnsiTheme="minorEastAsia"/>
          <w:lang w:val="ru-RU"/>
        </w:rPr>
        <w:t>，甲方有权凭相关</w:t>
      </w:r>
      <w:r>
        <w:rPr>
          <w:rFonts w:asciiTheme="minorEastAsia" w:eastAsiaTheme="minorEastAsia" w:hAnsiTheme="minorEastAsia" w:hint="eastAsia"/>
          <w:lang w:val="ru-RU"/>
        </w:rPr>
        <w:t>法定检验</w:t>
      </w:r>
      <w:r w:rsidRPr="00F2209F">
        <w:rPr>
          <w:rFonts w:asciiTheme="minorEastAsia" w:eastAsiaTheme="minorEastAsia" w:hAnsiTheme="minorEastAsia"/>
          <w:lang w:val="ru-RU"/>
        </w:rPr>
        <w:t>部门出具的检验</w:t>
      </w:r>
      <w:r>
        <w:rPr>
          <w:rFonts w:asciiTheme="minorEastAsia" w:eastAsiaTheme="minorEastAsia" w:hAnsiTheme="minorEastAsia" w:hint="eastAsia"/>
          <w:lang w:val="ru-RU"/>
        </w:rPr>
        <w:t>或</w:t>
      </w:r>
      <w:r w:rsidRPr="00F2209F">
        <w:rPr>
          <w:rFonts w:asciiTheme="minorEastAsia" w:eastAsiaTheme="minorEastAsia" w:hAnsiTheme="minorEastAsia" w:hint="eastAsia"/>
          <w:lang w:val="ru-RU"/>
        </w:rPr>
        <w:t>裁决</w:t>
      </w:r>
      <w:r w:rsidRPr="00F2209F">
        <w:rPr>
          <w:rFonts w:asciiTheme="minorEastAsia" w:eastAsiaTheme="minorEastAsia" w:hAnsiTheme="minorEastAsia"/>
          <w:lang w:val="ru-RU"/>
        </w:rPr>
        <w:t>结果向乙方提出无偿退</w:t>
      </w:r>
      <w:r>
        <w:rPr>
          <w:rFonts w:asciiTheme="minorEastAsia" w:eastAsiaTheme="minorEastAsia" w:hAnsiTheme="minorEastAsia" w:hint="eastAsia"/>
          <w:lang w:val="ru-RU"/>
        </w:rPr>
        <w:t>/</w:t>
      </w:r>
      <w:r>
        <w:rPr>
          <w:rFonts w:asciiTheme="minorEastAsia" w:eastAsiaTheme="minorEastAsia" w:hAnsiTheme="minorEastAsia"/>
          <w:lang w:val="ru-RU"/>
        </w:rPr>
        <w:t>换货</w:t>
      </w:r>
      <w:r w:rsidRPr="00F2209F">
        <w:rPr>
          <w:rFonts w:asciiTheme="minorEastAsia" w:eastAsiaTheme="minorEastAsia" w:hAnsiTheme="minorEastAsia"/>
          <w:lang w:val="ru-RU"/>
        </w:rPr>
        <w:t>要求，并由乙方负担由此产生的一切费用和风险</w:t>
      </w:r>
      <w:r w:rsidRPr="00F2209F">
        <w:rPr>
          <w:rFonts w:asciiTheme="minorEastAsia" w:eastAsiaTheme="minorEastAsia" w:hAnsiTheme="minorEastAsia" w:hint="eastAsia"/>
          <w:lang w:val="ru-RU"/>
        </w:rPr>
        <w:t>；</w:t>
      </w:r>
    </w:p>
    <w:p w:rsidR="000D0D70" w:rsidRPr="00F2209F" w:rsidRDefault="000D0D70" w:rsidP="00D60395">
      <w:pPr>
        <w:spacing w:line="360" w:lineRule="auto"/>
        <w:ind w:firstLine="480"/>
        <w:rPr>
          <w:rFonts w:asciiTheme="minorEastAsia" w:eastAsiaTheme="minorEastAsia" w:hAnsiTheme="minorEastAsia"/>
          <w:lang w:val="ru-RU"/>
        </w:rPr>
      </w:pPr>
      <w:r w:rsidRPr="00F2209F">
        <w:rPr>
          <w:rFonts w:asciiTheme="minorEastAsia" w:eastAsiaTheme="minorEastAsia" w:hAnsiTheme="minorEastAsia" w:hint="eastAsia"/>
          <w:lang w:val="ru-RU"/>
        </w:rPr>
        <w:t>3.</w:t>
      </w:r>
      <w:r w:rsidRPr="00F2209F">
        <w:rPr>
          <w:rFonts w:asciiTheme="minorEastAsia" w:eastAsiaTheme="minorEastAsia" w:hAnsiTheme="minorEastAsia"/>
          <w:lang w:val="ru-RU"/>
        </w:rPr>
        <w:t>质量保证期内，</w:t>
      </w:r>
      <w:r>
        <w:rPr>
          <w:rFonts w:asciiTheme="minorEastAsia" w:eastAsiaTheme="minorEastAsia" w:hAnsiTheme="minorEastAsia" w:hint="eastAsia"/>
          <w:lang w:val="ru-RU"/>
        </w:rPr>
        <w:t>因</w:t>
      </w:r>
      <w:r w:rsidRPr="00F2209F">
        <w:rPr>
          <w:rFonts w:asciiTheme="minorEastAsia" w:eastAsiaTheme="minorEastAsia" w:hAnsiTheme="minorEastAsia"/>
          <w:lang w:val="ru-RU"/>
        </w:rPr>
        <w:t>乙方所提供的</w:t>
      </w:r>
      <w:r>
        <w:rPr>
          <w:rFonts w:asciiTheme="minorEastAsia" w:eastAsiaTheme="minorEastAsia" w:hAnsiTheme="minorEastAsia" w:hint="eastAsia"/>
          <w:lang w:val="ru-RU"/>
        </w:rPr>
        <w:t>货物材料</w:t>
      </w:r>
      <w:r>
        <w:rPr>
          <w:rFonts w:asciiTheme="minorEastAsia" w:eastAsiaTheme="minorEastAsia" w:hAnsiTheme="minorEastAsia"/>
          <w:lang w:val="ru-RU"/>
        </w:rPr>
        <w:t>质量问题</w:t>
      </w:r>
      <w:r w:rsidRPr="00F2209F">
        <w:rPr>
          <w:rFonts w:asciiTheme="minorEastAsia" w:eastAsiaTheme="minorEastAsia" w:hAnsiTheme="minorEastAsia"/>
          <w:lang w:val="ru-RU"/>
        </w:rPr>
        <w:t>造成甲方人员、财产损失的，由乙方</w:t>
      </w:r>
      <w:r>
        <w:rPr>
          <w:rFonts w:asciiTheme="minorEastAsia" w:eastAsiaTheme="minorEastAsia" w:hAnsiTheme="minorEastAsia" w:hint="eastAsia"/>
          <w:lang w:val="ru-RU"/>
        </w:rPr>
        <w:t>承担</w:t>
      </w:r>
      <w:r w:rsidRPr="00F2209F">
        <w:rPr>
          <w:rFonts w:asciiTheme="minorEastAsia" w:eastAsiaTheme="minorEastAsia" w:hAnsiTheme="minorEastAsia"/>
          <w:lang w:val="ru-RU"/>
        </w:rPr>
        <w:t>赔偿，</w:t>
      </w:r>
      <w:r>
        <w:rPr>
          <w:rFonts w:asciiTheme="minorEastAsia" w:eastAsiaTheme="minorEastAsia" w:hAnsiTheme="minorEastAsia" w:hint="eastAsia"/>
          <w:lang w:val="ru-RU"/>
        </w:rPr>
        <w:t>但甲方</w:t>
      </w:r>
      <w:r>
        <w:rPr>
          <w:rFonts w:asciiTheme="minorEastAsia" w:hAnsiTheme="minorEastAsia" w:cs="宋体" w:hint="eastAsia"/>
          <w:kern w:val="0"/>
          <w:szCs w:val="21"/>
        </w:rPr>
        <w:t>/</w:t>
      </w:r>
      <w:r>
        <w:rPr>
          <w:rFonts w:asciiTheme="minorEastAsia" w:eastAsiaTheme="minorEastAsia" w:hAnsiTheme="minorEastAsia" w:hint="eastAsia"/>
          <w:lang w:val="ru-RU"/>
        </w:rPr>
        <w:t>使用</w:t>
      </w:r>
      <w:r w:rsidRPr="00F2209F">
        <w:rPr>
          <w:rFonts w:asciiTheme="minorEastAsia" w:eastAsiaTheme="minorEastAsia" w:hAnsiTheme="minorEastAsia" w:hint="eastAsia"/>
          <w:lang w:val="ru-RU"/>
        </w:rPr>
        <w:t>单位</w:t>
      </w:r>
      <w:r w:rsidRPr="00F2209F">
        <w:rPr>
          <w:rFonts w:asciiTheme="minorEastAsia" w:eastAsiaTheme="minorEastAsia" w:hAnsiTheme="minorEastAsia"/>
          <w:lang w:val="ru-RU"/>
        </w:rPr>
        <w:t>人员</w:t>
      </w:r>
      <w:r>
        <w:rPr>
          <w:rFonts w:asciiTheme="minorEastAsia" w:eastAsiaTheme="minorEastAsia" w:hAnsiTheme="minorEastAsia" w:hint="eastAsia"/>
          <w:lang w:val="ru-RU"/>
        </w:rPr>
        <w:t>或</w:t>
      </w:r>
      <w:r w:rsidRPr="00F2209F">
        <w:rPr>
          <w:rFonts w:asciiTheme="minorEastAsia" w:eastAsiaTheme="minorEastAsia" w:hAnsiTheme="minorEastAsia"/>
          <w:lang w:val="ru-RU"/>
        </w:rPr>
        <w:t>操作违章</w:t>
      </w:r>
      <w:r w:rsidRPr="00F2209F">
        <w:rPr>
          <w:rFonts w:asciiTheme="minorEastAsia" w:eastAsiaTheme="minorEastAsia" w:hAnsiTheme="minorEastAsia" w:hint="eastAsia"/>
          <w:lang w:val="ru-RU"/>
        </w:rPr>
        <w:t>、第三方责任及不可抗力因素</w:t>
      </w:r>
      <w:r>
        <w:rPr>
          <w:rFonts w:asciiTheme="minorEastAsia" w:eastAsiaTheme="minorEastAsia" w:hAnsiTheme="minorEastAsia" w:hint="eastAsia"/>
          <w:lang w:val="ru-RU"/>
        </w:rPr>
        <w:t>等</w:t>
      </w:r>
      <w:r w:rsidRPr="00F2209F">
        <w:rPr>
          <w:rFonts w:asciiTheme="minorEastAsia" w:eastAsiaTheme="minorEastAsia" w:hAnsiTheme="minorEastAsia"/>
          <w:lang w:val="ru-RU"/>
        </w:rPr>
        <w:t>除外</w:t>
      </w:r>
      <w:r w:rsidRPr="00F2209F">
        <w:rPr>
          <w:rFonts w:asciiTheme="minorEastAsia" w:eastAsiaTheme="minorEastAsia" w:hAnsiTheme="minorEastAsia" w:hint="eastAsia"/>
          <w:lang w:val="ru-RU"/>
        </w:rPr>
        <w:t>；</w:t>
      </w:r>
      <w:r w:rsidRPr="00F2209F">
        <w:rPr>
          <w:rFonts w:asciiTheme="minorEastAsia" w:eastAsiaTheme="minorEastAsia" w:hAnsiTheme="minorEastAsia"/>
          <w:lang w:val="ru-RU"/>
        </w:rPr>
        <w:t>因</w:t>
      </w:r>
      <w:r>
        <w:rPr>
          <w:rFonts w:asciiTheme="minorEastAsia" w:eastAsiaTheme="minorEastAsia" w:hAnsiTheme="minorEastAsia" w:hint="eastAsia"/>
          <w:lang w:val="ru-RU"/>
        </w:rPr>
        <w:t>甲方</w:t>
      </w:r>
      <w:r>
        <w:rPr>
          <w:rFonts w:asciiTheme="minorEastAsia" w:hAnsiTheme="minorEastAsia" w:cs="宋体" w:hint="eastAsia"/>
          <w:kern w:val="0"/>
          <w:szCs w:val="21"/>
        </w:rPr>
        <w:t>/</w:t>
      </w:r>
      <w:r>
        <w:rPr>
          <w:rFonts w:asciiTheme="minorEastAsia" w:eastAsiaTheme="minorEastAsia" w:hAnsiTheme="minorEastAsia" w:hint="eastAsia"/>
          <w:lang w:val="ru-RU"/>
        </w:rPr>
        <w:t>使用</w:t>
      </w:r>
      <w:r w:rsidRPr="00F2209F">
        <w:rPr>
          <w:rFonts w:asciiTheme="minorEastAsia" w:eastAsiaTheme="minorEastAsia" w:hAnsiTheme="minorEastAsia" w:hint="eastAsia"/>
          <w:lang w:val="ru-RU"/>
        </w:rPr>
        <w:t>单位</w:t>
      </w:r>
      <w:r w:rsidRPr="00F2209F">
        <w:rPr>
          <w:rFonts w:asciiTheme="minorEastAsia" w:eastAsiaTheme="minorEastAsia" w:hAnsiTheme="minorEastAsia"/>
          <w:lang w:val="ru-RU"/>
        </w:rPr>
        <w:t>使用、保管、保养不善等造成</w:t>
      </w:r>
      <w:r>
        <w:rPr>
          <w:rFonts w:asciiTheme="minorEastAsia" w:eastAsiaTheme="minorEastAsia" w:hAnsiTheme="minorEastAsia" w:hint="eastAsia"/>
          <w:lang w:val="ru-RU"/>
        </w:rPr>
        <w:t>货物材料</w:t>
      </w:r>
      <w:r w:rsidRPr="00F2209F">
        <w:rPr>
          <w:rFonts w:asciiTheme="minorEastAsia" w:eastAsiaTheme="minorEastAsia" w:hAnsiTheme="minorEastAsia"/>
          <w:lang w:val="ru-RU"/>
        </w:rPr>
        <w:t>损坏的，</w:t>
      </w:r>
      <w:r w:rsidRPr="00F2209F">
        <w:rPr>
          <w:rFonts w:asciiTheme="minorEastAsia" w:eastAsiaTheme="minorEastAsia" w:hAnsiTheme="minorEastAsia" w:hint="eastAsia"/>
          <w:lang w:val="ru-RU"/>
        </w:rPr>
        <w:t>由责任方承担损失；</w:t>
      </w:r>
    </w:p>
    <w:p w:rsidR="000D0D70" w:rsidRPr="002105BD" w:rsidRDefault="000D0D70" w:rsidP="000D0D70">
      <w:pPr>
        <w:spacing w:line="360" w:lineRule="auto"/>
        <w:ind w:firstLine="540"/>
        <w:rPr>
          <w:rFonts w:ascii="宋体" w:hAnsi="宋体"/>
          <w:szCs w:val="24"/>
          <w:lang w:val="ru-RU"/>
        </w:rPr>
      </w:pPr>
      <w:r w:rsidRPr="00F2209F">
        <w:rPr>
          <w:rFonts w:asciiTheme="minorEastAsia" w:eastAsiaTheme="minorEastAsia" w:hAnsiTheme="minorEastAsia"/>
          <w:lang w:val="ru-RU"/>
        </w:rPr>
        <w:t>4</w:t>
      </w:r>
      <w:r w:rsidRPr="00F2209F">
        <w:rPr>
          <w:rFonts w:asciiTheme="minorEastAsia" w:eastAsiaTheme="minorEastAsia" w:hAnsiTheme="minorEastAsia" w:hint="eastAsia"/>
          <w:lang w:val="ru-RU"/>
        </w:rPr>
        <w:t>.</w:t>
      </w:r>
      <w:r w:rsidRPr="00F2209F">
        <w:rPr>
          <w:rFonts w:asciiTheme="minorEastAsia" w:eastAsiaTheme="minorEastAsia" w:hAnsiTheme="minorEastAsia"/>
          <w:lang w:val="ru-RU"/>
        </w:rPr>
        <w:t>质量保证期内，</w:t>
      </w:r>
      <w:r w:rsidRPr="00E0788F">
        <w:rPr>
          <w:rFonts w:ascii="宋体" w:hAnsi="宋体" w:hint="eastAsia"/>
          <w:szCs w:val="24"/>
          <w:lang w:val="ru-RU"/>
        </w:rPr>
        <w:t>合同标的物出现任何（含非人为）损坏及故障问题，乙方在接到正式通知后1小时内响应，</w:t>
      </w:r>
      <w:r w:rsidR="00C420DC">
        <w:rPr>
          <w:rFonts w:ascii="宋体" w:hAnsi="宋体" w:hint="eastAsia"/>
          <w:szCs w:val="24"/>
          <w:lang w:val="ru-RU"/>
        </w:rPr>
        <w:t>3</w:t>
      </w:r>
      <w:r w:rsidRPr="00E0788F">
        <w:rPr>
          <w:rFonts w:ascii="宋体" w:hAnsi="宋体" w:hint="eastAsia"/>
          <w:szCs w:val="24"/>
          <w:lang w:val="ru-RU"/>
        </w:rPr>
        <w:t>小时内到达现场进行检修（进口设备/系统2小时内响应，</w:t>
      </w:r>
      <w:r w:rsidR="00C420DC">
        <w:rPr>
          <w:rFonts w:ascii="宋体" w:hAnsi="宋体" w:hint="eastAsia"/>
          <w:szCs w:val="24"/>
          <w:lang w:val="ru-RU"/>
        </w:rPr>
        <w:t>6</w:t>
      </w:r>
      <w:r w:rsidRPr="00E0788F">
        <w:rPr>
          <w:rFonts w:ascii="宋体" w:hAnsi="宋体" w:hint="eastAsia"/>
          <w:szCs w:val="24"/>
          <w:lang w:val="ru-RU"/>
        </w:rPr>
        <w:t>小时内到达现场），解决问题时间最长不超过24小时（进口设备/系统最长不超过48小时）</w:t>
      </w:r>
      <w:r>
        <w:rPr>
          <w:rFonts w:ascii="宋体" w:hAnsi="宋体" w:hint="eastAsia"/>
          <w:szCs w:val="24"/>
          <w:lang w:val="ru-RU"/>
        </w:rPr>
        <w:t>；</w:t>
      </w:r>
      <w:r w:rsidRPr="0090073B">
        <w:rPr>
          <w:rFonts w:ascii="宋体" w:hAnsi="宋体" w:cs="Times" w:hint="eastAsia"/>
          <w:color w:val="000000" w:themeColor="text1"/>
          <w:kern w:val="0"/>
          <w:szCs w:val="24"/>
        </w:rPr>
        <w:t>在质量保证期内免费提供不少于</w:t>
      </w:r>
      <w:r w:rsidR="00C420DC">
        <w:rPr>
          <w:rFonts w:ascii="宋体" w:hAnsi="宋体" w:cs="Times" w:hint="eastAsia"/>
          <w:color w:val="000000" w:themeColor="text1"/>
          <w:kern w:val="0"/>
          <w:szCs w:val="24"/>
        </w:rPr>
        <w:t>1</w:t>
      </w:r>
      <w:r w:rsidRPr="0090073B">
        <w:rPr>
          <w:rFonts w:ascii="宋体" w:hAnsi="宋体" w:cs="Times" w:hint="eastAsia"/>
          <w:color w:val="000000" w:themeColor="text1"/>
          <w:kern w:val="0"/>
          <w:szCs w:val="24"/>
        </w:rPr>
        <w:t>-</w:t>
      </w:r>
      <w:r w:rsidR="00C420DC">
        <w:rPr>
          <w:rFonts w:ascii="宋体" w:hAnsi="宋体" w:cs="Times" w:hint="eastAsia"/>
          <w:color w:val="000000" w:themeColor="text1"/>
          <w:kern w:val="0"/>
          <w:szCs w:val="24"/>
        </w:rPr>
        <w:t>2</w:t>
      </w:r>
      <w:r>
        <w:rPr>
          <w:rFonts w:ascii="宋体" w:hAnsi="宋体" w:cs="Times" w:hint="eastAsia"/>
          <w:color w:val="000000" w:themeColor="text1"/>
          <w:kern w:val="0"/>
          <w:szCs w:val="24"/>
        </w:rPr>
        <w:t>次/</w:t>
      </w:r>
      <w:r w:rsidRPr="0090073B">
        <w:rPr>
          <w:rFonts w:ascii="宋体" w:hAnsi="宋体" w:cs="Times" w:hint="eastAsia"/>
          <w:color w:val="000000" w:themeColor="text1"/>
          <w:kern w:val="0"/>
          <w:szCs w:val="24"/>
        </w:rPr>
        <w:t>年上门技术支持和维护服务，提供</w:t>
      </w:r>
      <w:r>
        <w:rPr>
          <w:rFonts w:ascii="宋体" w:hAnsi="宋体" w:cs="Times" w:hint="eastAsia"/>
          <w:color w:val="000000" w:themeColor="text1"/>
          <w:kern w:val="0"/>
          <w:szCs w:val="24"/>
        </w:rPr>
        <w:t>项目</w:t>
      </w:r>
      <w:r w:rsidRPr="0090073B">
        <w:rPr>
          <w:rFonts w:ascii="宋体" w:hAnsi="宋体" w:cs="Times" w:hint="eastAsia"/>
          <w:color w:val="000000" w:themeColor="text1"/>
          <w:kern w:val="0"/>
          <w:szCs w:val="24"/>
        </w:rPr>
        <w:t>终身免费的技术咨询服务；</w:t>
      </w:r>
    </w:p>
    <w:p w:rsidR="000D0D70" w:rsidRDefault="000D0D70" w:rsidP="000D0D70">
      <w:pPr>
        <w:spacing w:line="360" w:lineRule="auto"/>
        <w:ind w:firstLine="480"/>
        <w:rPr>
          <w:rFonts w:asciiTheme="minorEastAsia" w:eastAsiaTheme="minorEastAsia" w:hAnsiTheme="minorEastAsia"/>
          <w:lang w:val="ru-RU"/>
        </w:rPr>
      </w:pPr>
      <w:r w:rsidRPr="00F2209F">
        <w:rPr>
          <w:rFonts w:asciiTheme="minorEastAsia" w:eastAsiaTheme="minorEastAsia" w:hAnsiTheme="minorEastAsia"/>
          <w:lang w:val="ru-RU"/>
        </w:rPr>
        <w:t>5</w:t>
      </w:r>
      <w:r>
        <w:rPr>
          <w:rFonts w:asciiTheme="minorEastAsia" w:eastAsiaTheme="minorEastAsia" w:hAnsiTheme="minorEastAsia" w:hint="eastAsia"/>
          <w:lang w:val="ru-RU"/>
        </w:rPr>
        <w:t>.项目</w:t>
      </w:r>
      <w:r w:rsidRPr="00F2209F">
        <w:rPr>
          <w:rFonts w:asciiTheme="minorEastAsia" w:eastAsiaTheme="minorEastAsia" w:hAnsiTheme="minorEastAsia"/>
          <w:lang w:val="ru-RU"/>
        </w:rPr>
        <w:t>使用寿命期内</w:t>
      </w:r>
      <w:r>
        <w:rPr>
          <w:rFonts w:asciiTheme="minorEastAsia" w:eastAsiaTheme="minorEastAsia" w:hAnsiTheme="minorEastAsia" w:hint="eastAsia"/>
          <w:lang w:val="ru-RU"/>
        </w:rPr>
        <w:t>外</w:t>
      </w:r>
      <w:r w:rsidRPr="00F2209F">
        <w:rPr>
          <w:rFonts w:asciiTheme="minorEastAsia" w:eastAsiaTheme="minorEastAsia" w:hAnsiTheme="minorEastAsia"/>
          <w:lang w:val="ru-RU"/>
        </w:rPr>
        <w:t>，乙方保证对甲方</w:t>
      </w:r>
      <w:r>
        <w:rPr>
          <w:rFonts w:asciiTheme="minorEastAsia" w:eastAsiaTheme="minorEastAsia" w:hAnsiTheme="minorEastAsia" w:hint="eastAsia"/>
          <w:lang w:val="ru-RU"/>
        </w:rPr>
        <w:t>货物材料</w:t>
      </w:r>
      <w:r>
        <w:rPr>
          <w:rFonts w:asciiTheme="minorEastAsia" w:eastAsiaTheme="minorEastAsia" w:hAnsiTheme="minorEastAsia"/>
          <w:lang w:val="ru-RU"/>
        </w:rPr>
        <w:t>的</w:t>
      </w:r>
      <w:r>
        <w:rPr>
          <w:rFonts w:asciiTheme="minorEastAsia" w:eastAsiaTheme="minorEastAsia" w:hAnsiTheme="minorEastAsia" w:hint="eastAsia"/>
          <w:lang w:val="ru-RU"/>
        </w:rPr>
        <w:t>配</w:t>
      </w:r>
      <w:r w:rsidRPr="00F2209F">
        <w:rPr>
          <w:rFonts w:asciiTheme="minorEastAsia" w:eastAsiaTheme="minorEastAsia" w:hAnsiTheme="minorEastAsia"/>
          <w:lang w:val="ru-RU"/>
        </w:rPr>
        <w:t>件、耗件</w:t>
      </w:r>
      <w:r>
        <w:rPr>
          <w:rFonts w:asciiTheme="minorEastAsia" w:eastAsiaTheme="minorEastAsia" w:hAnsiTheme="minorEastAsia" w:hint="eastAsia"/>
          <w:lang w:val="ru-RU"/>
        </w:rPr>
        <w:t>等</w:t>
      </w:r>
      <w:r w:rsidRPr="00F2209F">
        <w:rPr>
          <w:rFonts w:asciiTheme="minorEastAsia" w:eastAsiaTheme="minorEastAsia" w:hAnsiTheme="minorEastAsia"/>
          <w:lang w:val="ru-RU"/>
        </w:rPr>
        <w:t>优惠供应，并对</w:t>
      </w:r>
      <w:r>
        <w:rPr>
          <w:rFonts w:asciiTheme="minorEastAsia" w:eastAsiaTheme="minorEastAsia" w:hAnsiTheme="minorEastAsia" w:hint="eastAsia"/>
          <w:lang w:val="ru-RU"/>
        </w:rPr>
        <w:t>标的物</w:t>
      </w:r>
      <w:r w:rsidRPr="00F2209F">
        <w:rPr>
          <w:rFonts w:asciiTheme="minorEastAsia" w:eastAsiaTheme="minorEastAsia" w:hAnsiTheme="minorEastAsia"/>
          <w:lang w:val="ru-RU"/>
        </w:rPr>
        <w:t>进行终身</w:t>
      </w:r>
      <w:r w:rsidRPr="00F2209F">
        <w:rPr>
          <w:rFonts w:asciiTheme="minorEastAsia" w:eastAsiaTheme="minorEastAsia" w:hAnsiTheme="minorEastAsia" w:hint="eastAsia"/>
          <w:lang w:val="ru-RU"/>
        </w:rPr>
        <w:t>有限</w:t>
      </w:r>
      <w:r w:rsidRPr="00F2209F">
        <w:rPr>
          <w:rFonts w:asciiTheme="minorEastAsia" w:eastAsiaTheme="minorEastAsia" w:hAnsiTheme="minorEastAsia"/>
          <w:lang w:val="ru-RU"/>
        </w:rPr>
        <w:t>维护</w:t>
      </w:r>
      <w:r>
        <w:rPr>
          <w:rFonts w:asciiTheme="minorEastAsia" w:eastAsiaTheme="minorEastAsia" w:hAnsiTheme="minorEastAsia" w:hint="eastAsia"/>
          <w:lang w:val="ru-RU"/>
        </w:rPr>
        <w:t>，</w:t>
      </w:r>
      <w:r w:rsidRPr="00551958">
        <w:rPr>
          <w:rFonts w:asciiTheme="minorEastAsia" w:eastAsiaTheme="minorEastAsia" w:hAnsiTheme="minorEastAsia" w:hint="eastAsia"/>
          <w:lang w:val="ru-RU"/>
        </w:rPr>
        <w:t>服务期限一般不低于15年</w:t>
      </w:r>
      <w:r>
        <w:rPr>
          <w:rFonts w:asciiTheme="minorEastAsia" w:eastAsiaTheme="minorEastAsia" w:hAnsiTheme="minorEastAsia" w:hint="eastAsia"/>
          <w:lang w:val="ru-RU"/>
        </w:rPr>
        <w:t>（具体根据标的物设计或准许使用年限或工作环境标准为准）</w:t>
      </w:r>
      <w:r w:rsidRPr="00F2209F">
        <w:rPr>
          <w:rFonts w:asciiTheme="minorEastAsia" w:eastAsiaTheme="minorEastAsia" w:hAnsiTheme="minorEastAsia"/>
          <w:lang w:val="ru-RU"/>
        </w:rPr>
        <w:t>。</w:t>
      </w:r>
    </w:p>
    <w:p w:rsidR="000D0D70" w:rsidRDefault="000D0D70" w:rsidP="000D0D70">
      <w:pPr>
        <w:spacing w:line="360" w:lineRule="auto"/>
        <w:ind w:firstLine="540"/>
        <w:rPr>
          <w:rFonts w:ascii="宋体" w:hAnsi="宋体"/>
          <w:szCs w:val="24"/>
        </w:rPr>
      </w:pPr>
      <w:r>
        <w:rPr>
          <w:rFonts w:ascii="宋体" w:hAnsi="宋体" w:hint="eastAsia"/>
          <w:szCs w:val="24"/>
          <w:lang w:val="ru-RU"/>
        </w:rPr>
        <w:t>6.</w:t>
      </w:r>
      <w:r>
        <w:rPr>
          <w:rFonts w:ascii="宋体" w:hAnsi="宋体" w:hint="eastAsia"/>
          <w:szCs w:val="24"/>
        </w:rPr>
        <w:t>技术服务：</w:t>
      </w:r>
      <w:r w:rsidRPr="00172556">
        <w:rPr>
          <w:rFonts w:ascii="宋体" w:hAnsi="宋体" w:hint="eastAsia"/>
          <w:szCs w:val="24"/>
        </w:rPr>
        <w:t>根据</w:t>
      </w:r>
      <w:r>
        <w:rPr>
          <w:rFonts w:asciiTheme="minorEastAsia" w:eastAsiaTheme="minorEastAsia" w:hAnsiTheme="minorEastAsia" w:hint="eastAsia"/>
          <w:lang w:val="ru-RU"/>
        </w:rPr>
        <w:t>甲方</w:t>
      </w:r>
      <w:r>
        <w:rPr>
          <w:rFonts w:asciiTheme="minorEastAsia" w:hAnsiTheme="minorEastAsia" w:cs="宋体" w:hint="eastAsia"/>
          <w:kern w:val="0"/>
          <w:szCs w:val="21"/>
        </w:rPr>
        <w:t>/</w:t>
      </w:r>
      <w:r>
        <w:rPr>
          <w:rFonts w:asciiTheme="minorEastAsia" w:eastAsiaTheme="minorEastAsia" w:hAnsiTheme="minorEastAsia" w:hint="eastAsia"/>
          <w:lang w:val="ru-RU"/>
        </w:rPr>
        <w:t>使用</w:t>
      </w:r>
      <w:r w:rsidRPr="00F2209F">
        <w:rPr>
          <w:rFonts w:asciiTheme="minorEastAsia" w:eastAsiaTheme="minorEastAsia" w:hAnsiTheme="minorEastAsia" w:hint="eastAsia"/>
          <w:lang w:val="ru-RU"/>
        </w:rPr>
        <w:t>单位</w:t>
      </w:r>
      <w:r w:rsidRPr="00172556">
        <w:rPr>
          <w:rFonts w:ascii="宋体" w:hAnsi="宋体" w:hint="eastAsia"/>
          <w:szCs w:val="24"/>
        </w:rPr>
        <w:t>项目</w:t>
      </w:r>
      <w:r>
        <w:rPr>
          <w:rFonts w:ascii="宋体" w:hAnsi="宋体" w:hint="eastAsia"/>
          <w:szCs w:val="24"/>
        </w:rPr>
        <w:t>的使用及运行情况</w:t>
      </w:r>
      <w:r w:rsidRPr="00172556">
        <w:rPr>
          <w:rFonts w:ascii="宋体" w:hAnsi="宋体" w:hint="eastAsia"/>
          <w:szCs w:val="24"/>
        </w:rPr>
        <w:t>，</w:t>
      </w:r>
      <w:r>
        <w:rPr>
          <w:rFonts w:ascii="宋体" w:hAnsi="宋体" w:hint="eastAsia"/>
          <w:szCs w:val="24"/>
        </w:rPr>
        <w:t>乙方联合主要</w:t>
      </w:r>
      <w:r>
        <w:rPr>
          <w:rFonts w:asciiTheme="minorEastAsia" w:eastAsiaTheme="minorEastAsia" w:hAnsiTheme="minorEastAsia" w:hint="eastAsia"/>
          <w:lang w:val="ru-RU"/>
        </w:rPr>
        <w:t>货物材料</w:t>
      </w:r>
      <w:r>
        <w:rPr>
          <w:rFonts w:ascii="宋体" w:hAnsi="宋体" w:hint="eastAsia"/>
          <w:szCs w:val="24"/>
        </w:rPr>
        <w:t>原厂商</w:t>
      </w:r>
      <w:r w:rsidRPr="00172556">
        <w:rPr>
          <w:rFonts w:ascii="宋体" w:hAnsi="宋体" w:hint="eastAsia"/>
          <w:szCs w:val="24"/>
        </w:rPr>
        <w:t>向</w:t>
      </w:r>
      <w:r>
        <w:rPr>
          <w:rFonts w:asciiTheme="minorEastAsia" w:eastAsiaTheme="minorEastAsia" w:hAnsiTheme="minorEastAsia" w:hint="eastAsia"/>
          <w:lang w:val="ru-RU"/>
        </w:rPr>
        <w:t>甲方</w:t>
      </w:r>
      <w:r>
        <w:rPr>
          <w:rFonts w:asciiTheme="minorEastAsia" w:hAnsiTheme="minorEastAsia" w:cs="宋体" w:hint="eastAsia"/>
          <w:kern w:val="0"/>
          <w:szCs w:val="21"/>
        </w:rPr>
        <w:t>/</w:t>
      </w:r>
      <w:r>
        <w:rPr>
          <w:rFonts w:asciiTheme="minorEastAsia" w:eastAsiaTheme="minorEastAsia" w:hAnsiTheme="minorEastAsia" w:hint="eastAsia"/>
          <w:lang w:val="ru-RU"/>
        </w:rPr>
        <w:t>使用</w:t>
      </w:r>
      <w:r w:rsidRPr="00F2209F">
        <w:rPr>
          <w:rFonts w:asciiTheme="minorEastAsia" w:eastAsiaTheme="minorEastAsia" w:hAnsiTheme="minorEastAsia" w:hint="eastAsia"/>
          <w:lang w:val="ru-RU"/>
        </w:rPr>
        <w:t>单位</w:t>
      </w:r>
      <w:r w:rsidRPr="00172556">
        <w:rPr>
          <w:rFonts w:ascii="宋体" w:hAnsi="宋体" w:hint="eastAsia"/>
          <w:szCs w:val="24"/>
        </w:rPr>
        <w:t>提供全面的售后</w:t>
      </w:r>
      <w:r>
        <w:rPr>
          <w:rFonts w:ascii="宋体" w:hAnsi="宋体" w:hint="eastAsia"/>
          <w:szCs w:val="24"/>
        </w:rPr>
        <w:t>培训</w:t>
      </w:r>
      <w:r w:rsidRPr="00172556">
        <w:rPr>
          <w:rFonts w:ascii="宋体" w:hAnsi="宋体" w:hint="eastAsia"/>
          <w:szCs w:val="24"/>
        </w:rPr>
        <w:t>及</w:t>
      </w:r>
      <w:r>
        <w:rPr>
          <w:rFonts w:ascii="宋体" w:hAnsi="宋体" w:hint="eastAsia"/>
          <w:szCs w:val="24"/>
        </w:rPr>
        <w:t>现场技术</w:t>
      </w:r>
      <w:r w:rsidRPr="00172556">
        <w:rPr>
          <w:rFonts w:ascii="宋体" w:hAnsi="宋体" w:hint="eastAsia"/>
          <w:szCs w:val="24"/>
        </w:rPr>
        <w:t>服务</w:t>
      </w:r>
      <w:r>
        <w:rPr>
          <w:rFonts w:ascii="宋体" w:hAnsi="宋体" w:hint="eastAsia"/>
          <w:szCs w:val="24"/>
        </w:rPr>
        <w:t>工作。</w:t>
      </w:r>
    </w:p>
    <w:p w:rsidR="000D0D70" w:rsidRPr="00F85A96" w:rsidRDefault="000D0D70" w:rsidP="000D0D70">
      <w:pPr>
        <w:spacing w:line="360" w:lineRule="auto"/>
        <w:ind w:firstLineChars="200" w:firstLine="482"/>
        <w:rPr>
          <w:rFonts w:ascii="宋体" w:hAnsi="宋体"/>
          <w:b/>
          <w:bCs/>
          <w:szCs w:val="24"/>
        </w:rPr>
      </w:pPr>
      <w:r w:rsidRPr="00F85A96">
        <w:rPr>
          <w:rFonts w:ascii="宋体" w:hAnsi="宋体" w:hint="eastAsia"/>
          <w:b/>
          <w:bCs/>
          <w:szCs w:val="24"/>
        </w:rPr>
        <w:t>售后服务联系方式：</w:t>
      </w:r>
    </w:p>
    <w:p w:rsidR="000D0D70" w:rsidRPr="00B6479A" w:rsidRDefault="000D0D70" w:rsidP="000D0D70">
      <w:pPr>
        <w:spacing w:line="360" w:lineRule="auto"/>
        <w:ind w:firstLineChars="200" w:firstLine="480"/>
        <w:rPr>
          <w:rFonts w:ascii="宋体" w:hAnsi="宋体"/>
          <w:szCs w:val="24"/>
        </w:rPr>
      </w:pPr>
      <w:r w:rsidRPr="00B6479A">
        <w:rPr>
          <w:rFonts w:ascii="宋体" w:hAnsi="宋体" w:hint="eastAsia"/>
          <w:szCs w:val="24"/>
        </w:rPr>
        <w:t>单位：</w:t>
      </w:r>
      <w:r w:rsidRPr="00CE27C4">
        <w:rPr>
          <w:rFonts w:ascii="宋体" w:hAnsi="宋体" w:hint="eastAsia"/>
          <w:szCs w:val="24"/>
        </w:rPr>
        <w:t>河南华昱科技有限公司</w:t>
      </w:r>
      <w:r>
        <w:rPr>
          <w:rFonts w:ascii="宋体" w:hAnsi="宋体" w:hint="eastAsia"/>
          <w:szCs w:val="24"/>
        </w:rPr>
        <w:t xml:space="preserve">    </w:t>
      </w:r>
      <w:r w:rsidRPr="00B6479A">
        <w:rPr>
          <w:rFonts w:ascii="宋体" w:hAnsi="宋体" w:hint="eastAsia"/>
          <w:szCs w:val="24"/>
        </w:rPr>
        <w:t>地</w:t>
      </w:r>
      <w:r>
        <w:rPr>
          <w:rFonts w:ascii="宋体" w:hAnsi="宋体" w:hint="eastAsia"/>
          <w:szCs w:val="24"/>
        </w:rPr>
        <w:t>址</w:t>
      </w:r>
      <w:r w:rsidRPr="00B6479A">
        <w:rPr>
          <w:rFonts w:ascii="宋体" w:hAnsi="宋体" w:hint="eastAsia"/>
          <w:szCs w:val="24"/>
        </w:rPr>
        <w:t>：</w:t>
      </w:r>
      <w:r w:rsidRPr="00CE27C4">
        <w:rPr>
          <w:rFonts w:ascii="宋体" w:hAnsi="宋体" w:hint="eastAsia"/>
          <w:szCs w:val="24"/>
        </w:rPr>
        <w:t>郑州高新区翠竹街1号32幢</w:t>
      </w:r>
    </w:p>
    <w:p w:rsidR="000D0D70" w:rsidRPr="0090073B" w:rsidRDefault="000D0D70" w:rsidP="000D0D70">
      <w:pPr>
        <w:autoSpaceDE w:val="0"/>
        <w:autoSpaceDN w:val="0"/>
        <w:adjustRightInd w:val="0"/>
        <w:spacing w:line="360" w:lineRule="auto"/>
        <w:ind w:firstLineChars="200" w:firstLine="480"/>
        <w:rPr>
          <w:rFonts w:ascii="宋体" w:hAnsi="宋体"/>
          <w:color w:val="000000" w:themeColor="text1"/>
        </w:rPr>
      </w:pPr>
      <w:r w:rsidRPr="0090073B">
        <w:rPr>
          <w:rFonts w:ascii="宋体" w:hAnsi="宋体" w:hint="eastAsia"/>
          <w:color w:val="000000" w:themeColor="text1"/>
        </w:rPr>
        <w:t>网址：</w:t>
      </w:r>
      <w:hyperlink r:id="rId17" w:history="1">
        <w:r w:rsidRPr="0090073B">
          <w:rPr>
            <w:rFonts w:ascii="宋体" w:hAnsi="宋体" w:hint="eastAsia"/>
            <w:color w:val="000000" w:themeColor="text1"/>
          </w:rPr>
          <w:t>www.chnsun.cc</w:t>
        </w:r>
      </w:hyperlink>
      <w:r>
        <w:rPr>
          <w:rFonts w:ascii="宋体" w:hAnsi="宋体" w:hint="eastAsia"/>
          <w:color w:val="000000" w:themeColor="text1"/>
        </w:rPr>
        <w:t xml:space="preserve">           </w:t>
      </w:r>
      <w:r w:rsidRPr="0090073B">
        <w:rPr>
          <w:rFonts w:ascii="宋体" w:hAnsi="宋体" w:hint="eastAsia"/>
          <w:color w:val="000000" w:themeColor="text1"/>
        </w:rPr>
        <w:t>邮箱：chnsun</w:t>
      </w:r>
      <w:r w:rsidRPr="0090073B">
        <w:rPr>
          <w:rFonts w:ascii="宋体" w:hAnsi="宋体"/>
          <w:color w:val="000000" w:themeColor="text1"/>
        </w:rPr>
        <w:t>mail</w:t>
      </w:r>
      <w:r w:rsidRPr="0090073B">
        <w:rPr>
          <w:rFonts w:ascii="宋体" w:hAnsi="宋体" w:hint="eastAsia"/>
          <w:color w:val="000000" w:themeColor="text1"/>
        </w:rPr>
        <w:t>@163.com</w:t>
      </w:r>
    </w:p>
    <w:p w:rsidR="000D0D70" w:rsidRPr="00BB3EA7" w:rsidRDefault="000D0D70" w:rsidP="000D0D70">
      <w:pPr>
        <w:spacing w:line="360" w:lineRule="auto"/>
        <w:ind w:firstLineChars="200" w:firstLine="480"/>
        <w:rPr>
          <w:rFonts w:ascii="宋体" w:hAnsi="宋体"/>
          <w:szCs w:val="24"/>
        </w:rPr>
      </w:pPr>
      <w:r>
        <w:rPr>
          <w:rFonts w:ascii="宋体" w:hAnsi="宋体" w:hint="eastAsia"/>
          <w:szCs w:val="24"/>
        </w:rPr>
        <w:t>技术支持</w:t>
      </w:r>
      <w:r w:rsidRPr="00CE27C4">
        <w:rPr>
          <w:rFonts w:ascii="宋体" w:hAnsi="宋体" w:hint="eastAsia"/>
          <w:szCs w:val="24"/>
        </w:rPr>
        <w:t>：0371-65733988</w:t>
      </w:r>
      <w:r>
        <w:rPr>
          <w:rFonts w:ascii="宋体" w:hAnsi="宋体" w:hint="eastAsia"/>
          <w:szCs w:val="24"/>
        </w:rPr>
        <w:t xml:space="preserve">       传真：</w:t>
      </w:r>
      <w:r w:rsidRPr="00CE27C4">
        <w:rPr>
          <w:rFonts w:ascii="宋体" w:hAnsi="宋体" w:hint="eastAsia"/>
          <w:szCs w:val="24"/>
        </w:rPr>
        <w:t>0371-</w:t>
      </w:r>
      <w:r>
        <w:rPr>
          <w:rFonts w:ascii="宋体" w:hAnsi="宋体" w:hint="eastAsia"/>
          <w:szCs w:val="24"/>
        </w:rPr>
        <w:t>65783588</w:t>
      </w:r>
    </w:p>
    <w:p w:rsidR="000D0D70" w:rsidRDefault="000D0D70" w:rsidP="000D0D70">
      <w:pPr>
        <w:spacing w:line="360" w:lineRule="auto"/>
        <w:ind w:firstLineChars="200" w:firstLine="480"/>
        <w:rPr>
          <w:rFonts w:ascii="宋体" w:hAnsi="宋体"/>
        </w:rPr>
      </w:pPr>
      <w:r>
        <w:rPr>
          <w:rFonts w:ascii="宋体" w:hAnsi="宋体" w:hint="eastAsia"/>
          <w:szCs w:val="24"/>
        </w:rPr>
        <w:t>客户服务</w:t>
      </w:r>
      <w:r w:rsidRPr="00B6479A">
        <w:rPr>
          <w:rFonts w:ascii="宋体" w:hAnsi="宋体" w:hint="eastAsia"/>
          <w:szCs w:val="24"/>
        </w:rPr>
        <w:t>：</w:t>
      </w:r>
      <w:r w:rsidRPr="00CE27C4">
        <w:rPr>
          <w:rFonts w:ascii="宋体" w:hAnsi="宋体" w:hint="eastAsia"/>
        </w:rPr>
        <w:t>18837133988</w:t>
      </w:r>
      <w:r>
        <w:rPr>
          <w:rFonts w:ascii="宋体" w:hAnsi="宋体" w:hint="eastAsia"/>
        </w:rPr>
        <w:t>（7×24小时）</w:t>
      </w:r>
    </w:p>
    <w:p w:rsidR="00D60395" w:rsidRPr="00493346" w:rsidRDefault="00D60395" w:rsidP="00D60395">
      <w:pPr>
        <w:tabs>
          <w:tab w:val="left" w:pos="3780"/>
          <w:tab w:val="left" w:pos="4140"/>
          <w:tab w:val="left" w:pos="4816"/>
          <w:tab w:val="left" w:pos="4872"/>
        </w:tabs>
        <w:spacing w:line="500" w:lineRule="exact"/>
        <w:ind w:right="420"/>
        <w:jc w:val="right"/>
        <w:rPr>
          <w:rFonts w:asciiTheme="minorEastAsia" w:eastAsiaTheme="minorEastAsia" w:hAnsiTheme="minorEastAsia"/>
          <w:b/>
          <w:sz w:val="28"/>
          <w:szCs w:val="28"/>
        </w:rPr>
      </w:pPr>
      <w:r w:rsidRPr="00493346">
        <w:rPr>
          <w:rFonts w:asciiTheme="minorEastAsia" w:eastAsiaTheme="minorEastAsia" w:hAnsiTheme="minorEastAsia" w:hint="eastAsia"/>
          <w:b/>
          <w:sz w:val="28"/>
          <w:szCs w:val="28"/>
        </w:rPr>
        <w:t>河南华昱科技有限公司</w:t>
      </w:r>
    </w:p>
    <w:p w:rsidR="00D60395" w:rsidRPr="008C399B" w:rsidRDefault="00D60395" w:rsidP="00D60395">
      <w:pPr>
        <w:tabs>
          <w:tab w:val="left" w:pos="3780"/>
          <w:tab w:val="left" w:pos="4140"/>
          <w:tab w:val="left" w:pos="4816"/>
          <w:tab w:val="left" w:pos="4872"/>
        </w:tabs>
        <w:wordWrap w:val="0"/>
        <w:spacing w:line="500" w:lineRule="exact"/>
        <w:ind w:right="560"/>
        <w:jc w:val="right"/>
        <w:rPr>
          <w:rFonts w:asciiTheme="minorEastAsia" w:eastAsiaTheme="minorEastAsia" w:hAnsiTheme="minorEastAsia"/>
          <w:b/>
          <w:sz w:val="28"/>
          <w:szCs w:val="28"/>
        </w:rPr>
      </w:pPr>
      <w:r w:rsidRPr="00493346">
        <w:rPr>
          <w:rFonts w:asciiTheme="minorEastAsia" w:eastAsiaTheme="minorEastAsia" w:hAnsiTheme="minorEastAsia" w:hint="eastAsia"/>
          <w:b/>
          <w:sz w:val="28"/>
          <w:szCs w:val="28"/>
        </w:rPr>
        <w:t>2021年1</w:t>
      </w:r>
      <w:r>
        <w:rPr>
          <w:rFonts w:asciiTheme="minorEastAsia" w:eastAsiaTheme="minorEastAsia" w:hAnsiTheme="minorEastAsia" w:hint="eastAsia"/>
          <w:b/>
          <w:sz w:val="28"/>
          <w:szCs w:val="28"/>
        </w:rPr>
        <w:t>1</w:t>
      </w:r>
      <w:r w:rsidRPr="00493346">
        <w:rPr>
          <w:rFonts w:asciiTheme="minorEastAsia" w:eastAsiaTheme="minorEastAsia" w:hAnsiTheme="minorEastAsia" w:hint="eastAsia"/>
          <w:b/>
          <w:sz w:val="28"/>
          <w:szCs w:val="28"/>
        </w:rPr>
        <w:t>月</w:t>
      </w:r>
      <w:r w:rsidR="000F1262">
        <w:rPr>
          <w:rFonts w:asciiTheme="minorEastAsia" w:eastAsiaTheme="minorEastAsia" w:hAnsiTheme="minorEastAsia"/>
          <w:b/>
          <w:sz w:val="28"/>
          <w:szCs w:val="28"/>
        </w:rPr>
        <w:t>26</w:t>
      </w:r>
      <w:r w:rsidRPr="00493346">
        <w:rPr>
          <w:rFonts w:asciiTheme="minorEastAsia" w:eastAsiaTheme="minorEastAsia" w:hAnsiTheme="minorEastAsia" w:hint="eastAsia"/>
          <w:b/>
          <w:sz w:val="28"/>
          <w:szCs w:val="28"/>
        </w:rPr>
        <w:t>日</w:t>
      </w:r>
    </w:p>
    <w:p w:rsidR="00021596" w:rsidRPr="001428BE" w:rsidRDefault="00021596" w:rsidP="001428BE">
      <w:pPr>
        <w:spacing w:line="360" w:lineRule="auto"/>
        <w:rPr>
          <w:rFonts w:asciiTheme="minorEastAsia" w:eastAsiaTheme="minorEastAsia" w:hAnsiTheme="minorEastAsia"/>
          <w:b/>
          <w:color w:val="000000" w:themeColor="text1"/>
          <w:sz w:val="28"/>
          <w:szCs w:val="28"/>
        </w:rPr>
      </w:pPr>
      <w:r w:rsidRPr="001428BE">
        <w:rPr>
          <w:rFonts w:asciiTheme="minorEastAsia" w:eastAsiaTheme="minorEastAsia" w:hAnsiTheme="minorEastAsia"/>
          <w:b/>
          <w:color w:val="000000" w:themeColor="text1"/>
          <w:sz w:val="28"/>
          <w:szCs w:val="28"/>
        </w:rPr>
        <w:lastRenderedPageBreak/>
        <w:t>附件</w:t>
      </w:r>
      <w:r w:rsidRPr="001428BE">
        <w:rPr>
          <w:rFonts w:asciiTheme="minorEastAsia" w:eastAsiaTheme="minorEastAsia" w:hAnsiTheme="minorEastAsia" w:hint="eastAsia"/>
          <w:b/>
          <w:color w:val="000000" w:themeColor="text1"/>
          <w:sz w:val="28"/>
          <w:szCs w:val="28"/>
        </w:rPr>
        <w:t>4</w:t>
      </w:r>
      <w:r w:rsidRPr="001428BE">
        <w:rPr>
          <w:rFonts w:asciiTheme="minorEastAsia" w:eastAsiaTheme="minorEastAsia" w:hAnsiTheme="minorEastAsia"/>
          <w:b/>
          <w:color w:val="000000" w:themeColor="text1"/>
          <w:sz w:val="28"/>
          <w:szCs w:val="28"/>
        </w:rPr>
        <w:t>：郑州大学仪器设备初步验收单</w:t>
      </w:r>
    </w:p>
    <w:p w:rsidR="00021596" w:rsidRPr="00BC6F45" w:rsidRDefault="00021596" w:rsidP="00BC6F45">
      <w:pPr>
        <w:spacing w:line="360" w:lineRule="auto"/>
        <w:ind w:firstLineChars="147" w:firstLine="310"/>
        <w:rPr>
          <w:rFonts w:ascii="宋体"/>
          <w:b/>
          <w:bCs/>
          <w:sz w:val="21"/>
          <w:szCs w:val="21"/>
        </w:rPr>
      </w:pPr>
      <w:r w:rsidRPr="00BC6F45">
        <w:rPr>
          <w:rFonts w:ascii="宋体" w:hAnsi="宋体" w:cs="宋体"/>
          <w:b/>
          <w:bCs/>
          <w:sz w:val="21"/>
          <w:szCs w:val="21"/>
        </w:rPr>
        <w:t>No.</w:t>
      </w:r>
      <w:r w:rsidRPr="00BC6F45">
        <w:rPr>
          <w:rFonts w:ascii="宋体" w:hAnsi="宋体" w:hint="eastAsia"/>
          <w:b/>
          <w:color w:val="000000"/>
          <w:sz w:val="21"/>
          <w:szCs w:val="21"/>
        </w:rPr>
        <w:t xml:space="preserve"> </w:t>
      </w:r>
      <w:r w:rsidRPr="00BC6F45">
        <w:rPr>
          <w:rFonts w:ascii="宋体" w:hAnsi="宋体" w:cs="宋体" w:hint="eastAsia"/>
          <w:b/>
          <w:bCs/>
          <w:sz w:val="21"/>
          <w:szCs w:val="21"/>
        </w:rPr>
        <w:t xml:space="preserve">                      </w:t>
      </w:r>
      <w:r w:rsidRPr="00BC6F45">
        <w:rPr>
          <w:rFonts w:ascii="宋体" w:hAnsi="宋体" w:cs="宋体"/>
          <w:b/>
          <w:bCs/>
          <w:sz w:val="21"/>
          <w:szCs w:val="21"/>
        </w:rPr>
        <w:t xml:space="preserve">            </w:t>
      </w:r>
      <w:r w:rsidRPr="00BC6F45">
        <w:rPr>
          <w:rFonts w:ascii="宋体" w:hAnsi="宋体" w:cs="宋体" w:hint="eastAsia"/>
          <w:b/>
          <w:bCs/>
          <w:sz w:val="21"/>
          <w:szCs w:val="21"/>
        </w:rPr>
        <w:t xml:space="preserve">   </w:t>
      </w:r>
      <w:r w:rsidR="00BC6F45">
        <w:rPr>
          <w:rFonts w:ascii="宋体" w:hAnsi="宋体" w:cs="宋体" w:hint="eastAsia"/>
          <w:b/>
          <w:bCs/>
          <w:sz w:val="21"/>
          <w:szCs w:val="21"/>
        </w:rPr>
        <w:t xml:space="preserve">        </w:t>
      </w:r>
      <w:r w:rsidRPr="00BC6F45">
        <w:rPr>
          <w:rFonts w:ascii="宋体" w:hAnsi="宋体" w:cs="宋体" w:hint="eastAsia"/>
          <w:b/>
          <w:bCs/>
          <w:sz w:val="21"/>
          <w:szCs w:val="21"/>
        </w:rPr>
        <w:t xml:space="preserve">           </w:t>
      </w:r>
      <w:r w:rsidRPr="00BC6F45">
        <w:rPr>
          <w:rFonts w:ascii="宋体" w:hAnsi="宋体" w:cs="宋体"/>
          <w:b/>
          <w:bCs/>
          <w:sz w:val="21"/>
          <w:szCs w:val="21"/>
        </w:rPr>
        <w:t xml:space="preserve"> </w:t>
      </w:r>
      <w:r w:rsidR="00BC6F45">
        <w:rPr>
          <w:rFonts w:ascii="宋体" w:hAnsi="宋体" w:cs="宋体" w:hint="eastAsia"/>
          <w:b/>
          <w:bCs/>
          <w:sz w:val="21"/>
          <w:szCs w:val="21"/>
        </w:rPr>
        <w:t xml:space="preserve">  </w:t>
      </w:r>
      <w:r w:rsidRPr="00BC6F45">
        <w:rPr>
          <w:rFonts w:ascii="宋体" w:hAnsi="宋体" w:cs="宋体"/>
          <w:b/>
          <w:bCs/>
          <w:sz w:val="21"/>
          <w:szCs w:val="21"/>
        </w:rPr>
        <w:t xml:space="preserve">  </w:t>
      </w:r>
      <w:r w:rsidRPr="00BC6F45">
        <w:rPr>
          <w:rFonts w:ascii="宋体" w:hAnsi="宋体" w:cs="宋体" w:hint="eastAsia"/>
          <w:b/>
          <w:bCs/>
          <w:sz w:val="21"/>
          <w:szCs w:val="21"/>
        </w:rPr>
        <w:t>年    月    日</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1"/>
        <w:gridCol w:w="425"/>
        <w:gridCol w:w="91"/>
        <w:gridCol w:w="1038"/>
        <w:gridCol w:w="452"/>
        <w:gridCol w:w="1249"/>
        <w:gridCol w:w="696"/>
        <w:gridCol w:w="789"/>
        <w:gridCol w:w="6"/>
        <w:gridCol w:w="564"/>
        <w:gridCol w:w="371"/>
        <w:gridCol w:w="556"/>
        <w:gridCol w:w="151"/>
        <w:gridCol w:w="700"/>
        <w:gridCol w:w="1134"/>
      </w:tblGrid>
      <w:tr w:rsidR="00021596" w:rsidRPr="00C54D93" w:rsidTr="00205EF0">
        <w:trPr>
          <w:trHeight w:val="718"/>
        </w:trPr>
        <w:tc>
          <w:tcPr>
            <w:tcW w:w="1206" w:type="dxa"/>
            <w:gridSpan w:val="2"/>
            <w:vAlign w:val="center"/>
          </w:tcPr>
          <w:p w:rsidR="00021596" w:rsidRPr="00C54D93" w:rsidRDefault="00021596" w:rsidP="003D7F8D">
            <w:pPr>
              <w:jc w:val="center"/>
              <w:rPr>
                <w:rFonts w:asciiTheme="minorEastAsia" w:eastAsiaTheme="minorEastAsia" w:hAnsiTheme="minorEastAsia"/>
                <w:b/>
                <w:sz w:val="21"/>
                <w:szCs w:val="21"/>
              </w:rPr>
            </w:pPr>
            <w:r w:rsidRPr="00C54D93">
              <w:rPr>
                <w:rFonts w:asciiTheme="minorEastAsia" w:eastAsiaTheme="minorEastAsia" w:hAnsiTheme="minorEastAsia" w:cs="宋体" w:hint="eastAsia"/>
                <w:b/>
                <w:sz w:val="21"/>
                <w:szCs w:val="21"/>
              </w:rPr>
              <w:t>使用单位</w:t>
            </w:r>
          </w:p>
        </w:tc>
        <w:tc>
          <w:tcPr>
            <w:tcW w:w="1581" w:type="dxa"/>
            <w:gridSpan w:val="3"/>
            <w:vAlign w:val="center"/>
          </w:tcPr>
          <w:p w:rsidR="00021596" w:rsidRPr="00C54D93" w:rsidRDefault="00021596" w:rsidP="003D7F8D">
            <w:pPr>
              <w:rPr>
                <w:rFonts w:asciiTheme="minorEastAsia" w:eastAsiaTheme="minorEastAsia" w:hAnsiTheme="minorEastAsia"/>
                <w:sz w:val="21"/>
                <w:szCs w:val="21"/>
              </w:rPr>
            </w:pPr>
            <w:r w:rsidRPr="00C54D93">
              <w:rPr>
                <w:rFonts w:asciiTheme="minorEastAsia" w:eastAsiaTheme="minorEastAsia" w:hAnsiTheme="minorEastAsia" w:cs="宋体" w:hint="eastAsia"/>
                <w:sz w:val="21"/>
                <w:szCs w:val="21"/>
              </w:rPr>
              <w:t>网络空间安全学院</w:t>
            </w:r>
          </w:p>
        </w:tc>
        <w:tc>
          <w:tcPr>
            <w:tcW w:w="1249" w:type="dxa"/>
            <w:vAlign w:val="center"/>
          </w:tcPr>
          <w:p w:rsidR="00021596" w:rsidRPr="00C54D93" w:rsidRDefault="00021596" w:rsidP="003D7F8D">
            <w:pPr>
              <w:jc w:val="center"/>
              <w:rPr>
                <w:rFonts w:asciiTheme="minorEastAsia" w:eastAsiaTheme="minorEastAsia" w:hAnsiTheme="minorEastAsia"/>
                <w:b/>
                <w:sz w:val="21"/>
                <w:szCs w:val="21"/>
              </w:rPr>
            </w:pPr>
            <w:r w:rsidRPr="00C54D93">
              <w:rPr>
                <w:rFonts w:asciiTheme="minorEastAsia" w:eastAsiaTheme="minorEastAsia" w:hAnsiTheme="minorEastAsia" w:cs="宋体" w:hint="eastAsia"/>
                <w:b/>
                <w:sz w:val="21"/>
                <w:szCs w:val="21"/>
              </w:rPr>
              <w:t>使用人</w:t>
            </w:r>
          </w:p>
        </w:tc>
        <w:tc>
          <w:tcPr>
            <w:tcW w:w="1485" w:type="dxa"/>
            <w:gridSpan w:val="2"/>
            <w:vAlign w:val="center"/>
          </w:tcPr>
          <w:p w:rsidR="00021596" w:rsidRPr="00C54D93" w:rsidRDefault="00021596" w:rsidP="003D7F8D">
            <w:pPr>
              <w:rPr>
                <w:rFonts w:asciiTheme="minorEastAsia" w:eastAsiaTheme="minorEastAsia" w:hAnsiTheme="minorEastAsia"/>
                <w:sz w:val="21"/>
                <w:szCs w:val="21"/>
              </w:rPr>
            </w:pPr>
            <w:r w:rsidRPr="00C54D93">
              <w:rPr>
                <w:rFonts w:asciiTheme="minorEastAsia" w:eastAsiaTheme="minorEastAsia" w:hAnsiTheme="minorEastAsia" w:hint="eastAsia"/>
                <w:sz w:val="21"/>
                <w:szCs w:val="21"/>
              </w:rPr>
              <w:t>魏斌</w:t>
            </w:r>
          </w:p>
        </w:tc>
        <w:tc>
          <w:tcPr>
            <w:tcW w:w="1648" w:type="dxa"/>
            <w:gridSpan w:val="5"/>
            <w:vAlign w:val="center"/>
          </w:tcPr>
          <w:p w:rsidR="00021596" w:rsidRPr="00C54D93" w:rsidRDefault="00021596" w:rsidP="003D7F8D">
            <w:pPr>
              <w:rPr>
                <w:rFonts w:asciiTheme="minorEastAsia" w:eastAsiaTheme="minorEastAsia" w:hAnsiTheme="minorEastAsia"/>
                <w:b/>
                <w:sz w:val="21"/>
                <w:szCs w:val="21"/>
              </w:rPr>
            </w:pPr>
            <w:r w:rsidRPr="00C54D93">
              <w:rPr>
                <w:rFonts w:asciiTheme="minorEastAsia" w:eastAsiaTheme="minorEastAsia" w:hAnsiTheme="minorEastAsia" w:cs="宋体" w:hint="eastAsia"/>
                <w:b/>
                <w:sz w:val="21"/>
                <w:szCs w:val="21"/>
              </w:rPr>
              <w:t>合同编号</w:t>
            </w:r>
          </w:p>
        </w:tc>
        <w:tc>
          <w:tcPr>
            <w:tcW w:w="1834" w:type="dxa"/>
            <w:gridSpan w:val="2"/>
            <w:vAlign w:val="center"/>
          </w:tcPr>
          <w:p w:rsidR="00021596" w:rsidRPr="00C54D93" w:rsidRDefault="00021596" w:rsidP="003D7F8D">
            <w:pPr>
              <w:rPr>
                <w:rFonts w:asciiTheme="minorEastAsia" w:eastAsiaTheme="minorEastAsia" w:hAnsiTheme="minorEastAsia"/>
                <w:sz w:val="21"/>
                <w:szCs w:val="21"/>
              </w:rPr>
            </w:pPr>
            <w:r w:rsidRPr="00C54D93">
              <w:rPr>
                <w:rFonts w:asciiTheme="minorEastAsia" w:eastAsiaTheme="minorEastAsia" w:hAnsiTheme="minorEastAsia" w:cs="宋体" w:hint="eastAsia"/>
                <w:sz w:val="21"/>
                <w:szCs w:val="21"/>
              </w:rPr>
              <w:t>郑大-竞谈-2021-0065</w:t>
            </w:r>
          </w:p>
        </w:tc>
      </w:tr>
      <w:tr w:rsidR="00021596" w:rsidRPr="00C54D93" w:rsidTr="00205EF0">
        <w:trPr>
          <w:trHeight w:val="557"/>
        </w:trPr>
        <w:tc>
          <w:tcPr>
            <w:tcW w:w="1206" w:type="dxa"/>
            <w:gridSpan w:val="2"/>
            <w:vAlign w:val="center"/>
          </w:tcPr>
          <w:p w:rsidR="00021596" w:rsidRPr="00C54D93" w:rsidRDefault="00021596" w:rsidP="003D7F8D">
            <w:pPr>
              <w:jc w:val="center"/>
              <w:rPr>
                <w:rFonts w:asciiTheme="minorEastAsia" w:eastAsiaTheme="minorEastAsia" w:hAnsiTheme="minorEastAsia"/>
                <w:b/>
                <w:sz w:val="21"/>
                <w:szCs w:val="21"/>
              </w:rPr>
            </w:pPr>
            <w:r w:rsidRPr="00C54D93">
              <w:rPr>
                <w:rFonts w:asciiTheme="minorEastAsia" w:eastAsiaTheme="minorEastAsia" w:hAnsiTheme="minorEastAsia" w:cs="宋体" w:hint="eastAsia"/>
                <w:b/>
                <w:sz w:val="21"/>
                <w:szCs w:val="21"/>
              </w:rPr>
              <w:t>供货商</w:t>
            </w:r>
          </w:p>
        </w:tc>
        <w:tc>
          <w:tcPr>
            <w:tcW w:w="4321" w:type="dxa"/>
            <w:gridSpan w:val="7"/>
            <w:vAlign w:val="center"/>
          </w:tcPr>
          <w:p w:rsidR="00021596" w:rsidRPr="00C54D93" w:rsidRDefault="00021596" w:rsidP="003D7F8D">
            <w:pPr>
              <w:rPr>
                <w:rFonts w:asciiTheme="minorEastAsia" w:eastAsiaTheme="minorEastAsia" w:hAnsiTheme="minorEastAsia"/>
                <w:sz w:val="21"/>
                <w:szCs w:val="21"/>
              </w:rPr>
            </w:pPr>
            <w:r w:rsidRPr="00C54D93">
              <w:rPr>
                <w:rFonts w:asciiTheme="minorEastAsia" w:eastAsiaTheme="minorEastAsia" w:hAnsiTheme="minorEastAsia" w:cs="宋体" w:hint="eastAsia"/>
                <w:sz w:val="21"/>
                <w:szCs w:val="21"/>
              </w:rPr>
              <w:t>河南华昱科技有限公司</w:t>
            </w:r>
          </w:p>
        </w:tc>
        <w:tc>
          <w:tcPr>
            <w:tcW w:w="1642" w:type="dxa"/>
            <w:gridSpan w:val="4"/>
            <w:vAlign w:val="center"/>
          </w:tcPr>
          <w:p w:rsidR="00021596" w:rsidRPr="007E520F" w:rsidRDefault="00021596" w:rsidP="003D7F8D">
            <w:pPr>
              <w:rPr>
                <w:rFonts w:asciiTheme="minorEastAsia" w:eastAsiaTheme="minorEastAsia" w:hAnsiTheme="minorEastAsia"/>
                <w:b/>
                <w:sz w:val="21"/>
                <w:szCs w:val="21"/>
              </w:rPr>
            </w:pPr>
            <w:r w:rsidRPr="007E520F">
              <w:rPr>
                <w:rFonts w:asciiTheme="minorEastAsia" w:eastAsiaTheme="minorEastAsia" w:hAnsiTheme="minorEastAsia" w:cs="宋体" w:hint="eastAsia"/>
                <w:b/>
                <w:sz w:val="21"/>
                <w:szCs w:val="21"/>
              </w:rPr>
              <w:t>合同总金额</w:t>
            </w:r>
          </w:p>
        </w:tc>
        <w:tc>
          <w:tcPr>
            <w:tcW w:w="1834" w:type="dxa"/>
            <w:gridSpan w:val="2"/>
            <w:vAlign w:val="center"/>
          </w:tcPr>
          <w:p w:rsidR="00021596" w:rsidRPr="00C54D93" w:rsidRDefault="00021596" w:rsidP="003D7F8D">
            <w:pPr>
              <w:rPr>
                <w:rFonts w:asciiTheme="minorEastAsia" w:eastAsiaTheme="minorEastAsia" w:hAnsiTheme="minorEastAsia"/>
                <w:sz w:val="21"/>
                <w:szCs w:val="21"/>
              </w:rPr>
            </w:pPr>
            <w:r w:rsidRPr="00907F43">
              <w:rPr>
                <w:rFonts w:asciiTheme="minorEastAsia" w:eastAsiaTheme="minorEastAsia" w:hAnsiTheme="minorEastAsia" w:cs="宋体" w:hint="eastAsia"/>
                <w:sz w:val="21"/>
                <w:szCs w:val="21"/>
              </w:rPr>
              <w:t>386000.00元</w:t>
            </w:r>
          </w:p>
        </w:tc>
      </w:tr>
      <w:tr w:rsidR="00021596" w:rsidRPr="00C54D93" w:rsidTr="003D7F8D">
        <w:trPr>
          <w:trHeight w:val="402"/>
        </w:trPr>
        <w:tc>
          <w:tcPr>
            <w:tcW w:w="9003" w:type="dxa"/>
            <w:gridSpan w:val="15"/>
            <w:vAlign w:val="center"/>
          </w:tcPr>
          <w:p w:rsidR="00021596" w:rsidRPr="00AB044D" w:rsidRDefault="00021596" w:rsidP="003D7F8D">
            <w:pPr>
              <w:jc w:val="center"/>
              <w:rPr>
                <w:rFonts w:asciiTheme="minorEastAsia" w:eastAsiaTheme="minorEastAsia" w:hAnsiTheme="minorEastAsia"/>
                <w:b/>
                <w:sz w:val="21"/>
                <w:szCs w:val="21"/>
              </w:rPr>
            </w:pPr>
            <w:r w:rsidRPr="00AB044D">
              <w:rPr>
                <w:rFonts w:asciiTheme="minorEastAsia" w:eastAsiaTheme="minorEastAsia" w:hAnsiTheme="minorEastAsia" w:cs="宋体" w:hint="eastAsia"/>
                <w:b/>
                <w:sz w:val="21"/>
                <w:szCs w:val="21"/>
              </w:rPr>
              <w:t>设备明细（品名、型号、规格、生产厂家、数量、金额等，不够可另附表）</w:t>
            </w:r>
          </w:p>
        </w:tc>
      </w:tr>
      <w:tr w:rsidR="00021596" w:rsidRPr="00C54D93" w:rsidTr="003D7F8D">
        <w:trPr>
          <w:trHeight w:val="480"/>
        </w:trPr>
        <w:tc>
          <w:tcPr>
            <w:tcW w:w="781" w:type="dxa"/>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序号</w:t>
            </w:r>
          </w:p>
        </w:tc>
        <w:tc>
          <w:tcPr>
            <w:tcW w:w="1554" w:type="dxa"/>
            <w:gridSpan w:val="3"/>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品名</w:t>
            </w:r>
          </w:p>
        </w:tc>
        <w:tc>
          <w:tcPr>
            <w:tcW w:w="2397" w:type="dxa"/>
            <w:gridSpan w:val="3"/>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技术参数</w:t>
            </w:r>
          </w:p>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（规格型号）</w:t>
            </w:r>
          </w:p>
        </w:tc>
        <w:tc>
          <w:tcPr>
            <w:tcW w:w="1359" w:type="dxa"/>
            <w:gridSpan w:val="3"/>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生产厂家（产地）</w:t>
            </w:r>
          </w:p>
        </w:tc>
        <w:tc>
          <w:tcPr>
            <w:tcW w:w="927" w:type="dxa"/>
            <w:gridSpan w:val="2"/>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数量</w:t>
            </w:r>
          </w:p>
        </w:tc>
        <w:tc>
          <w:tcPr>
            <w:tcW w:w="851" w:type="dxa"/>
            <w:gridSpan w:val="2"/>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单位</w:t>
            </w:r>
          </w:p>
        </w:tc>
        <w:tc>
          <w:tcPr>
            <w:tcW w:w="1134" w:type="dxa"/>
            <w:vAlign w:val="center"/>
          </w:tcPr>
          <w:p w:rsidR="00021596" w:rsidRPr="00C54D93" w:rsidRDefault="00021596" w:rsidP="003D7F8D">
            <w:pPr>
              <w:jc w:val="center"/>
              <w:rPr>
                <w:rFonts w:asciiTheme="minorEastAsia" w:eastAsiaTheme="minorEastAsia" w:hAnsiTheme="minorEastAsia"/>
                <w:b/>
                <w:bCs/>
                <w:sz w:val="21"/>
                <w:szCs w:val="21"/>
              </w:rPr>
            </w:pPr>
            <w:r w:rsidRPr="00C54D93">
              <w:rPr>
                <w:rFonts w:asciiTheme="minorEastAsia" w:eastAsiaTheme="minorEastAsia" w:hAnsiTheme="minorEastAsia" w:cs="宋体" w:hint="eastAsia"/>
                <w:b/>
                <w:bCs/>
                <w:sz w:val="21"/>
                <w:szCs w:val="21"/>
              </w:rPr>
              <w:t>金额</w:t>
            </w:r>
          </w:p>
        </w:tc>
      </w:tr>
      <w:tr w:rsidR="00021596" w:rsidRPr="00C54D93" w:rsidTr="003D7F8D">
        <w:trPr>
          <w:trHeight w:val="477"/>
        </w:trPr>
        <w:tc>
          <w:tcPr>
            <w:tcW w:w="781" w:type="dxa"/>
            <w:vAlign w:val="center"/>
          </w:tcPr>
          <w:p w:rsidR="00021596" w:rsidRPr="00C54D93" w:rsidRDefault="00021596" w:rsidP="003D7F8D">
            <w:pPr>
              <w:rPr>
                <w:sz w:val="21"/>
                <w:szCs w:val="21"/>
              </w:rPr>
            </w:pPr>
            <w:r w:rsidRPr="00C54D93">
              <w:rPr>
                <w:rFonts w:asciiTheme="minorEastAsia" w:eastAsiaTheme="minorEastAsia" w:hAnsiTheme="minorEastAsia" w:cs="宋体" w:hint="eastAsia"/>
                <w:kern w:val="0"/>
                <w:sz w:val="21"/>
                <w:szCs w:val="21"/>
              </w:rPr>
              <w:t>1</w:t>
            </w:r>
          </w:p>
        </w:tc>
        <w:tc>
          <w:tcPr>
            <w:tcW w:w="1554" w:type="dxa"/>
            <w:gridSpan w:val="3"/>
            <w:vAlign w:val="center"/>
          </w:tcPr>
          <w:p w:rsidR="00021596" w:rsidRPr="00C54D93" w:rsidRDefault="00021596" w:rsidP="003D7F8D">
            <w:pPr>
              <w:rPr>
                <w:sz w:val="21"/>
                <w:szCs w:val="21"/>
              </w:rPr>
            </w:pPr>
            <w:r w:rsidRPr="00C54D93">
              <w:rPr>
                <w:rFonts w:asciiTheme="minorEastAsia" w:eastAsiaTheme="minorEastAsia" w:hAnsiTheme="minorEastAsia" w:cs="宋体" w:hint="eastAsia"/>
                <w:kern w:val="0"/>
                <w:sz w:val="21"/>
                <w:szCs w:val="21"/>
              </w:rPr>
              <w:t>空调系统</w:t>
            </w:r>
          </w:p>
        </w:tc>
        <w:tc>
          <w:tcPr>
            <w:tcW w:w="2397" w:type="dxa"/>
            <w:gridSpan w:val="3"/>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CLIMAVENETA COOLBLADE DAU 050 50KW精密空调机组</w:t>
            </w:r>
          </w:p>
        </w:tc>
        <w:tc>
          <w:tcPr>
            <w:tcW w:w="1359" w:type="dxa"/>
            <w:gridSpan w:val="3"/>
            <w:vAlign w:val="center"/>
          </w:tcPr>
          <w:p w:rsidR="00021596" w:rsidRPr="00C54D93" w:rsidRDefault="00021596" w:rsidP="003D7F8D">
            <w:pPr>
              <w:rPr>
                <w:rFonts w:asciiTheme="minorEastAsia" w:eastAsiaTheme="minorEastAsia" w:hAnsiTheme="minorEastAsia" w:cs="Tahoma"/>
                <w:sz w:val="21"/>
                <w:szCs w:val="21"/>
              </w:rPr>
            </w:pPr>
            <w:r w:rsidRPr="00C54D93">
              <w:rPr>
                <w:rFonts w:asciiTheme="minorEastAsia" w:eastAsiaTheme="minorEastAsia" w:hAnsiTheme="minorEastAsia" w:cs="Tahoma" w:hint="eastAsia"/>
                <w:sz w:val="21"/>
                <w:szCs w:val="21"/>
              </w:rPr>
              <w:t>上海</w:t>
            </w:r>
          </w:p>
        </w:tc>
        <w:tc>
          <w:tcPr>
            <w:tcW w:w="927" w:type="dxa"/>
            <w:gridSpan w:val="2"/>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sz w:val="21"/>
                <w:szCs w:val="21"/>
              </w:rPr>
              <w:t>组</w:t>
            </w:r>
          </w:p>
        </w:tc>
        <w:tc>
          <w:tcPr>
            <w:tcW w:w="851" w:type="dxa"/>
            <w:gridSpan w:val="2"/>
            <w:vAlign w:val="center"/>
          </w:tcPr>
          <w:p w:rsidR="00021596" w:rsidRPr="00C54D93" w:rsidRDefault="00021596" w:rsidP="003D7F8D">
            <w:pPr>
              <w:tabs>
                <w:tab w:val="left" w:pos="2880"/>
              </w:tabs>
              <w:rPr>
                <w:rFonts w:asciiTheme="minorEastAsia" w:eastAsiaTheme="minorEastAsia" w:hAnsiTheme="minorEastAsia" w:cs="宋体"/>
                <w:sz w:val="21"/>
                <w:szCs w:val="21"/>
              </w:rPr>
            </w:pPr>
            <w:r w:rsidRPr="00C54D93">
              <w:rPr>
                <w:rFonts w:asciiTheme="minorEastAsia" w:eastAsiaTheme="minorEastAsia" w:hAnsiTheme="minorEastAsia" w:cs="宋体" w:hint="eastAsia"/>
                <w:sz w:val="21"/>
                <w:szCs w:val="21"/>
              </w:rPr>
              <w:t>1</w:t>
            </w:r>
          </w:p>
        </w:tc>
        <w:tc>
          <w:tcPr>
            <w:tcW w:w="1134" w:type="dxa"/>
            <w:vAlign w:val="center"/>
          </w:tcPr>
          <w:p w:rsidR="00021596" w:rsidRPr="00C54D93" w:rsidRDefault="00154FBF" w:rsidP="003D7F8D">
            <w:pPr>
              <w:tabs>
                <w:tab w:val="left" w:pos="2880"/>
              </w:tabs>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266260</w:t>
            </w:r>
          </w:p>
        </w:tc>
      </w:tr>
      <w:tr w:rsidR="00021596" w:rsidRPr="00C54D93" w:rsidTr="003D7F8D">
        <w:trPr>
          <w:trHeight w:val="630"/>
        </w:trPr>
        <w:tc>
          <w:tcPr>
            <w:tcW w:w="781" w:type="dxa"/>
            <w:vAlign w:val="center"/>
          </w:tcPr>
          <w:p w:rsidR="00021596" w:rsidRPr="00C54D93" w:rsidRDefault="00021596" w:rsidP="003D7F8D">
            <w:pPr>
              <w:tabs>
                <w:tab w:val="left" w:pos="2880"/>
              </w:tabs>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2</w:t>
            </w:r>
          </w:p>
        </w:tc>
        <w:tc>
          <w:tcPr>
            <w:tcW w:w="1554" w:type="dxa"/>
            <w:gridSpan w:val="3"/>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基础改造、安装施工</w:t>
            </w:r>
          </w:p>
        </w:tc>
        <w:tc>
          <w:tcPr>
            <w:tcW w:w="2397" w:type="dxa"/>
            <w:gridSpan w:val="3"/>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国标 基础改造安装材料</w:t>
            </w:r>
          </w:p>
        </w:tc>
        <w:tc>
          <w:tcPr>
            <w:tcW w:w="1359" w:type="dxa"/>
            <w:gridSpan w:val="3"/>
            <w:vAlign w:val="center"/>
          </w:tcPr>
          <w:p w:rsidR="00021596" w:rsidRPr="00C54D93" w:rsidRDefault="00021596" w:rsidP="003D7F8D">
            <w:pPr>
              <w:rPr>
                <w:rFonts w:asciiTheme="minorEastAsia" w:eastAsiaTheme="minorEastAsia" w:hAnsiTheme="minorEastAsia" w:cs="Tahoma"/>
                <w:sz w:val="21"/>
                <w:szCs w:val="21"/>
              </w:rPr>
            </w:pPr>
            <w:r w:rsidRPr="00C54D93">
              <w:rPr>
                <w:rFonts w:asciiTheme="minorEastAsia" w:eastAsiaTheme="minorEastAsia" w:hAnsiTheme="minorEastAsia" w:cs="Tahoma" w:hint="eastAsia"/>
                <w:sz w:val="21"/>
                <w:szCs w:val="21"/>
              </w:rPr>
              <w:t>中国</w:t>
            </w:r>
          </w:p>
        </w:tc>
        <w:tc>
          <w:tcPr>
            <w:tcW w:w="927" w:type="dxa"/>
            <w:gridSpan w:val="2"/>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sz w:val="21"/>
                <w:szCs w:val="21"/>
              </w:rPr>
              <w:t>项</w:t>
            </w:r>
          </w:p>
        </w:tc>
        <w:tc>
          <w:tcPr>
            <w:tcW w:w="851" w:type="dxa"/>
            <w:gridSpan w:val="2"/>
            <w:vAlign w:val="center"/>
          </w:tcPr>
          <w:p w:rsidR="00021596" w:rsidRPr="00C54D93" w:rsidRDefault="00021596" w:rsidP="003D7F8D">
            <w:pPr>
              <w:tabs>
                <w:tab w:val="left" w:pos="2880"/>
              </w:tabs>
              <w:rPr>
                <w:rFonts w:asciiTheme="minorEastAsia" w:eastAsiaTheme="minorEastAsia" w:hAnsiTheme="minorEastAsia" w:cs="宋体"/>
                <w:sz w:val="21"/>
                <w:szCs w:val="21"/>
              </w:rPr>
            </w:pPr>
            <w:r w:rsidRPr="00C54D93">
              <w:rPr>
                <w:rFonts w:asciiTheme="minorEastAsia" w:eastAsiaTheme="minorEastAsia" w:hAnsiTheme="minorEastAsia" w:cs="宋体" w:hint="eastAsia"/>
                <w:sz w:val="21"/>
                <w:szCs w:val="21"/>
              </w:rPr>
              <w:t>1</w:t>
            </w:r>
          </w:p>
        </w:tc>
        <w:tc>
          <w:tcPr>
            <w:tcW w:w="1134" w:type="dxa"/>
            <w:vAlign w:val="center"/>
          </w:tcPr>
          <w:p w:rsidR="00021596" w:rsidRPr="00C54D93" w:rsidRDefault="00154FBF" w:rsidP="003D7F8D">
            <w:pPr>
              <w:tabs>
                <w:tab w:val="left" w:pos="2880"/>
              </w:tabs>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100500</w:t>
            </w:r>
          </w:p>
        </w:tc>
      </w:tr>
      <w:tr w:rsidR="00021596" w:rsidRPr="00C54D93" w:rsidTr="00154FBF">
        <w:trPr>
          <w:trHeight w:val="528"/>
        </w:trPr>
        <w:tc>
          <w:tcPr>
            <w:tcW w:w="781" w:type="dxa"/>
            <w:vAlign w:val="center"/>
          </w:tcPr>
          <w:p w:rsidR="00021596" w:rsidRPr="00C54D93" w:rsidRDefault="00021596" w:rsidP="003D7F8D">
            <w:pPr>
              <w:tabs>
                <w:tab w:val="left" w:pos="2880"/>
              </w:tabs>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3</w:t>
            </w:r>
          </w:p>
        </w:tc>
        <w:tc>
          <w:tcPr>
            <w:tcW w:w="1554" w:type="dxa"/>
            <w:gridSpan w:val="3"/>
            <w:tcBorders>
              <w:bottom w:val="single" w:sz="4" w:space="0" w:color="auto"/>
            </w:tcBorders>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动环系统改造</w:t>
            </w:r>
          </w:p>
        </w:tc>
        <w:tc>
          <w:tcPr>
            <w:tcW w:w="2397" w:type="dxa"/>
            <w:gridSpan w:val="3"/>
            <w:tcBorders>
              <w:bottom w:val="single" w:sz="4" w:space="0" w:color="auto"/>
            </w:tcBorders>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kern w:val="0"/>
                <w:sz w:val="21"/>
                <w:szCs w:val="21"/>
              </w:rPr>
              <w:t>ZLT 动环设备</w:t>
            </w:r>
            <w:r w:rsidR="00154FBF">
              <w:rPr>
                <w:rFonts w:asciiTheme="minorEastAsia" w:eastAsiaTheme="minorEastAsia" w:hAnsiTheme="minorEastAsia" w:cs="宋体" w:hint="eastAsia"/>
                <w:kern w:val="0"/>
                <w:sz w:val="21"/>
                <w:szCs w:val="21"/>
              </w:rPr>
              <w:t>等</w:t>
            </w:r>
          </w:p>
        </w:tc>
        <w:tc>
          <w:tcPr>
            <w:tcW w:w="1359" w:type="dxa"/>
            <w:gridSpan w:val="3"/>
            <w:tcBorders>
              <w:bottom w:val="single" w:sz="4" w:space="0" w:color="auto"/>
            </w:tcBorders>
            <w:vAlign w:val="center"/>
          </w:tcPr>
          <w:p w:rsidR="00021596" w:rsidRPr="00C54D93" w:rsidRDefault="00021596" w:rsidP="003D7F8D">
            <w:pPr>
              <w:rPr>
                <w:rFonts w:asciiTheme="minorEastAsia" w:eastAsiaTheme="minorEastAsia" w:hAnsiTheme="minorEastAsia" w:cs="Tahoma"/>
                <w:sz w:val="21"/>
                <w:szCs w:val="21"/>
              </w:rPr>
            </w:pPr>
            <w:r w:rsidRPr="00C54D93">
              <w:rPr>
                <w:rFonts w:asciiTheme="minorEastAsia" w:eastAsiaTheme="minorEastAsia" w:hAnsiTheme="minorEastAsia" w:cs="Tahoma" w:hint="eastAsia"/>
                <w:sz w:val="21"/>
                <w:szCs w:val="21"/>
              </w:rPr>
              <w:t>广东</w:t>
            </w:r>
          </w:p>
        </w:tc>
        <w:tc>
          <w:tcPr>
            <w:tcW w:w="927" w:type="dxa"/>
            <w:gridSpan w:val="2"/>
            <w:tcBorders>
              <w:bottom w:val="single" w:sz="4" w:space="0" w:color="auto"/>
            </w:tcBorders>
            <w:vAlign w:val="center"/>
          </w:tcPr>
          <w:p w:rsidR="00021596" w:rsidRPr="00C54D93" w:rsidRDefault="00021596" w:rsidP="003D7F8D">
            <w:pPr>
              <w:rPr>
                <w:rFonts w:asciiTheme="minorEastAsia" w:eastAsiaTheme="minorEastAsia" w:hAnsiTheme="minorEastAsia" w:cs="宋体"/>
                <w:sz w:val="21"/>
                <w:szCs w:val="21"/>
              </w:rPr>
            </w:pPr>
            <w:r w:rsidRPr="00C54D93">
              <w:rPr>
                <w:rFonts w:asciiTheme="minorEastAsia" w:eastAsiaTheme="minorEastAsia" w:hAnsiTheme="minorEastAsia" w:cs="宋体" w:hint="eastAsia"/>
                <w:sz w:val="21"/>
                <w:szCs w:val="21"/>
              </w:rPr>
              <w:t>项</w:t>
            </w:r>
          </w:p>
        </w:tc>
        <w:tc>
          <w:tcPr>
            <w:tcW w:w="851" w:type="dxa"/>
            <w:gridSpan w:val="2"/>
            <w:tcBorders>
              <w:bottom w:val="single" w:sz="4" w:space="0" w:color="auto"/>
            </w:tcBorders>
            <w:vAlign w:val="center"/>
          </w:tcPr>
          <w:p w:rsidR="00021596" w:rsidRPr="00C54D93" w:rsidRDefault="00021596" w:rsidP="003D7F8D">
            <w:pPr>
              <w:tabs>
                <w:tab w:val="left" w:pos="2880"/>
              </w:tabs>
              <w:rPr>
                <w:rFonts w:asciiTheme="minorEastAsia" w:eastAsiaTheme="minorEastAsia" w:hAnsiTheme="minorEastAsia" w:cs="宋体"/>
                <w:sz w:val="21"/>
                <w:szCs w:val="21"/>
              </w:rPr>
            </w:pPr>
            <w:r w:rsidRPr="00C54D93">
              <w:rPr>
                <w:rFonts w:asciiTheme="minorEastAsia" w:eastAsiaTheme="minorEastAsia" w:hAnsiTheme="minorEastAsia" w:cs="宋体" w:hint="eastAsia"/>
                <w:sz w:val="21"/>
                <w:szCs w:val="21"/>
              </w:rPr>
              <w:t>1</w:t>
            </w:r>
          </w:p>
        </w:tc>
        <w:tc>
          <w:tcPr>
            <w:tcW w:w="1134" w:type="dxa"/>
            <w:tcBorders>
              <w:bottom w:val="single" w:sz="4" w:space="0" w:color="auto"/>
            </w:tcBorders>
            <w:vAlign w:val="center"/>
          </w:tcPr>
          <w:p w:rsidR="00021596" w:rsidRPr="00C54D93" w:rsidRDefault="00154FBF" w:rsidP="003D7F8D">
            <w:pPr>
              <w:tabs>
                <w:tab w:val="left" w:pos="2880"/>
              </w:tabs>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19240</w:t>
            </w:r>
          </w:p>
        </w:tc>
      </w:tr>
      <w:tr w:rsidR="00154FBF" w:rsidRPr="00C54D93" w:rsidTr="00205EF0">
        <w:trPr>
          <w:trHeight w:val="778"/>
        </w:trPr>
        <w:tc>
          <w:tcPr>
            <w:tcW w:w="781" w:type="dxa"/>
            <w:vMerge w:val="restart"/>
            <w:tcBorders>
              <w:right w:val="single" w:sz="4" w:space="0" w:color="auto"/>
            </w:tcBorders>
            <w:textDirection w:val="tbRlV"/>
            <w:vAlign w:val="center"/>
          </w:tcPr>
          <w:p w:rsidR="00154FBF" w:rsidRPr="00AB044D" w:rsidRDefault="00154FBF" w:rsidP="00154FBF">
            <w:pPr>
              <w:ind w:left="113" w:right="113"/>
              <w:jc w:val="center"/>
              <w:rPr>
                <w:rFonts w:asciiTheme="minorEastAsia" w:eastAsiaTheme="minorEastAsia" w:hAnsiTheme="minorEastAsia"/>
                <w:b/>
                <w:sz w:val="21"/>
                <w:szCs w:val="21"/>
              </w:rPr>
            </w:pPr>
            <w:r w:rsidRPr="00AB044D">
              <w:rPr>
                <w:rFonts w:asciiTheme="minorEastAsia" w:eastAsiaTheme="minorEastAsia" w:hAnsiTheme="minorEastAsia" w:cs="宋体" w:hint="eastAsia"/>
                <w:b/>
                <w:sz w:val="21"/>
                <w:szCs w:val="21"/>
              </w:rPr>
              <w:t>实物验收情况</w:t>
            </w:r>
          </w:p>
        </w:tc>
        <w:tc>
          <w:tcPr>
            <w:tcW w:w="8222" w:type="dxa"/>
            <w:gridSpan w:val="14"/>
            <w:tcBorders>
              <w:top w:val="single" w:sz="4" w:space="0" w:color="auto"/>
              <w:left w:val="single" w:sz="4" w:space="0" w:color="auto"/>
              <w:bottom w:val="single" w:sz="4" w:space="0" w:color="auto"/>
              <w:right w:val="single" w:sz="4" w:space="0" w:color="auto"/>
            </w:tcBorders>
          </w:tcPr>
          <w:p w:rsidR="00154FBF" w:rsidRPr="00154FBF" w:rsidRDefault="00154FBF" w:rsidP="00154FBF">
            <w:pPr>
              <w:rPr>
                <w:sz w:val="21"/>
                <w:szCs w:val="21"/>
              </w:rPr>
            </w:pPr>
            <w:r w:rsidRPr="00154FBF">
              <w:rPr>
                <w:rFonts w:cs="宋体" w:hint="eastAsia"/>
                <w:sz w:val="21"/>
                <w:szCs w:val="21"/>
              </w:rPr>
              <w:t>外观质量（有无残损，程度如何）。</w:t>
            </w:r>
          </w:p>
          <w:p w:rsidR="00154FBF" w:rsidRPr="00154FBF" w:rsidRDefault="00154FBF" w:rsidP="00154FBF">
            <w:pPr>
              <w:rPr>
                <w:sz w:val="21"/>
                <w:szCs w:val="21"/>
              </w:rPr>
            </w:pPr>
          </w:p>
          <w:p w:rsidR="00154FBF" w:rsidRPr="00154FBF" w:rsidRDefault="00154FBF" w:rsidP="00154FBF">
            <w:pPr>
              <w:rPr>
                <w:sz w:val="21"/>
                <w:szCs w:val="21"/>
              </w:rPr>
            </w:pPr>
          </w:p>
        </w:tc>
      </w:tr>
      <w:tr w:rsidR="00154FBF" w:rsidRPr="00C54D93" w:rsidTr="00154FBF">
        <w:trPr>
          <w:trHeight w:val="1243"/>
        </w:trPr>
        <w:tc>
          <w:tcPr>
            <w:tcW w:w="781" w:type="dxa"/>
            <w:vMerge/>
            <w:tcBorders>
              <w:right w:val="single" w:sz="4" w:space="0" w:color="auto"/>
            </w:tcBorders>
            <w:vAlign w:val="center"/>
          </w:tcPr>
          <w:p w:rsidR="00154FBF" w:rsidRPr="00AB044D" w:rsidRDefault="00154FBF" w:rsidP="00154FBF">
            <w:pPr>
              <w:rPr>
                <w:rFonts w:asciiTheme="minorEastAsia" w:eastAsiaTheme="minorEastAsia" w:hAnsiTheme="minorEastAsia"/>
                <w:b/>
                <w:sz w:val="21"/>
                <w:szCs w:val="21"/>
              </w:rPr>
            </w:pPr>
          </w:p>
        </w:tc>
        <w:tc>
          <w:tcPr>
            <w:tcW w:w="8222" w:type="dxa"/>
            <w:gridSpan w:val="14"/>
            <w:tcBorders>
              <w:top w:val="single" w:sz="4" w:space="0" w:color="auto"/>
              <w:left w:val="single" w:sz="4" w:space="0" w:color="auto"/>
              <w:bottom w:val="single" w:sz="4" w:space="0" w:color="auto"/>
              <w:right w:val="single" w:sz="4" w:space="0" w:color="auto"/>
            </w:tcBorders>
          </w:tcPr>
          <w:p w:rsidR="00154FBF" w:rsidRPr="00154FBF" w:rsidRDefault="00154FBF" w:rsidP="00154FBF">
            <w:pPr>
              <w:rPr>
                <w:sz w:val="21"/>
                <w:szCs w:val="21"/>
              </w:rPr>
            </w:pPr>
            <w:r w:rsidRPr="00154FBF">
              <w:rPr>
                <w:rFonts w:cs="宋体" w:hint="eastAsia"/>
                <w:sz w:val="21"/>
                <w:szCs w:val="21"/>
              </w:rPr>
              <w:t>清点数量（主机、配件、型号、规格、产地是否与招投标文件、合同、发票、装箱单的数量相同，若有出入，说明缺件名称、规格、数量、金额）。</w:t>
            </w:r>
          </w:p>
          <w:p w:rsidR="00154FBF" w:rsidRPr="00154FBF" w:rsidRDefault="00154FBF" w:rsidP="00154FBF">
            <w:pPr>
              <w:rPr>
                <w:sz w:val="21"/>
                <w:szCs w:val="21"/>
              </w:rPr>
            </w:pPr>
          </w:p>
          <w:p w:rsidR="00154FBF" w:rsidRPr="00154FBF" w:rsidRDefault="00154FBF" w:rsidP="00154FBF">
            <w:pPr>
              <w:rPr>
                <w:sz w:val="21"/>
                <w:szCs w:val="21"/>
              </w:rPr>
            </w:pPr>
          </w:p>
        </w:tc>
      </w:tr>
      <w:tr w:rsidR="00154FBF" w:rsidRPr="00C54D93" w:rsidTr="00154FBF">
        <w:trPr>
          <w:trHeight w:val="1123"/>
        </w:trPr>
        <w:tc>
          <w:tcPr>
            <w:tcW w:w="781" w:type="dxa"/>
            <w:vMerge/>
            <w:tcBorders>
              <w:right w:val="single" w:sz="4" w:space="0" w:color="auto"/>
            </w:tcBorders>
            <w:vAlign w:val="center"/>
          </w:tcPr>
          <w:p w:rsidR="00154FBF" w:rsidRPr="00AB044D" w:rsidRDefault="00154FBF" w:rsidP="00154FBF">
            <w:pPr>
              <w:rPr>
                <w:rFonts w:asciiTheme="minorEastAsia" w:eastAsiaTheme="minorEastAsia" w:hAnsiTheme="minorEastAsia"/>
                <w:b/>
                <w:sz w:val="21"/>
                <w:szCs w:val="21"/>
              </w:rPr>
            </w:pPr>
          </w:p>
        </w:tc>
        <w:tc>
          <w:tcPr>
            <w:tcW w:w="8222" w:type="dxa"/>
            <w:gridSpan w:val="14"/>
            <w:tcBorders>
              <w:top w:val="single" w:sz="4" w:space="0" w:color="auto"/>
              <w:left w:val="single" w:sz="4" w:space="0" w:color="auto"/>
              <w:bottom w:val="single" w:sz="4" w:space="0" w:color="auto"/>
              <w:right w:val="single" w:sz="4" w:space="0" w:color="auto"/>
            </w:tcBorders>
          </w:tcPr>
          <w:p w:rsidR="00154FBF" w:rsidRPr="00154FBF" w:rsidRDefault="00154FBF" w:rsidP="00154FBF">
            <w:pPr>
              <w:rPr>
                <w:sz w:val="21"/>
                <w:szCs w:val="21"/>
              </w:rPr>
            </w:pPr>
            <w:r w:rsidRPr="00154FBF">
              <w:rPr>
                <w:rFonts w:cs="宋体" w:hint="eastAsia"/>
                <w:sz w:val="21"/>
                <w:szCs w:val="21"/>
              </w:rPr>
              <w:t>仪器设备安装调试及使用人员培训情况（是否完成整套设备安装、有无安装缺陷，使用人员是否经过培训）。</w:t>
            </w:r>
          </w:p>
          <w:p w:rsidR="00154FBF" w:rsidRPr="00154FBF" w:rsidRDefault="00154FBF" w:rsidP="00154FBF">
            <w:pPr>
              <w:rPr>
                <w:sz w:val="21"/>
                <w:szCs w:val="21"/>
              </w:rPr>
            </w:pPr>
          </w:p>
        </w:tc>
      </w:tr>
      <w:tr w:rsidR="00154FBF" w:rsidRPr="00C54D93" w:rsidTr="00154FBF">
        <w:trPr>
          <w:trHeight w:val="1517"/>
        </w:trPr>
        <w:tc>
          <w:tcPr>
            <w:tcW w:w="781" w:type="dxa"/>
            <w:textDirection w:val="tbRlV"/>
            <w:vAlign w:val="center"/>
          </w:tcPr>
          <w:p w:rsidR="00154FBF" w:rsidRPr="00AB044D" w:rsidRDefault="00154FBF" w:rsidP="00154FBF">
            <w:pPr>
              <w:ind w:left="113" w:right="113"/>
              <w:jc w:val="center"/>
              <w:rPr>
                <w:rFonts w:asciiTheme="minorEastAsia" w:eastAsiaTheme="minorEastAsia" w:hAnsiTheme="minorEastAsia"/>
                <w:b/>
                <w:sz w:val="21"/>
                <w:szCs w:val="21"/>
              </w:rPr>
            </w:pPr>
            <w:r w:rsidRPr="00AB044D">
              <w:rPr>
                <w:rFonts w:asciiTheme="minorEastAsia" w:eastAsiaTheme="minorEastAsia" w:hAnsiTheme="minorEastAsia" w:cs="宋体" w:hint="eastAsia"/>
                <w:b/>
                <w:sz w:val="21"/>
                <w:szCs w:val="21"/>
              </w:rPr>
              <w:t>技术验收情况</w:t>
            </w:r>
          </w:p>
        </w:tc>
        <w:tc>
          <w:tcPr>
            <w:tcW w:w="8222" w:type="dxa"/>
            <w:gridSpan w:val="14"/>
            <w:tcBorders>
              <w:top w:val="single" w:sz="4" w:space="0" w:color="auto"/>
            </w:tcBorders>
          </w:tcPr>
          <w:p w:rsidR="00154FBF" w:rsidRPr="00154FBF" w:rsidRDefault="00154FBF" w:rsidP="00154FBF">
            <w:pPr>
              <w:rPr>
                <w:rFonts w:asciiTheme="minorEastAsia" w:eastAsiaTheme="minorEastAsia" w:hAnsiTheme="minorEastAsia" w:cs="宋体"/>
                <w:sz w:val="21"/>
                <w:szCs w:val="21"/>
              </w:rPr>
            </w:pPr>
            <w:r w:rsidRPr="00154FBF">
              <w:rPr>
                <w:rFonts w:ascii="宋体" w:hAnsi="宋体" w:cs="宋体" w:hint="eastAsia"/>
                <w:sz w:val="21"/>
                <w:szCs w:val="21"/>
              </w:rPr>
              <w:t>依据合同约定技术条款逐一测定设备的性能和各项技术指标，所测结果是否与合同约定技术条款规定的一样，性能是否稳定，配件是否齐全，是否有安全隐患，具体说明。</w:t>
            </w:r>
          </w:p>
        </w:tc>
      </w:tr>
      <w:tr w:rsidR="00154FBF" w:rsidRPr="00C54D93" w:rsidTr="003D7F8D">
        <w:trPr>
          <w:cantSplit/>
          <w:trHeight w:val="1546"/>
        </w:trPr>
        <w:tc>
          <w:tcPr>
            <w:tcW w:w="781" w:type="dxa"/>
            <w:textDirection w:val="tbRlV"/>
            <w:vAlign w:val="center"/>
          </w:tcPr>
          <w:p w:rsidR="00154FBF" w:rsidRPr="00AB044D" w:rsidRDefault="00154FBF" w:rsidP="00154FBF">
            <w:pPr>
              <w:ind w:left="113" w:right="113"/>
              <w:jc w:val="center"/>
              <w:rPr>
                <w:rFonts w:asciiTheme="minorEastAsia" w:eastAsiaTheme="minorEastAsia" w:hAnsiTheme="minorEastAsia"/>
                <w:b/>
                <w:sz w:val="21"/>
                <w:szCs w:val="21"/>
              </w:rPr>
            </w:pPr>
            <w:r w:rsidRPr="00AB044D">
              <w:rPr>
                <w:rFonts w:asciiTheme="minorEastAsia" w:eastAsiaTheme="minorEastAsia" w:hAnsiTheme="minorEastAsia" w:cs="宋体" w:hint="eastAsia"/>
                <w:b/>
                <w:sz w:val="21"/>
                <w:szCs w:val="21"/>
              </w:rPr>
              <w:t>初步验收情况</w:t>
            </w:r>
          </w:p>
        </w:tc>
        <w:tc>
          <w:tcPr>
            <w:tcW w:w="8222" w:type="dxa"/>
            <w:gridSpan w:val="14"/>
            <w:vAlign w:val="center"/>
          </w:tcPr>
          <w:p w:rsidR="00154FBF" w:rsidRPr="00AB044D" w:rsidRDefault="00154FBF" w:rsidP="00154FBF">
            <w:pPr>
              <w:spacing w:line="240" w:lineRule="atLeast"/>
              <w:rPr>
                <w:rFonts w:asciiTheme="minorEastAsia" w:eastAsiaTheme="minorEastAsia" w:hAnsiTheme="minorEastAsia" w:cs="宋体"/>
                <w:b/>
                <w:sz w:val="21"/>
                <w:szCs w:val="21"/>
              </w:rPr>
            </w:pPr>
            <w:r w:rsidRPr="00AB044D">
              <w:rPr>
                <w:rFonts w:asciiTheme="minorEastAsia" w:eastAsiaTheme="minorEastAsia" w:hAnsiTheme="minorEastAsia" w:cs="宋体" w:hint="eastAsia"/>
                <w:b/>
                <w:sz w:val="21"/>
                <w:szCs w:val="21"/>
              </w:rPr>
              <w:t>□通过验收</w:t>
            </w:r>
            <w:r>
              <w:rPr>
                <w:rFonts w:asciiTheme="minorEastAsia" w:eastAsiaTheme="minorEastAsia" w:hAnsiTheme="minorEastAsia" w:cs="宋体" w:hint="eastAsia"/>
                <w:b/>
                <w:sz w:val="21"/>
                <w:szCs w:val="21"/>
              </w:rPr>
              <w:t xml:space="preserve">              </w:t>
            </w:r>
            <w:r w:rsidRPr="00AB044D">
              <w:rPr>
                <w:rFonts w:asciiTheme="minorEastAsia" w:eastAsiaTheme="minorEastAsia" w:hAnsiTheme="minorEastAsia" w:cs="宋体" w:hint="eastAsia"/>
                <w:b/>
                <w:sz w:val="21"/>
                <w:szCs w:val="21"/>
              </w:rPr>
              <w:t>□整改后再组织验收</w:t>
            </w:r>
          </w:p>
          <w:p w:rsidR="00154FBF" w:rsidRPr="00AB044D" w:rsidRDefault="00154FBF" w:rsidP="00154FBF">
            <w:pPr>
              <w:spacing w:line="240" w:lineRule="atLeast"/>
              <w:rPr>
                <w:rFonts w:asciiTheme="minorEastAsia" w:eastAsiaTheme="minorEastAsia" w:hAnsiTheme="minorEastAsia" w:cs="宋体"/>
                <w:b/>
                <w:sz w:val="21"/>
                <w:szCs w:val="21"/>
              </w:rPr>
            </w:pPr>
          </w:p>
          <w:p w:rsidR="00154FBF" w:rsidRPr="00C54D93" w:rsidRDefault="00154FBF" w:rsidP="00154FBF">
            <w:pPr>
              <w:rPr>
                <w:rFonts w:asciiTheme="minorEastAsia" w:eastAsiaTheme="minorEastAsia" w:hAnsiTheme="minorEastAsia"/>
                <w:sz w:val="21"/>
                <w:szCs w:val="21"/>
              </w:rPr>
            </w:pPr>
            <w:r w:rsidRPr="00AB044D">
              <w:rPr>
                <w:rFonts w:asciiTheme="minorEastAsia" w:eastAsiaTheme="minorEastAsia" w:hAnsiTheme="minorEastAsia" w:cs="宋体" w:hint="eastAsia"/>
                <w:b/>
                <w:sz w:val="21"/>
                <w:szCs w:val="21"/>
              </w:rPr>
              <w:t>□不通过验收索赔要求</w:t>
            </w:r>
            <w:r>
              <w:rPr>
                <w:rFonts w:asciiTheme="minorEastAsia" w:eastAsiaTheme="minorEastAsia" w:hAnsiTheme="minorEastAsia" w:cs="宋体" w:hint="eastAsia"/>
                <w:b/>
                <w:sz w:val="21"/>
                <w:szCs w:val="21"/>
              </w:rPr>
              <w:t xml:space="preserve">    </w:t>
            </w:r>
            <w:r w:rsidRPr="00AB044D">
              <w:rPr>
                <w:rFonts w:asciiTheme="minorEastAsia" w:eastAsiaTheme="minorEastAsia" w:hAnsiTheme="minorEastAsia" w:cs="宋体" w:hint="eastAsia"/>
                <w:b/>
                <w:sz w:val="21"/>
                <w:szCs w:val="21"/>
              </w:rPr>
              <w:t>□其他结论</w:t>
            </w:r>
          </w:p>
        </w:tc>
      </w:tr>
      <w:tr w:rsidR="00154FBF" w:rsidRPr="00C54D93" w:rsidTr="003D7F8D">
        <w:trPr>
          <w:cantSplit/>
          <w:trHeight w:val="2072"/>
        </w:trPr>
        <w:tc>
          <w:tcPr>
            <w:tcW w:w="1297" w:type="dxa"/>
            <w:gridSpan w:val="3"/>
            <w:vAlign w:val="center"/>
          </w:tcPr>
          <w:p w:rsidR="00154FBF" w:rsidRPr="00AB044D" w:rsidRDefault="00154FBF" w:rsidP="00154FBF">
            <w:pPr>
              <w:spacing w:line="240" w:lineRule="atLeast"/>
              <w:rPr>
                <w:rFonts w:asciiTheme="minorEastAsia" w:eastAsiaTheme="minorEastAsia" w:hAnsiTheme="minorEastAsia" w:cs="宋体"/>
                <w:b/>
                <w:sz w:val="21"/>
                <w:szCs w:val="21"/>
              </w:rPr>
            </w:pPr>
            <w:r w:rsidRPr="00AB044D">
              <w:rPr>
                <w:rFonts w:asciiTheme="minorEastAsia" w:eastAsiaTheme="minorEastAsia" w:hAnsiTheme="minorEastAsia" w:cs="宋体" w:hint="eastAsia"/>
                <w:b/>
                <w:sz w:val="21"/>
                <w:szCs w:val="21"/>
              </w:rPr>
              <w:t>验收小组</w:t>
            </w:r>
          </w:p>
          <w:p w:rsidR="00154FBF" w:rsidRPr="00C54D93" w:rsidRDefault="00154FBF" w:rsidP="00154FBF">
            <w:pPr>
              <w:spacing w:line="240" w:lineRule="atLeast"/>
              <w:rPr>
                <w:rFonts w:asciiTheme="minorEastAsia" w:eastAsiaTheme="minorEastAsia" w:hAnsiTheme="minorEastAsia" w:cs="宋体"/>
                <w:sz w:val="21"/>
                <w:szCs w:val="21"/>
              </w:rPr>
            </w:pPr>
            <w:r w:rsidRPr="00AB044D">
              <w:rPr>
                <w:rFonts w:asciiTheme="minorEastAsia" w:eastAsiaTheme="minorEastAsia" w:hAnsiTheme="minorEastAsia" w:cs="宋体" w:hint="eastAsia"/>
                <w:b/>
                <w:sz w:val="21"/>
                <w:szCs w:val="21"/>
              </w:rPr>
              <w:t>成员签字</w:t>
            </w:r>
          </w:p>
        </w:tc>
        <w:tc>
          <w:tcPr>
            <w:tcW w:w="3435" w:type="dxa"/>
            <w:gridSpan w:val="4"/>
            <w:vAlign w:val="center"/>
          </w:tcPr>
          <w:p w:rsidR="00154FBF" w:rsidRPr="00C54D93" w:rsidRDefault="00154FBF" w:rsidP="00154FBF">
            <w:pPr>
              <w:spacing w:line="240" w:lineRule="atLeast"/>
              <w:rPr>
                <w:rFonts w:asciiTheme="minorEastAsia" w:eastAsiaTheme="minorEastAsia" w:hAnsiTheme="minorEastAsia" w:cs="宋体"/>
                <w:sz w:val="21"/>
                <w:szCs w:val="21"/>
              </w:rPr>
            </w:pPr>
          </w:p>
        </w:tc>
        <w:tc>
          <w:tcPr>
            <w:tcW w:w="1730" w:type="dxa"/>
            <w:gridSpan w:val="4"/>
            <w:vAlign w:val="center"/>
          </w:tcPr>
          <w:p w:rsidR="00154FBF" w:rsidRPr="00AB044D" w:rsidRDefault="00154FBF" w:rsidP="00154FBF">
            <w:pPr>
              <w:spacing w:line="240" w:lineRule="atLeast"/>
              <w:rPr>
                <w:rFonts w:asciiTheme="minorEastAsia" w:eastAsiaTheme="minorEastAsia" w:hAnsiTheme="minorEastAsia" w:cs="宋体"/>
                <w:b/>
                <w:sz w:val="21"/>
                <w:szCs w:val="21"/>
              </w:rPr>
            </w:pPr>
            <w:r w:rsidRPr="00AB044D">
              <w:rPr>
                <w:rFonts w:asciiTheme="minorEastAsia" w:eastAsiaTheme="minorEastAsia" w:hAnsiTheme="minorEastAsia" w:cs="宋体" w:hint="eastAsia"/>
                <w:b/>
                <w:sz w:val="21"/>
                <w:szCs w:val="21"/>
              </w:rPr>
              <w:t>供货商</w:t>
            </w:r>
          </w:p>
          <w:p w:rsidR="00154FBF" w:rsidRPr="00C54D93" w:rsidRDefault="00154FBF" w:rsidP="00154FBF">
            <w:pPr>
              <w:spacing w:line="240" w:lineRule="atLeast"/>
              <w:rPr>
                <w:rFonts w:asciiTheme="minorEastAsia" w:eastAsiaTheme="minorEastAsia" w:hAnsiTheme="minorEastAsia" w:cs="宋体"/>
                <w:sz w:val="21"/>
                <w:szCs w:val="21"/>
              </w:rPr>
            </w:pPr>
            <w:r w:rsidRPr="00AB044D">
              <w:rPr>
                <w:rFonts w:asciiTheme="minorEastAsia" w:eastAsiaTheme="minorEastAsia" w:hAnsiTheme="minorEastAsia" w:cs="宋体" w:hint="eastAsia"/>
                <w:b/>
                <w:sz w:val="21"/>
                <w:szCs w:val="21"/>
              </w:rPr>
              <w:t>授权代表签字</w:t>
            </w:r>
          </w:p>
        </w:tc>
        <w:tc>
          <w:tcPr>
            <w:tcW w:w="2541" w:type="dxa"/>
            <w:gridSpan w:val="4"/>
            <w:vAlign w:val="center"/>
          </w:tcPr>
          <w:p w:rsidR="00154FBF" w:rsidRPr="00C54D93" w:rsidRDefault="00154FBF" w:rsidP="00154FBF">
            <w:pPr>
              <w:spacing w:line="240" w:lineRule="atLeast"/>
              <w:rPr>
                <w:rFonts w:asciiTheme="minorEastAsia" w:eastAsiaTheme="minorEastAsia" w:hAnsiTheme="minorEastAsia" w:cs="宋体"/>
                <w:sz w:val="21"/>
                <w:szCs w:val="21"/>
              </w:rPr>
            </w:pPr>
          </w:p>
        </w:tc>
      </w:tr>
    </w:tbl>
    <w:p w:rsidR="00D73EC2" w:rsidRDefault="00D73EC2" w:rsidP="001428BE">
      <w:pPr>
        <w:spacing w:line="360" w:lineRule="auto"/>
        <w:rPr>
          <w:rFonts w:asciiTheme="minorEastAsia" w:eastAsiaTheme="minorEastAsia" w:hAnsiTheme="minorEastAsia"/>
          <w:b/>
          <w:color w:val="000000" w:themeColor="text1"/>
          <w:sz w:val="28"/>
          <w:szCs w:val="28"/>
        </w:rPr>
      </w:pPr>
      <w:r w:rsidRPr="001428BE">
        <w:rPr>
          <w:rFonts w:asciiTheme="minorEastAsia" w:eastAsiaTheme="minorEastAsia" w:hAnsiTheme="minorEastAsia" w:hint="eastAsia"/>
          <w:b/>
          <w:color w:val="000000" w:themeColor="text1"/>
          <w:sz w:val="28"/>
          <w:szCs w:val="28"/>
        </w:rPr>
        <w:lastRenderedPageBreak/>
        <w:t>附件</w:t>
      </w:r>
      <w:r w:rsidR="00021596" w:rsidRPr="001428BE">
        <w:rPr>
          <w:rFonts w:asciiTheme="minorEastAsia" w:eastAsiaTheme="minorEastAsia" w:hAnsiTheme="minorEastAsia" w:hint="eastAsia"/>
          <w:b/>
          <w:color w:val="000000" w:themeColor="text1"/>
          <w:sz w:val="28"/>
          <w:szCs w:val="28"/>
        </w:rPr>
        <w:t>5</w:t>
      </w:r>
      <w:r w:rsidRPr="001428BE">
        <w:rPr>
          <w:rFonts w:asciiTheme="minorEastAsia" w:eastAsiaTheme="minorEastAsia" w:hAnsiTheme="minorEastAsia" w:hint="eastAsia"/>
          <w:b/>
          <w:color w:val="000000" w:themeColor="text1"/>
          <w:sz w:val="28"/>
          <w:szCs w:val="28"/>
        </w:rPr>
        <w:t>：中标通知书</w:t>
      </w:r>
    </w:p>
    <w:p w:rsidR="001428BE" w:rsidRPr="001428BE" w:rsidRDefault="001428BE" w:rsidP="001428BE">
      <w:pPr>
        <w:spacing w:line="360" w:lineRule="auto"/>
        <w:rPr>
          <w:rFonts w:asciiTheme="minorEastAsia" w:eastAsiaTheme="minorEastAsia" w:hAnsiTheme="minorEastAsia"/>
          <w:b/>
          <w:color w:val="000000" w:themeColor="text1"/>
          <w:szCs w:val="24"/>
        </w:rPr>
      </w:pPr>
    </w:p>
    <w:p w:rsidR="00D73EC2" w:rsidRPr="000E54C9" w:rsidRDefault="00D73EC2" w:rsidP="00D73EC2">
      <w:pPr>
        <w:spacing w:line="360" w:lineRule="auto"/>
        <w:rPr>
          <w:rFonts w:asciiTheme="minorEastAsia" w:eastAsiaTheme="minorEastAsia" w:hAnsiTheme="minorEastAsia"/>
          <w:b/>
          <w:lang w:val="ru-RU"/>
        </w:rPr>
      </w:pPr>
      <w:r>
        <w:rPr>
          <w:rFonts w:asciiTheme="minorEastAsia" w:eastAsiaTheme="minorEastAsia" w:hAnsiTheme="minorEastAsia"/>
          <w:b/>
          <w:noProof/>
        </w:rPr>
        <w:drawing>
          <wp:inline distT="0" distB="0" distL="0" distR="0">
            <wp:extent cx="5534660" cy="7781925"/>
            <wp:effectExtent l="19050" t="0" r="8890" b="0"/>
            <wp:docPr id="2" name="图片 1" descr="D:\项目方案\郑州大学\郑州大学软件学院\郑州大学软件学院2021文件\郑大软件学院机房空调扩容项目20210402\合同文件\中标通知书\中标通知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项目方案\郑州大学\郑州大学软件学院\郑州大学软件学院2021文件\郑大软件学院机房空调扩容项目20210402\合同文件\中标通知书\中标通知书1.jpg"/>
                    <pic:cNvPicPr>
                      <a:picLocks noChangeAspect="1" noChangeArrowheads="1"/>
                    </pic:cNvPicPr>
                  </pic:nvPicPr>
                  <pic:blipFill>
                    <a:blip r:embed="rId18" cstate="print"/>
                    <a:srcRect t="850"/>
                    <a:stretch>
                      <a:fillRect/>
                    </a:stretch>
                  </pic:blipFill>
                  <pic:spPr bwMode="auto">
                    <a:xfrm>
                      <a:off x="0" y="0"/>
                      <a:ext cx="5534660" cy="7781925"/>
                    </a:xfrm>
                    <a:prstGeom prst="rect">
                      <a:avLst/>
                    </a:prstGeom>
                    <a:noFill/>
                    <a:ln w="9525">
                      <a:noFill/>
                      <a:miter lim="800000"/>
                      <a:headEnd/>
                      <a:tailEnd/>
                    </a:ln>
                  </pic:spPr>
                </pic:pic>
              </a:graphicData>
            </a:graphic>
          </wp:inline>
        </w:drawing>
      </w:r>
    </w:p>
    <w:p w:rsidR="001B5729" w:rsidRDefault="001B5729" w:rsidP="000E54C9">
      <w:pPr>
        <w:spacing w:line="360" w:lineRule="auto"/>
        <w:rPr>
          <w:rFonts w:asciiTheme="minorEastAsia" w:eastAsiaTheme="minorEastAsia" w:hAnsiTheme="minorEastAsia"/>
          <w:b/>
          <w:lang w:val="ru-RU"/>
        </w:rPr>
      </w:pPr>
    </w:p>
    <w:sectPr w:rsidR="001B5729" w:rsidSect="005F70CA">
      <w:pgSz w:w="11906" w:h="16838"/>
      <w:pgMar w:top="1440" w:right="1416" w:bottom="1440" w:left="179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60" w:rsidRDefault="00E06160" w:rsidP="00DA43E7">
      <w:pPr>
        <w:ind w:firstLine="480"/>
      </w:pPr>
      <w:r>
        <w:separator/>
      </w:r>
    </w:p>
  </w:endnote>
  <w:endnote w:type="continuationSeparator" w:id="0">
    <w:p w:rsidR="00E06160" w:rsidRDefault="00E06160" w:rsidP="00DA43E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Futura">
    <w:altName w:val="方正舒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2OcuAe">
    <w:altName w:val="MingLiU"/>
    <w:charset w:val="88"/>
    <w:family w:val="auto"/>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Beijing">
    <w:altName w:val="Arial"/>
    <w:charset w:val="50"/>
    <w:family w:val="auto"/>
    <w:pitch w:val="default"/>
    <w:sig w:usb0="00000001"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文鼎粗黑">
    <w:altName w:val="黑体"/>
    <w:charset w:val="86"/>
    <w:family w:val="auto"/>
    <w:pitch w:val="default"/>
    <w:sig w:usb0="00000001" w:usb1="080E0000" w:usb2="00000010" w:usb3="00000000" w:csb0="00040000" w:csb1="00000000"/>
  </w:font>
  <w:font w:name="昆仑仿宋">
    <w:altName w:val="黑体"/>
    <w:charset w:val="86"/>
    <w:family w:val="auto"/>
    <w:pitch w:val="default"/>
    <w:sig w:usb0="00000001" w:usb1="080E0000" w:usb2="00000010" w:usb3="00000000" w:csb0="00040000" w:csb1="00000000"/>
  </w:font>
  <w:font w:name="DTLArgoT">
    <w:altName w:val="Arial Unicode MS"/>
    <w:panose1 w:val="00000000000000000000"/>
    <w:charset w:val="86"/>
    <w:family w:val="swiss"/>
    <w:notTrueType/>
    <w:pitch w:val="default"/>
    <w:sig w:usb0="00000001" w:usb1="080E0000" w:usb2="00000010" w:usb3="00000000" w:csb0="00040000" w:csb1="00000000"/>
  </w:font>
  <w:font w:name="文鼎Tá..襘.">
    <w:altName w:val="宋体"/>
    <w:panose1 w:val="00000000000000000000"/>
    <w:charset w:val="86"/>
    <w:family w:val="roman"/>
    <w:notTrueType/>
    <w:pitch w:val="default"/>
    <w:sig w:usb0="00000001" w:usb1="080E0000" w:usb2="00000010" w:usb3="00000000" w:csb0="00040000" w:csb1="00000000"/>
  </w:font>
  <w:font w:name="SCQROE+DTLArgoTLight">
    <w:altName w:val="SCQROE+DTLArgoTLight"/>
    <w:panose1 w:val="00000000000000000000"/>
    <w:charset w:val="86"/>
    <w:family w:val="swiss"/>
    <w:notTrueType/>
    <w:pitch w:val="default"/>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Default="003D7F8D" w:rsidP="00793B76">
    <w:pPr>
      <w:pStyle w:val="a6"/>
      <w:framePr w:wrap="around" w:vAnchor="text" w:hAnchor="margin" w:xAlign="right" w:y="1"/>
      <w:ind w:firstLine="360"/>
      <w:rPr>
        <w:rStyle w:val="ab"/>
      </w:rPr>
    </w:pPr>
    <w:r>
      <w:rPr>
        <w:rStyle w:val="ab"/>
      </w:rPr>
      <w:fldChar w:fldCharType="begin"/>
    </w:r>
    <w:r>
      <w:rPr>
        <w:rStyle w:val="ab"/>
      </w:rPr>
      <w:instrText xml:space="preserve">PAGE  </w:instrText>
    </w:r>
    <w:r>
      <w:rPr>
        <w:rStyle w:val="ab"/>
      </w:rPr>
      <w:fldChar w:fldCharType="end"/>
    </w:r>
  </w:p>
  <w:p w:rsidR="003D7F8D" w:rsidRDefault="003D7F8D" w:rsidP="00793B76">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Pr="00BB09EE" w:rsidRDefault="003D7F8D" w:rsidP="006F43AA">
    <w:pPr>
      <w:pBdr>
        <w:top w:val="single" w:sz="6" w:space="1" w:color="auto"/>
      </w:pBdr>
      <w:wordWrap w:val="0"/>
      <w:spacing w:line="320" w:lineRule="atLeast"/>
      <w:jc w:val="right"/>
    </w:pPr>
    <w:r w:rsidRPr="00D65A35">
      <w:rPr>
        <w:rFonts w:ascii="宋体" w:hAnsi="宋体" w:hint="eastAsia"/>
        <w:sz w:val="21"/>
        <w:szCs w:val="21"/>
      </w:rPr>
      <w:t>第</w:t>
    </w:r>
    <w:r w:rsidRPr="00D65A35">
      <w:rPr>
        <w:rStyle w:val="ab"/>
        <w:rFonts w:ascii="宋体" w:hAnsi="宋体"/>
        <w:sz w:val="21"/>
        <w:szCs w:val="21"/>
      </w:rPr>
      <w:fldChar w:fldCharType="begin"/>
    </w:r>
    <w:r w:rsidRPr="00D65A35">
      <w:rPr>
        <w:rStyle w:val="ab"/>
        <w:rFonts w:ascii="宋体" w:hAnsi="宋体"/>
        <w:sz w:val="21"/>
        <w:szCs w:val="21"/>
      </w:rPr>
      <w:instrText xml:space="preserve"> PAGE </w:instrText>
    </w:r>
    <w:r w:rsidRPr="00D65A35">
      <w:rPr>
        <w:rStyle w:val="ab"/>
        <w:rFonts w:ascii="宋体" w:hAnsi="宋体"/>
        <w:sz w:val="21"/>
        <w:szCs w:val="21"/>
      </w:rPr>
      <w:fldChar w:fldCharType="separate"/>
    </w:r>
    <w:r w:rsidR="006B1B56">
      <w:rPr>
        <w:rStyle w:val="ab"/>
        <w:rFonts w:ascii="宋体" w:hAnsi="宋体"/>
        <w:noProof/>
        <w:sz w:val="21"/>
        <w:szCs w:val="21"/>
      </w:rPr>
      <w:t>4</w:t>
    </w:r>
    <w:r w:rsidRPr="00D65A35">
      <w:rPr>
        <w:rStyle w:val="ab"/>
        <w:rFonts w:ascii="宋体" w:hAnsi="宋体"/>
        <w:sz w:val="21"/>
        <w:szCs w:val="21"/>
      </w:rPr>
      <w:fldChar w:fldCharType="end"/>
    </w:r>
    <w:r w:rsidRPr="00D65A35">
      <w:rPr>
        <w:rStyle w:val="ab"/>
        <w:rFonts w:ascii="宋体" w:hAnsi="宋体" w:hint="eastAsia"/>
        <w:sz w:val="21"/>
        <w:szCs w:val="21"/>
      </w:rPr>
      <w:t>页</w:t>
    </w:r>
    <w:r>
      <w:rPr>
        <w:rStyle w:val="ab"/>
        <w:rFonts w:ascii="宋体" w:hAnsi="宋体" w:hint="eastAsia"/>
        <w:sz w:val="21"/>
        <w:szCs w:val="21"/>
      </w:rPr>
      <w:t xml:space="preserve">  共12页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Default="003D7F8D" w:rsidP="00C9112B">
    <w:pPr>
      <w:spacing w:line="320" w:lineRule="atLeast"/>
      <w:ind w:leftChars="21" w:left="100" w:hangingChars="50" w:hanging="50"/>
      <w:rPr>
        <w:rFonts w:ascii="宋体" w:hAnsi="宋体"/>
        <w:sz w:val="10"/>
        <w:szCs w:val="10"/>
        <w:u w:val="single"/>
      </w:rPr>
    </w:pPr>
    <w:r w:rsidRPr="00C30D02">
      <w:rPr>
        <w:rFonts w:ascii="宋体" w:hAnsi="宋体" w:hint="eastAsia"/>
        <w:sz w:val="10"/>
        <w:szCs w:val="10"/>
        <w:u w:val="single"/>
      </w:rPr>
      <w:t xml:space="preserve">                                                                           </w:t>
    </w:r>
    <w:r>
      <w:rPr>
        <w:rFonts w:ascii="宋体" w:hAnsi="宋体" w:hint="eastAsia"/>
        <w:sz w:val="10"/>
        <w:szCs w:val="10"/>
        <w:u w:val="single"/>
      </w:rPr>
      <w:t xml:space="preserve">                                                                                                     </w:t>
    </w:r>
  </w:p>
  <w:p w:rsidR="003D7F8D" w:rsidRPr="00481DD8" w:rsidRDefault="003D7F8D" w:rsidP="00C9112B">
    <w:pPr>
      <w:spacing w:line="320" w:lineRule="atLeast"/>
      <w:ind w:leftChars="21" w:left="155" w:hangingChars="50" w:hanging="105"/>
      <w:rPr>
        <w:rFonts w:ascii="宋体" w:hAnsi="宋体"/>
        <w:sz w:val="18"/>
      </w:rPr>
    </w:pPr>
    <w:r>
      <w:rPr>
        <w:rFonts w:ascii="宋体" w:hAnsi="宋体" w:hint="eastAsia"/>
        <w:sz w:val="21"/>
        <w:szCs w:val="21"/>
      </w:rPr>
      <w:t>网址：</w:t>
    </w:r>
    <w:r w:rsidRPr="003E4C33">
      <w:rPr>
        <w:rFonts w:ascii="宋体" w:hAnsi="宋体" w:hint="eastAsia"/>
        <w:szCs w:val="24"/>
      </w:rPr>
      <w:t>www.chnsun.cc</w:t>
    </w:r>
    <w:r>
      <w:rPr>
        <w:rFonts w:ascii="宋体" w:hAnsi="宋体" w:hint="eastAsia"/>
        <w:sz w:val="21"/>
        <w:szCs w:val="21"/>
      </w:rPr>
      <w:t xml:space="preserve">  电话:</w:t>
    </w:r>
    <w:r w:rsidRPr="00D65A35">
      <w:rPr>
        <w:rFonts w:ascii="宋体" w:hAnsi="宋体" w:hint="eastAsia"/>
        <w:sz w:val="21"/>
        <w:szCs w:val="21"/>
      </w:rPr>
      <w:t>0</w:t>
    </w:r>
    <w:r>
      <w:rPr>
        <w:rFonts w:ascii="宋体" w:hAnsi="宋体" w:hint="eastAsia"/>
        <w:sz w:val="21"/>
        <w:szCs w:val="21"/>
      </w:rPr>
      <w:t>371-</w:t>
    </w:r>
    <w:r w:rsidRPr="00D65A35">
      <w:rPr>
        <w:rFonts w:ascii="宋体" w:hAnsi="宋体" w:hint="eastAsia"/>
        <w:sz w:val="21"/>
        <w:szCs w:val="21"/>
      </w:rPr>
      <w:t>6571</w:t>
    </w:r>
    <w:r>
      <w:rPr>
        <w:rFonts w:ascii="宋体" w:hAnsi="宋体" w:hint="eastAsia"/>
        <w:sz w:val="21"/>
        <w:szCs w:val="21"/>
      </w:rPr>
      <w:t xml:space="preserve">/29399  </w:t>
    </w:r>
    <w:r w:rsidRPr="00D65A35">
      <w:rPr>
        <w:rFonts w:ascii="宋体" w:hAnsi="宋体" w:hint="eastAsia"/>
        <w:sz w:val="21"/>
        <w:szCs w:val="21"/>
      </w:rPr>
      <w:t>传真</w:t>
    </w:r>
    <w:r>
      <w:rPr>
        <w:rFonts w:ascii="宋体" w:hAnsi="宋体" w:hint="eastAsia"/>
        <w:sz w:val="21"/>
        <w:szCs w:val="21"/>
      </w:rPr>
      <w:t>:</w:t>
    </w:r>
    <w:r w:rsidRPr="00D65A35">
      <w:rPr>
        <w:rFonts w:ascii="宋体" w:hAnsi="宋体" w:hint="eastAsia"/>
        <w:sz w:val="21"/>
        <w:szCs w:val="21"/>
      </w:rPr>
      <w:t>0371-65793588</w:t>
    </w:r>
    <w:r>
      <w:rPr>
        <w:rFonts w:ascii="宋体" w:hAnsi="宋体" w:hint="eastAsia"/>
        <w:sz w:val="21"/>
        <w:szCs w:val="21"/>
      </w:rPr>
      <w:t xml:space="preserve">           </w:t>
    </w:r>
    <w:r w:rsidRPr="00D65A35">
      <w:rPr>
        <w:rFonts w:ascii="宋体" w:hAnsi="宋体" w:hint="eastAsia"/>
        <w:sz w:val="21"/>
        <w:szCs w:val="21"/>
      </w:rPr>
      <w:t>第</w:t>
    </w:r>
    <w:r>
      <w:rPr>
        <w:rFonts w:ascii="宋体" w:hAnsi="宋体"/>
        <w:sz w:val="21"/>
        <w:szCs w:val="21"/>
      </w:rPr>
      <w:fldChar w:fldCharType="begin"/>
    </w:r>
    <w:r>
      <w:rPr>
        <w:rFonts w:ascii="宋体" w:hAnsi="宋体"/>
        <w:sz w:val="21"/>
        <w:szCs w:val="21"/>
      </w:rPr>
      <w:instrText xml:space="preserve"> </w:instrText>
    </w:r>
    <w:r>
      <w:rPr>
        <w:rFonts w:ascii="宋体" w:hAnsi="宋体" w:hint="eastAsia"/>
        <w:sz w:val="21"/>
        <w:szCs w:val="21"/>
      </w:rPr>
      <w:instrText>=</w:instrText>
    </w:r>
    <w:r w:rsidRPr="00D65A35">
      <w:rPr>
        <w:rStyle w:val="ab"/>
        <w:rFonts w:ascii="宋体" w:hAnsi="宋体"/>
        <w:sz w:val="21"/>
        <w:szCs w:val="21"/>
      </w:rPr>
      <w:fldChar w:fldCharType="begin"/>
    </w:r>
    <w:r w:rsidRPr="00D65A35">
      <w:rPr>
        <w:rStyle w:val="ab"/>
        <w:rFonts w:ascii="宋体" w:hAnsi="宋体"/>
        <w:sz w:val="21"/>
        <w:szCs w:val="21"/>
      </w:rPr>
      <w:instrText xml:space="preserve"> PAGE </w:instrText>
    </w:r>
    <w:r w:rsidRPr="00D65A35">
      <w:rPr>
        <w:rStyle w:val="ab"/>
        <w:rFonts w:ascii="宋体" w:hAnsi="宋体"/>
        <w:sz w:val="21"/>
        <w:szCs w:val="21"/>
      </w:rPr>
      <w:fldChar w:fldCharType="separate"/>
    </w:r>
    <w:r>
      <w:rPr>
        <w:rStyle w:val="ab"/>
        <w:rFonts w:ascii="宋体" w:hAnsi="宋体"/>
        <w:noProof/>
        <w:sz w:val="21"/>
        <w:szCs w:val="21"/>
      </w:rPr>
      <w:instrText>212</w:instrText>
    </w:r>
    <w:r w:rsidRPr="00D65A35">
      <w:rPr>
        <w:rStyle w:val="ab"/>
        <w:rFonts w:ascii="宋体" w:hAnsi="宋体"/>
        <w:sz w:val="21"/>
        <w:szCs w:val="21"/>
      </w:rPr>
      <w:fldChar w:fldCharType="end"/>
    </w:r>
    <w:r>
      <w:rPr>
        <w:rStyle w:val="ab"/>
        <w:rFonts w:ascii="宋体" w:hAnsi="宋体" w:hint="eastAsia"/>
        <w:sz w:val="21"/>
        <w:szCs w:val="21"/>
      </w:rPr>
      <w:instrText>-1</w:instrText>
    </w:r>
    <w:r>
      <w:rPr>
        <w:rFonts w:ascii="宋体" w:hAnsi="宋体"/>
        <w:sz w:val="21"/>
        <w:szCs w:val="21"/>
      </w:rPr>
      <w:instrText xml:space="preserve"> </w:instrText>
    </w:r>
    <w:r>
      <w:rPr>
        <w:rFonts w:ascii="宋体" w:hAnsi="宋体"/>
        <w:sz w:val="21"/>
        <w:szCs w:val="21"/>
      </w:rPr>
      <w:fldChar w:fldCharType="separate"/>
    </w:r>
    <w:r>
      <w:rPr>
        <w:rFonts w:ascii="宋体" w:hAnsi="宋体"/>
        <w:noProof/>
        <w:sz w:val="21"/>
        <w:szCs w:val="21"/>
      </w:rPr>
      <w:t>211</w:t>
    </w:r>
    <w:r>
      <w:rPr>
        <w:rFonts w:ascii="宋体" w:hAnsi="宋体"/>
        <w:sz w:val="21"/>
        <w:szCs w:val="21"/>
      </w:rPr>
      <w:fldChar w:fldCharType="end"/>
    </w:r>
    <w:r w:rsidRPr="00D65A35">
      <w:rPr>
        <w:rStyle w:val="ab"/>
        <w:rFonts w:ascii="宋体" w:hAnsi="宋体" w:hint="eastAsia"/>
        <w:sz w:val="21"/>
        <w:szCs w:val="21"/>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Default="003D7F8D" w:rsidP="00C9112B">
    <w:pPr>
      <w:spacing w:line="320" w:lineRule="atLeast"/>
      <w:ind w:left="100" w:rightChars="-59" w:right="-142" w:hangingChars="100" w:hanging="100"/>
      <w:rPr>
        <w:rFonts w:ascii="宋体" w:hAnsi="宋体"/>
        <w:sz w:val="10"/>
        <w:szCs w:val="10"/>
        <w:u w:val="single"/>
      </w:rPr>
    </w:pPr>
    <w:r w:rsidRPr="00C30D02">
      <w:rPr>
        <w:rFonts w:ascii="宋体" w:hAnsi="宋体" w:hint="eastAsia"/>
        <w:sz w:val="10"/>
        <w:szCs w:val="10"/>
        <w:u w:val="single"/>
      </w:rPr>
      <w:t xml:space="preserve">                                                                           </w:t>
    </w:r>
    <w:r>
      <w:rPr>
        <w:rFonts w:ascii="宋体" w:hAnsi="宋体" w:hint="eastAsia"/>
        <w:sz w:val="10"/>
        <w:szCs w:val="10"/>
        <w:u w:val="single"/>
      </w:rPr>
      <w:t xml:space="preserve">                                                                                                                                                                                                            </w:t>
    </w:r>
  </w:p>
  <w:p w:rsidR="003D7F8D" w:rsidRPr="00481DD8" w:rsidRDefault="003D7F8D" w:rsidP="00C9112B">
    <w:pPr>
      <w:spacing w:line="320" w:lineRule="atLeast"/>
      <w:ind w:left="210" w:rightChars="-59" w:right="-142" w:hangingChars="100" w:hanging="210"/>
      <w:rPr>
        <w:rFonts w:ascii="宋体" w:hAnsi="宋体"/>
        <w:sz w:val="18"/>
      </w:rPr>
    </w:pPr>
    <w:r>
      <w:rPr>
        <w:rFonts w:ascii="宋体" w:hAnsi="宋体" w:hint="eastAsia"/>
        <w:sz w:val="21"/>
        <w:szCs w:val="21"/>
      </w:rPr>
      <w:t>河南华昱科技有限公司    电话:</w:t>
    </w:r>
    <w:r w:rsidRPr="00D65A35">
      <w:rPr>
        <w:rFonts w:ascii="宋体" w:hAnsi="宋体" w:hint="eastAsia"/>
        <w:sz w:val="21"/>
        <w:szCs w:val="21"/>
      </w:rPr>
      <w:t>0</w:t>
    </w:r>
    <w:r>
      <w:rPr>
        <w:rFonts w:ascii="宋体" w:hAnsi="宋体" w:hint="eastAsia"/>
        <w:sz w:val="21"/>
        <w:szCs w:val="21"/>
      </w:rPr>
      <w:t>371-</w:t>
    </w:r>
    <w:r w:rsidRPr="00D65A35">
      <w:rPr>
        <w:rFonts w:ascii="宋体" w:hAnsi="宋体" w:hint="eastAsia"/>
        <w:sz w:val="21"/>
        <w:szCs w:val="21"/>
      </w:rPr>
      <w:t>6571</w:t>
    </w:r>
    <w:r>
      <w:rPr>
        <w:rFonts w:ascii="宋体" w:hAnsi="宋体" w:hint="eastAsia"/>
        <w:sz w:val="21"/>
        <w:szCs w:val="21"/>
      </w:rPr>
      <w:t xml:space="preserve">/29399  </w:t>
    </w:r>
    <w:r w:rsidRPr="00D65A35">
      <w:rPr>
        <w:rFonts w:ascii="宋体" w:hAnsi="宋体" w:hint="eastAsia"/>
        <w:sz w:val="21"/>
        <w:szCs w:val="21"/>
      </w:rPr>
      <w:t>传真</w:t>
    </w:r>
    <w:r>
      <w:rPr>
        <w:rFonts w:ascii="宋体" w:hAnsi="宋体" w:hint="eastAsia"/>
        <w:sz w:val="21"/>
        <w:szCs w:val="21"/>
      </w:rPr>
      <w:t>:</w:t>
    </w:r>
    <w:r w:rsidRPr="00D65A35">
      <w:rPr>
        <w:rFonts w:ascii="宋体" w:hAnsi="宋体" w:hint="eastAsia"/>
        <w:sz w:val="21"/>
        <w:szCs w:val="21"/>
      </w:rPr>
      <w:t>0371-65793588</w:t>
    </w:r>
    <w:r>
      <w:rPr>
        <w:rFonts w:ascii="宋体" w:hAnsi="宋体" w:hint="eastAsia"/>
        <w:sz w:val="21"/>
        <w:szCs w:val="21"/>
      </w:rPr>
      <w:t xml:space="preserve">        </w:t>
    </w:r>
    <w:r w:rsidRPr="00D65A35">
      <w:rPr>
        <w:rFonts w:ascii="宋体" w:hAnsi="宋体" w:hint="eastAsia"/>
        <w:sz w:val="21"/>
        <w:szCs w:val="21"/>
      </w:rPr>
      <w:t>第</w:t>
    </w:r>
    <w:r w:rsidRPr="00D65A35">
      <w:rPr>
        <w:rStyle w:val="ab"/>
        <w:rFonts w:ascii="宋体" w:hAnsi="宋体"/>
        <w:sz w:val="21"/>
        <w:szCs w:val="21"/>
      </w:rPr>
      <w:fldChar w:fldCharType="begin"/>
    </w:r>
    <w:r w:rsidRPr="00D65A35">
      <w:rPr>
        <w:rStyle w:val="ab"/>
        <w:rFonts w:ascii="宋体" w:hAnsi="宋体"/>
        <w:sz w:val="21"/>
        <w:szCs w:val="21"/>
      </w:rPr>
      <w:instrText xml:space="preserve"> PAGE </w:instrText>
    </w:r>
    <w:r w:rsidRPr="00D65A35">
      <w:rPr>
        <w:rStyle w:val="ab"/>
        <w:rFonts w:ascii="宋体" w:hAnsi="宋体"/>
        <w:sz w:val="21"/>
        <w:szCs w:val="21"/>
      </w:rPr>
      <w:fldChar w:fldCharType="separate"/>
    </w:r>
    <w:r>
      <w:rPr>
        <w:rStyle w:val="ab"/>
        <w:rFonts w:ascii="宋体" w:hAnsi="宋体"/>
        <w:noProof/>
        <w:sz w:val="21"/>
        <w:szCs w:val="21"/>
      </w:rPr>
      <w:t>308</w:t>
    </w:r>
    <w:r w:rsidRPr="00D65A35">
      <w:rPr>
        <w:rStyle w:val="ab"/>
        <w:rFonts w:ascii="宋体" w:hAnsi="宋体"/>
        <w:sz w:val="21"/>
        <w:szCs w:val="21"/>
      </w:rPr>
      <w:fldChar w:fldCharType="end"/>
    </w:r>
    <w:r w:rsidRPr="00D65A35">
      <w:rPr>
        <w:rStyle w:val="ab"/>
        <w:rFonts w:ascii="宋体" w:hAnsi="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60" w:rsidRDefault="00E06160" w:rsidP="00DA43E7">
      <w:pPr>
        <w:ind w:firstLine="480"/>
      </w:pPr>
      <w:r>
        <w:separator/>
      </w:r>
    </w:p>
  </w:footnote>
  <w:footnote w:type="continuationSeparator" w:id="0">
    <w:p w:rsidR="00E06160" w:rsidRDefault="00E06160" w:rsidP="00DA43E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Default="003D7F8D" w:rsidP="00793B7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Pr="005F70CA" w:rsidRDefault="003D7F8D" w:rsidP="00CB17D9">
    <w:pPr>
      <w:pStyle w:val="a4"/>
      <w:wordWrap w:val="0"/>
      <w:ind w:right="60"/>
      <w:jc w:val="right"/>
      <w:rPr>
        <w:rFonts w:ascii="宋体" w:hAnsi="宋体" w:cs="Arial"/>
        <w:bCs/>
        <w:color w:val="000000"/>
        <w:kern w:val="0"/>
        <w:sz w:val="21"/>
        <w:szCs w:val="21"/>
      </w:rPr>
    </w:pPr>
    <w:r w:rsidRPr="005F70CA">
      <w:rPr>
        <w:rFonts w:asciiTheme="minorEastAsia" w:eastAsiaTheme="minorEastAsia" w:hAnsiTheme="minorEastAsia" w:hint="eastAsia"/>
        <w:sz w:val="21"/>
        <w:szCs w:val="21"/>
        <w:lang w:val="ru-RU"/>
      </w:rPr>
      <w:t>郑州大学</w:t>
    </w:r>
    <w:r>
      <w:rPr>
        <w:rFonts w:asciiTheme="minorEastAsia" w:eastAsiaTheme="minorEastAsia" w:hAnsiTheme="minorEastAsia" w:hint="eastAsia"/>
        <w:sz w:val="21"/>
        <w:szCs w:val="21"/>
        <w:lang w:val="ru-RU"/>
      </w:rPr>
      <w:t>政府采购货物</w:t>
    </w:r>
    <w:r w:rsidRPr="005F70CA">
      <w:rPr>
        <w:rFonts w:ascii="宋体" w:hAnsi="宋体" w:cs="Arial" w:hint="eastAsia"/>
        <w:bCs/>
        <w:kern w:val="0"/>
        <w:sz w:val="21"/>
        <w:szCs w:val="21"/>
      </w:rPr>
      <w:t>合</w:t>
    </w:r>
    <w:r w:rsidRPr="003D7F8D">
      <w:rPr>
        <w:rFonts w:ascii="宋体" w:hAnsi="宋体" w:cs="Arial" w:hint="eastAsia"/>
        <w:bCs/>
        <w:kern w:val="0"/>
        <w:sz w:val="21"/>
        <w:szCs w:val="21"/>
      </w:rPr>
      <w:t>同（</w:t>
    </w:r>
    <w:r w:rsidRPr="003D7F8D">
      <w:rPr>
        <w:rFonts w:ascii="宋体" w:hAnsi="宋体" w:hint="eastAsia"/>
        <w:color w:val="000000"/>
        <w:sz w:val="21"/>
        <w:szCs w:val="21"/>
      </w:rPr>
      <w:t>郑大-竞谈-2021-0065</w:t>
    </w:r>
    <w:r w:rsidRPr="003D7F8D">
      <w:rPr>
        <w:rFonts w:ascii="宋体" w:hAnsi="宋体" w:cs="Arial" w:hint="eastAsia"/>
        <w:bCs/>
        <w:kern w:val="0"/>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Pr="00781222" w:rsidRDefault="003D7F8D" w:rsidP="008441D4">
    <w:pPr>
      <w:pStyle w:val="a4"/>
      <w:pBdr>
        <w:bottom w:val="none" w:sz="0" w:space="0" w:color="auto"/>
      </w:pBdr>
      <w:tabs>
        <w:tab w:val="clear" w:pos="8306"/>
        <w:tab w:val="left" w:pos="4620"/>
        <w:tab w:val="left" w:pos="5040"/>
        <w:tab w:val="left" w:pos="5460"/>
        <w:tab w:val="left" w:pos="5880"/>
      </w:tabs>
      <w:jc w:val="both"/>
      <w:rPr>
        <w:rFonts w:asciiTheme="minorEastAsia" w:eastAsia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8D" w:rsidRPr="00C153EE" w:rsidRDefault="003D7F8D" w:rsidP="00C9112B">
    <w:pPr>
      <w:pStyle w:val="a4"/>
      <w:ind w:firstLineChars="3750" w:firstLine="7875"/>
      <w:jc w:val="left"/>
      <w:rPr>
        <w:rFonts w:ascii="宋体" w:hAnsi="宋体"/>
        <w:kern w:val="0"/>
        <w:sz w:val="21"/>
        <w:szCs w:val="21"/>
      </w:rPr>
    </w:pPr>
    <w:r>
      <w:rPr>
        <w:rFonts w:ascii="宋体" w:hAnsi="宋体"/>
        <w:noProof/>
        <w:kern w:val="0"/>
        <w:sz w:val="21"/>
        <w:szCs w:val="21"/>
      </w:rPr>
      <w:drawing>
        <wp:inline distT="0" distB="0" distL="0" distR="0">
          <wp:extent cx="457200" cy="148590"/>
          <wp:effectExtent l="19050" t="0" r="0" b="0"/>
          <wp:docPr id="90" name="图片 7" descr="C:\Users\Administrator\Desktop\繁体标书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Administrator\Desktop\繁体标书页眉.jpg"/>
                  <pic:cNvPicPr>
                    <a:picLocks noChangeAspect="1" noChangeArrowheads="1"/>
                  </pic:cNvPicPr>
                </pic:nvPicPr>
                <pic:blipFill>
                  <a:blip r:embed="rId1"/>
                  <a:srcRect t="3535"/>
                  <a:stretch>
                    <a:fillRect/>
                  </a:stretch>
                </pic:blipFill>
                <pic:spPr bwMode="auto">
                  <a:xfrm>
                    <a:off x="0" y="0"/>
                    <a:ext cx="457200" cy="1485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101B9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53E4E16"/>
    <w:multiLevelType w:val="hybridMultilevel"/>
    <w:tmpl w:val="D82ED66C"/>
    <w:lvl w:ilvl="0" w:tplc="9586E138">
      <w:start w:val="1"/>
      <w:numFmt w:val="decimal"/>
      <w:lvlText w:val="%1"/>
      <w:lvlJc w:val="left"/>
      <w:pPr>
        <w:ind w:left="3701" w:hanging="421"/>
      </w:pPr>
      <w:rPr>
        <w:rFonts w:hint="default"/>
      </w:rPr>
    </w:lvl>
    <w:lvl w:ilvl="1" w:tplc="D02CA9AE">
      <w:numFmt w:val="none"/>
      <w:lvlText w:val=""/>
      <w:lvlJc w:val="left"/>
      <w:pPr>
        <w:tabs>
          <w:tab w:val="num" w:pos="360"/>
        </w:tabs>
      </w:pPr>
    </w:lvl>
    <w:lvl w:ilvl="2" w:tplc="F99EB3A4">
      <w:numFmt w:val="bullet"/>
      <w:lvlText w:val="•"/>
      <w:lvlJc w:val="left"/>
      <w:pPr>
        <w:ind w:left="4790" w:hanging="421"/>
      </w:pPr>
      <w:rPr>
        <w:rFonts w:hint="default"/>
      </w:rPr>
    </w:lvl>
    <w:lvl w:ilvl="3" w:tplc="35D80598">
      <w:numFmt w:val="bullet"/>
      <w:lvlText w:val="•"/>
      <w:lvlJc w:val="left"/>
      <w:pPr>
        <w:ind w:left="5335" w:hanging="421"/>
      </w:pPr>
      <w:rPr>
        <w:rFonts w:hint="default"/>
      </w:rPr>
    </w:lvl>
    <w:lvl w:ilvl="4" w:tplc="110079B4">
      <w:numFmt w:val="bullet"/>
      <w:lvlText w:val="•"/>
      <w:lvlJc w:val="left"/>
      <w:pPr>
        <w:ind w:left="5880" w:hanging="421"/>
      </w:pPr>
      <w:rPr>
        <w:rFonts w:hint="default"/>
      </w:rPr>
    </w:lvl>
    <w:lvl w:ilvl="5" w:tplc="5CD4A11A">
      <w:numFmt w:val="bullet"/>
      <w:lvlText w:val="•"/>
      <w:lvlJc w:val="left"/>
      <w:pPr>
        <w:ind w:left="6425" w:hanging="421"/>
      </w:pPr>
      <w:rPr>
        <w:rFonts w:hint="default"/>
      </w:rPr>
    </w:lvl>
    <w:lvl w:ilvl="6" w:tplc="F26EFC3A">
      <w:numFmt w:val="bullet"/>
      <w:lvlText w:val="•"/>
      <w:lvlJc w:val="left"/>
      <w:pPr>
        <w:ind w:left="6970" w:hanging="421"/>
      </w:pPr>
      <w:rPr>
        <w:rFonts w:hint="default"/>
      </w:rPr>
    </w:lvl>
    <w:lvl w:ilvl="7" w:tplc="E61EB624">
      <w:numFmt w:val="bullet"/>
      <w:lvlText w:val="•"/>
      <w:lvlJc w:val="left"/>
      <w:pPr>
        <w:ind w:left="7515" w:hanging="421"/>
      </w:pPr>
      <w:rPr>
        <w:rFonts w:hint="default"/>
      </w:rPr>
    </w:lvl>
    <w:lvl w:ilvl="8" w:tplc="3BE405EA">
      <w:numFmt w:val="bullet"/>
      <w:lvlText w:val="•"/>
      <w:lvlJc w:val="left"/>
      <w:pPr>
        <w:ind w:left="8060" w:hanging="421"/>
      </w:pPr>
      <w:rPr>
        <w:rFonts w:hint="default"/>
      </w:rPr>
    </w:lvl>
  </w:abstractNum>
  <w:abstractNum w:abstractNumId="2" w15:restartNumberingAfterBreak="0">
    <w:nsid w:val="0D9420DE"/>
    <w:multiLevelType w:val="hybridMultilevel"/>
    <w:tmpl w:val="303A837C"/>
    <w:lvl w:ilvl="0" w:tplc="0CB83A48">
      <w:start w:val="1"/>
      <w:numFmt w:val="bullet"/>
      <w:lvlText w:val=""/>
      <w:lvlJc w:val="left"/>
      <w:pPr>
        <w:ind w:left="900" w:hanging="420"/>
      </w:pPr>
      <w:rPr>
        <w:rFonts w:ascii="Wingdings" w:hAnsi="Wingdings" w:hint="default"/>
        <w:sz w:val="18"/>
        <w:szCs w:val="18"/>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78D2FF2"/>
    <w:multiLevelType w:val="hybridMultilevel"/>
    <w:tmpl w:val="05DAC626"/>
    <w:lvl w:ilvl="0" w:tplc="5D90C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6C31B7"/>
    <w:multiLevelType w:val="hybridMultilevel"/>
    <w:tmpl w:val="EB407B22"/>
    <w:lvl w:ilvl="0" w:tplc="C250FABA">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5" w15:restartNumberingAfterBreak="0">
    <w:nsid w:val="34A71B36"/>
    <w:multiLevelType w:val="hybridMultilevel"/>
    <w:tmpl w:val="5FEE892E"/>
    <w:lvl w:ilvl="0" w:tplc="51AA4D84">
      <w:start w:val="5"/>
      <w:numFmt w:val="decimal"/>
      <w:lvlText w:val="%1"/>
      <w:lvlJc w:val="left"/>
      <w:pPr>
        <w:ind w:left="107" w:hanging="421"/>
      </w:pPr>
      <w:rPr>
        <w:rFonts w:hint="default"/>
      </w:rPr>
    </w:lvl>
    <w:lvl w:ilvl="1" w:tplc="1A9E6D96">
      <w:numFmt w:val="none"/>
      <w:lvlText w:val=""/>
      <w:lvlJc w:val="left"/>
      <w:pPr>
        <w:tabs>
          <w:tab w:val="num" w:pos="360"/>
        </w:tabs>
      </w:pPr>
    </w:lvl>
    <w:lvl w:ilvl="2" w:tplc="93A4A02E">
      <w:numFmt w:val="bullet"/>
      <w:lvlText w:val="•"/>
      <w:lvlJc w:val="left"/>
      <w:pPr>
        <w:ind w:left="1942" w:hanging="421"/>
      </w:pPr>
      <w:rPr>
        <w:rFonts w:hint="default"/>
      </w:rPr>
    </w:lvl>
    <w:lvl w:ilvl="3" w:tplc="AD924688">
      <w:numFmt w:val="bullet"/>
      <w:lvlText w:val="•"/>
      <w:lvlJc w:val="left"/>
      <w:pPr>
        <w:ind w:left="2863" w:hanging="421"/>
      </w:pPr>
      <w:rPr>
        <w:rFonts w:hint="default"/>
      </w:rPr>
    </w:lvl>
    <w:lvl w:ilvl="4" w:tplc="375062CE">
      <w:numFmt w:val="bullet"/>
      <w:lvlText w:val="•"/>
      <w:lvlJc w:val="left"/>
      <w:pPr>
        <w:ind w:left="3784" w:hanging="421"/>
      </w:pPr>
      <w:rPr>
        <w:rFonts w:hint="default"/>
      </w:rPr>
    </w:lvl>
    <w:lvl w:ilvl="5" w:tplc="020E54E0">
      <w:numFmt w:val="bullet"/>
      <w:lvlText w:val="•"/>
      <w:lvlJc w:val="left"/>
      <w:pPr>
        <w:ind w:left="4705" w:hanging="421"/>
      </w:pPr>
      <w:rPr>
        <w:rFonts w:hint="default"/>
      </w:rPr>
    </w:lvl>
    <w:lvl w:ilvl="6" w:tplc="7EF4C736">
      <w:numFmt w:val="bullet"/>
      <w:lvlText w:val="•"/>
      <w:lvlJc w:val="left"/>
      <w:pPr>
        <w:ind w:left="5626" w:hanging="421"/>
      </w:pPr>
      <w:rPr>
        <w:rFonts w:hint="default"/>
      </w:rPr>
    </w:lvl>
    <w:lvl w:ilvl="7" w:tplc="EFBC8B3E">
      <w:numFmt w:val="bullet"/>
      <w:lvlText w:val="•"/>
      <w:lvlJc w:val="left"/>
      <w:pPr>
        <w:ind w:left="6547" w:hanging="421"/>
      </w:pPr>
      <w:rPr>
        <w:rFonts w:hint="default"/>
      </w:rPr>
    </w:lvl>
    <w:lvl w:ilvl="8" w:tplc="5972F55C">
      <w:numFmt w:val="bullet"/>
      <w:lvlText w:val="•"/>
      <w:lvlJc w:val="left"/>
      <w:pPr>
        <w:ind w:left="7468" w:hanging="421"/>
      </w:pPr>
      <w:rPr>
        <w:rFonts w:hint="default"/>
      </w:rPr>
    </w:lvl>
  </w:abstractNum>
  <w:abstractNum w:abstractNumId="6" w15:restartNumberingAfterBreak="0">
    <w:nsid w:val="3F7A6F9E"/>
    <w:multiLevelType w:val="hybridMultilevel"/>
    <w:tmpl w:val="6ADC194A"/>
    <w:lvl w:ilvl="0" w:tplc="4886A6D4">
      <w:start w:val="1"/>
      <w:numFmt w:val="bullet"/>
      <w:lvlText w:val=""/>
      <w:lvlJc w:val="left"/>
      <w:pPr>
        <w:ind w:left="900" w:hanging="420"/>
      </w:pPr>
      <w:rPr>
        <w:rFonts w:ascii="Wingdings" w:hAnsi="Wingdings" w:hint="default"/>
      </w:rPr>
    </w:lvl>
    <w:lvl w:ilvl="1" w:tplc="B0D2DD9C" w:tentative="1">
      <w:start w:val="1"/>
      <w:numFmt w:val="bullet"/>
      <w:lvlText w:val=""/>
      <w:lvlJc w:val="left"/>
      <w:pPr>
        <w:ind w:left="1320" w:hanging="420"/>
      </w:pPr>
      <w:rPr>
        <w:rFonts w:ascii="Wingdings" w:hAnsi="Wingdings" w:hint="default"/>
      </w:rPr>
    </w:lvl>
    <w:lvl w:ilvl="2" w:tplc="58E4A658" w:tentative="1">
      <w:start w:val="1"/>
      <w:numFmt w:val="bullet"/>
      <w:lvlText w:val=""/>
      <w:lvlJc w:val="left"/>
      <w:pPr>
        <w:ind w:left="1740" w:hanging="420"/>
      </w:pPr>
      <w:rPr>
        <w:rFonts w:ascii="Wingdings" w:hAnsi="Wingdings" w:hint="default"/>
      </w:rPr>
    </w:lvl>
    <w:lvl w:ilvl="3" w:tplc="EED89C90" w:tentative="1">
      <w:start w:val="1"/>
      <w:numFmt w:val="bullet"/>
      <w:lvlText w:val=""/>
      <w:lvlJc w:val="left"/>
      <w:pPr>
        <w:ind w:left="2160" w:hanging="420"/>
      </w:pPr>
      <w:rPr>
        <w:rFonts w:ascii="Wingdings" w:hAnsi="Wingdings" w:hint="default"/>
      </w:rPr>
    </w:lvl>
    <w:lvl w:ilvl="4" w:tplc="B316C84A" w:tentative="1">
      <w:start w:val="1"/>
      <w:numFmt w:val="bullet"/>
      <w:lvlText w:val=""/>
      <w:lvlJc w:val="left"/>
      <w:pPr>
        <w:ind w:left="2580" w:hanging="420"/>
      </w:pPr>
      <w:rPr>
        <w:rFonts w:ascii="Wingdings" w:hAnsi="Wingdings" w:hint="default"/>
      </w:rPr>
    </w:lvl>
    <w:lvl w:ilvl="5" w:tplc="37147752" w:tentative="1">
      <w:start w:val="1"/>
      <w:numFmt w:val="bullet"/>
      <w:lvlText w:val=""/>
      <w:lvlJc w:val="left"/>
      <w:pPr>
        <w:ind w:left="3000" w:hanging="420"/>
      </w:pPr>
      <w:rPr>
        <w:rFonts w:ascii="Wingdings" w:hAnsi="Wingdings" w:hint="default"/>
      </w:rPr>
    </w:lvl>
    <w:lvl w:ilvl="6" w:tplc="E8A2227E" w:tentative="1">
      <w:start w:val="1"/>
      <w:numFmt w:val="bullet"/>
      <w:lvlText w:val=""/>
      <w:lvlJc w:val="left"/>
      <w:pPr>
        <w:ind w:left="3420" w:hanging="420"/>
      </w:pPr>
      <w:rPr>
        <w:rFonts w:ascii="Wingdings" w:hAnsi="Wingdings" w:hint="default"/>
      </w:rPr>
    </w:lvl>
    <w:lvl w:ilvl="7" w:tplc="C2E2F3BC" w:tentative="1">
      <w:start w:val="1"/>
      <w:numFmt w:val="bullet"/>
      <w:lvlText w:val=""/>
      <w:lvlJc w:val="left"/>
      <w:pPr>
        <w:ind w:left="3840" w:hanging="420"/>
      </w:pPr>
      <w:rPr>
        <w:rFonts w:ascii="Wingdings" w:hAnsi="Wingdings" w:hint="default"/>
      </w:rPr>
    </w:lvl>
    <w:lvl w:ilvl="8" w:tplc="1B32B492" w:tentative="1">
      <w:start w:val="1"/>
      <w:numFmt w:val="bullet"/>
      <w:lvlText w:val=""/>
      <w:lvlJc w:val="left"/>
      <w:pPr>
        <w:ind w:left="4260" w:hanging="420"/>
      </w:pPr>
      <w:rPr>
        <w:rFonts w:ascii="Wingdings" w:hAnsi="Wingdings" w:hint="default"/>
      </w:rPr>
    </w:lvl>
  </w:abstractNum>
  <w:abstractNum w:abstractNumId="7" w15:restartNumberingAfterBreak="0">
    <w:nsid w:val="3F9A382B"/>
    <w:multiLevelType w:val="hybridMultilevel"/>
    <w:tmpl w:val="3528A672"/>
    <w:lvl w:ilvl="0" w:tplc="9774DB06">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8" w15:restartNumberingAfterBreak="0">
    <w:nsid w:val="443C0603"/>
    <w:multiLevelType w:val="hybridMultilevel"/>
    <w:tmpl w:val="DCF2B646"/>
    <w:lvl w:ilvl="0" w:tplc="BF6E6D56">
      <w:start w:val="1"/>
      <w:numFmt w:val="bullet"/>
      <w:pStyle w:val="a"/>
      <w:lvlText w:val=""/>
      <w:lvlJc w:val="left"/>
      <w:pPr>
        <w:tabs>
          <w:tab w:val="num" w:pos="284"/>
        </w:tabs>
        <w:ind w:left="284" w:hanging="284"/>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E302F"/>
    <w:multiLevelType w:val="hybridMultilevel"/>
    <w:tmpl w:val="A9627EB0"/>
    <w:lvl w:ilvl="0" w:tplc="8C2CF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F5FA5"/>
    <w:multiLevelType w:val="hybridMultilevel"/>
    <w:tmpl w:val="21287D72"/>
    <w:lvl w:ilvl="0" w:tplc="0E16E7D2">
      <w:start w:val="1"/>
      <w:numFmt w:val="decimal"/>
      <w:lvlText w:val="%1)"/>
      <w:lvlJc w:val="left"/>
      <w:pPr>
        <w:ind w:left="503" w:hanging="361"/>
      </w:pPr>
      <w:rPr>
        <w:rFonts w:ascii="宋体" w:eastAsia="宋体" w:hAnsi="宋体" w:cs="宋体" w:hint="default"/>
        <w:b w:val="0"/>
        <w:w w:val="100"/>
        <w:sz w:val="24"/>
        <w:szCs w:val="24"/>
      </w:rPr>
    </w:lvl>
    <w:lvl w:ilvl="1" w:tplc="F46A41FA">
      <w:numFmt w:val="bullet"/>
      <w:lvlText w:val="•"/>
      <w:lvlJc w:val="left"/>
      <w:pPr>
        <w:ind w:left="1713" w:hanging="361"/>
      </w:pPr>
      <w:rPr>
        <w:rFonts w:hint="default"/>
      </w:rPr>
    </w:lvl>
    <w:lvl w:ilvl="2" w:tplc="A1B4E9AE">
      <w:numFmt w:val="bullet"/>
      <w:lvlText w:val="•"/>
      <w:lvlJc w:val="left"/>
      <w:pPr>
        <w:ind w:left="2606" w:hanging="361"/>
      </w:pPr>
      <w:rPr>
        <w:rFonts w:hint="default"/>
      </w:rPr>
    </w:lvl>
    <w:lvl w:ilvl="3" w:tplc="5DC609C8">
      <w:numFmt w:val="bullet"/>
      <w:lvlText w:val="•"/>
      <w:lvlJc w:val="left"/>
      <w:pPr>
        <w:ind w:left="3499" w:hanging="361"/>
      </w:pPr>
      <w:rPr>
        <w:rFonts w:hint="default"/>
      </w:rPr>
    </w:lvl>
    <w:lvl w:ilvl="4" w:tplc="BD2237F8">
      <w:numFmt w:val="bullet"/>
      <w:lvlText w:val="•"/>
      <w:lvlJc w:val="left"/>
      <w:pPr>
        <w:ind w:left="4392" w:hanging="361"/>
      </w:pPr>
      <w:rPr>
        <w:rFonts w:hint="default"/>
      </w:rPr>
    </w:lvl>
    <w:lvl w:ilvl="5" w:tplc="A7061E90">
      <w:numFmt w:val="bullet"/>
      <w:lvlText w:val="•"/>
      <w:lvlJc w:val="left"/>
      <w:pPr>
        <w:ind w:left="5285" w:hanging="361"/>
      </w:pPr>
      <w:rPr>
        <w:rFonts w:hint="default"/>
      </w:rPr>
    </w:lvl>
    <w:lvl w:ilvl="6" w:tplc="C4A6C438">
      <w:numFmt w:val="bullet"/>
      <w:lvlText w:val="•"/>
      <w:lvlJc w:val="left"/>
      <w:pPr>
        <w:ind w:left="6178" w:hanging="361"/>
      </w:pPr>
      <w:rPr>
        <w:rFonts w:hint="default"/>
      </w:rPr>
    </w:lvl>
    <w:lvl w:ilvl="7" w:tplc="3B5C9090">
      <w:numFmt w:val="bullet"/>
      <w:lvlText w:val="•"/>
      <w:lvlJc w:val="left"/>
      <w:pPr>
        <w:ind w:left="7071" w:hanging="361"/>
      </w:pPr>
      <w:rPr>
        <w:rFonts w:hint="default"/>
      </w:rPr>
    </w:lvl>
    <w:lvl w:ilvl="8" w:tplc="839EBA86">
      <w:numFmt w:val="bullet"/>
      <w:lvlText w:val="•"/>
      <w:lvlJc w:val="left"/>
      <w:pPr>
        <w:ind w:left="7964" w:hanging="361"/>
      </w:pPr>
      <w:rPr>
        <w:rFonts w:hint="default"/>
      </w:rPr>
    </w:lvl>
  </w:abstractNum>
  <w:abstractNum w:abstractNumId="11" w15:restartNumberingAfterBreak="0">
    <w:nsid w:val="5535C9C0"/>
    <w:multiLevelType w:val="singleLevel"/>
    <w:tmpl w:val="5535C9C0"/>
    <w:lvl w:ilvl="0">
      <w:start w:val="3"/>
      <w:numFmt w:val="chineseCounting"/>
      <w:suff w:val="nothing"/>
      <w:lvlText w:val="%1、"/>
      <w:lvlJc w:val="left"/>
    </w:lvl>
  </w:abstractNum>
  <w:abstractNum w:abstractNumId="12" w15:restartNumberingAfterBreak="0">
    <w:nsid w:val="5536FE69"/>
    <w:multiLevelType w:val="singleLevel"/>
    <w:tmpl w:val="5536FE69"/>
    <w:lvl w:ilvl="0">
      <w:start w:val="7"/>
      <w:numFmt w:val="chineseCounting"/>
      <w:suff w:val="nothing"/>
      <w:lvlText w:val="%1、"/>
      <w:lvlJc w:val="left"/>
    </w:lvl>
  </w:abstractNum>
  <w:abstractNum w:abstractNumId="13" w15:restartNumberingAfterBreak="0">
    <w:nsid w:val="5964E247"/>
    <w:multiLevelType w:val="singleLevel"/>
    <w:tmpl w:val="5964E247"/>
    <w:lvl w:ilvl="0">
      <w:start w:val="1"/>
      <w:numFmt w:val="decimal"/>
      <w:suff w:val="nothing"/>
      <w:lvlText w:val="（%1）"/>
      <w:lvlJc w:val="left"/>
    </w:lvl>
  </w:abstractNum>
  <w:abstractNum w:abstractNumId="14" w15:restartNumberingAfterBreak="0">
    <w:nsid w:val="5AA3F641"/>
    <w:multiLevelType w:val="singleLevel"/>
    <w:tmpl w:val="5AA3F641"/>
    <w:lvl w:ilvl="0">
      <w:start w:val="2"/>
      <w:numFmt w:val="decimal"/>
      <w:suff w:val="nothing"/>
      <w:lvlText w:val="%1、"/>
      <w:lvlJc w:val="left"/>
    </w:lvl>
  </w:abstractNum>
  <w:abstractNum w:abstractNumId="15" w15:restartNumberingAfterBreak="0">
    <w:nsid w:val="61E61171"/>
    <w:multiLevelType w:val="hybridMultilevel"/>
    <w:tmpl w:val="7E609E2E"/>
    <w:lvl w:ilvl="0" w:tplc="A21A2708">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16" w15:restartNumberingAfterBreak="0">
    <w:nsid w:val="6C857A2F"/>
    <w:multiLevelType w:val="hybridMultilevel"/>
    <w:tmpl w:val="83A27CAA"/>
    <w:lvl w:ilvl="0" w:tplc="C548D0AE">
      <w:start w:val="1"/>
      <w:numFmt w:val="bullet"/>
      <w:lvlText w:val=""/>
      <w:lvlJc w:val="left"/>
      <w:pPr>
        <w:ind w:left="855" w:hanging="420"/>
      </w:pPr>
      <w:rPr>
        <w:rFonts w:ascii="Wingdings" w:hAnsi="Wingdings" w:hint="default"/>
      </w:rPr>
    </w:lvl>
    <w:lvl w:ilvl="1" w:tplc="37786F08" w:tentative="1">
      <w:start w:val="1"/>
      <w:numFmt w:val="bullet"/>
      <w:lvlText w:val=""/>
      <w:lvlJc w:val="left"/>
      <w:pPr>
        <w:ind w:left="1275" w:hanging="420"/>
      </w:pPr>
      <w:rPr>
        <w:rFonts w:ascii="Wingdings" w:hAnsi="Wingdings" w:hint="default"/>
      </w:rPr>
    </w:lvl>
    <w:lvl w:ilvl="2" w:tplc="0C902FF6" w:tentative="1">
      <w:start w:val="1"/>
      <w:numFmt w:val="bullet"/>
      <w:lvlText w:val=""/>
      <w:lvlJc w:val="left"/>
      <w:pPr>
        <w:ind w:left="1695" w:hanging="420"/>
      </w:pPr>
      <w:rPr>
        <w:rFonts w:ascii="Wingdings" w:hAnsi="Wingdings" w:hint="default"/>
      </w:rPr>
    </w:lvl>
    <w:lvl w:ilvl="3" w:tplc="75E43AEA" w:tentative="1">
      <w:start w:val="1"/>
      <w:numFmt w:val="bullet"/>
      <w:lvlText w:val=""/>
      <w:lvlJc w:val="left"/>
      <w:pPr>
        <w:ind w:left="2115" w:hanging="420"/>
      </w:pPr>
      <w:rPr>
        <w:rFonts w:ascii="Wingdings" w:hAnsi="Wingdings" w:hint="default"/>
      </w:rPr>
    </w:lvl>
    <w:lvl w:ilvl="4" w:tplc="6DA4C780" w:tentative="1">
      <w:start w:val="1"/>
      <w:numFmt w:val="bullet"/>
      <w:lvlText w:val=""/>
      <w:lvlJc w:val="left"/>
      <w:pPr>
        <w:ind w:left="2535" w:hanging="420"/>
      </w:pPr>
      <w:rPr>
        <w:rFonts w:ascii="Wingdings" w:hAnsi="Wingdings" w:hint="default"/>
      </w:rPr>
    </w:lvl>
    <w:lvl w:ilvl="5" w:tplc="13A61B88" w:tentative="1">
      <w:start w:val="1"/>
      <w:numFmt w:val="bullet"/>
      <w:lvlText w:val=""/>
      <w:lvlJc w:val="left"/>
      <w:pPr>
        <w:ind w:left="2955" w:hanging="420"/>
      </w:pPr>
      <w:rPr>
        <w:rFonts w:ascii="Wingdings" w:hAnsi="Wingdings" w:hint="default"/>
      </w:rPr>
    </w:lvl>
    <w:lvl w:ilvl="6" w:tplc="8A1CE07E" w:tentative="1">
      <w:start w:val="1"/>
      <w:numFmt w:val="bullet"/>
      <w:lvlText w:val=""/>
      <w:lvlJc w:val="left"/>
      <w:pPr>
        <w:ind w:left="3375" w:hanging="420"/>
      </w:pPr>
      <w:rPr>
        <w:rFonts w:ascii="Wingdings" w:hAnsi="Wingdings" w:hint="default"/>
      </w:rPr>
    </w:lvl>
    <w:lvl w:ilvl="7" w:tplc="F956E3F8" w:tentative="1">
      <w:start w:val="1"/>
      <w:numFmt w:val="bullet"/>
      <w:lvlText w:val=""/>
      <w:lvlJc w:val="left"/>
      <w:pPr>
        <w:ind w:left="3795" w:hanging="420"/>
      </w:pPr>
      <w:rPr>
        <w:rFonts w:ascii="Wingdings" w:hAnsi="Wingdings" w:hint="default"/>
      </w:rPr>
    </w:lvl>
    <w:lvl w:ilvl="8" w:tplc="3E4AF08A" w:tentative="1">
      <w:start w:val="1"/>
      <w:numFmt w:val="bullet"/>
      <w:lvlText w:val=""/>
      <w:lvlJc w:val="left"/>
      <w:pPr>
        <w:ind w:left="4215" w:hanging="420"/>
      </w:pPr>
      <w:rPr>
        <w:rFonts w:ascii="Wingdings" w:hAnsi="Wingdings" w:hint="default"/>
      </w:rPr>
    </w:lvl>
  </w:abstractNum>
  <w:abstractNum w:abstractNumId="17" w15:restartNumberingAfterBreak="0">
    <w:nsid w:val="6E7C4BCD"/>
    <w:multiLevelType w:val="multilevel"/>
    <w:tmpl w:val="97F2AD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22540A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76FE3EA2"/>
    <w:multiLevelType w:val="hybridMultilevel"/>
    <w:tmpl w:val="F6E8D13C"/>
    <w:lvl w:ilvl="0" w:tplc="8B6E8556">
      <w:start w:val="1"/>
      <w:numFmt w:val="bullet"/>
      <w:lvlText w:val="►"/>
      <w:lvlJc w:val="left"/>
      <w:pPr>
        <w:ind w:left="900" w:hanging="420"/>
      </w:pPr>
      <w:rPr>
        <w:rFonts w:ascii="Arial" w:hAnsi="Arial"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20" w15:restartNumberingAfterBreak="0">
    <w:nsid w:val="7F3C7DEB"/>
    <w:multiLevelType w:val="hybridMultilevel"/>
    <w:tmpl w:val="E0360E3A"/>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8"/>
  </w:num>
  <w:num w:numId="3">
    <w:abstractNumId w:val="8"/>
  </w:num>
  <w:num w:numId="4">
    <w:abstractNumId w:val="15"/>
  </w:num>
  <w:num w:numId="5">
    <w:abstractNumId w:val="6"/>
  </w:num>
  <w:num w:numId="6">
    <w:abstractNumId w:val="19"/>
  </w:num>
  <w:num w:numId="7">
    <w:abstractNumId w:val="7"/>
  </w:num>
  <w:num w:numId="8">
    <w:abstractNumId w:val="2"/>
  </w:num>
  <w:num w:numId="9">
    <w:abstractNumId w:val="4"/>
  </w:num>
  <w:num w:numId="10">
    <w:abstractNumId w:val="16"/>
  </w:num>
  <w:num w:numId="11">
    <w:abstractNumId w:val="9"/>
  </w:num>
  <w:num w:numId="12">
    <w:abstractNumId w:val="17"/>
  </w:num>
  <w:num w:numId="13">
    <w:abstractNumId w:val="10"/>
  </w:num>
  <w:num w:numId="14">
    <w:abstractNumId w:val="5"/>
  </w:num>
  <w:num w:numId="15">
    <w:abstractNumId w:val="1"/>
  </w:num>
  <w:num w:numId="16">
    <w:abstractNumId w:val="20"/>
  </w:num>
  <w:num w:numId="17">
    <w:abstractNumId w:val="13"/>
  </w:num>
  <w:num w:numId="18">
    <w:abstractNumId w:val="14"/>
  </w:num>
  <w:num w:numId="19">
    <w:abstractNumId w:val="3"/>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15D"/>
    <w:rsid w:val="0000062C"/>
    <w:rsid w:val="00000E85"/>
    <w:rsid w:val="00000EF6"/>
    <w:rsid w:val="0000136A"/>
    <w:rsid w:val="00001428"/>
    <w:rsid w:val="00002996"/>
    <w:rsid w:val="00004708"/>
    <w:rsid w:val="00004F63"/>
    <w:rsid w:val="00005420"/>
    <w:rsid w:val="00005A4B"/>
    <w:rsid w:val="00005CE1"/>
    <w:rsid w:val="00005FCA"/>
    <w:rsid w:val="00006412"/>
    <w:rsid w:val="0000674D"/>
    <w:rsid w:val="000070A8"/>
    <w:rsid w:val="00007D99"/>
    <w:rsid w:val="00010411"/>
    <w:rsid w:val="00010646"/>
    <w:rsid w:val="00011007"/>
    <w:rsid w:val="00011DB0"/>
    <w:rsid w:val="0001226B"/>
    <w:rsid w:val="000125E7"/>
    <w:rsid w:val="000137D5"/>
    <w:rsid w:val="00013922"/>
    <w:rsid w:val="00013E76"/>
    <w:rsid w:val="00015918"/>
    <w:rsid w:val="0001636B"/>
    <w:rsid w:val="00017FC3"/>
    <w:rsid w:val="00020A47"/>
    <w:rsid w:val="00020D20"/>
    <w:rsid w:val="00020F3D"/>
    <w:rsid w:val="000212EF"/>
    <w:rsid w:val="00021596"/>
    <w:rsid w:val="000217F2"/>
    <w:rsid w:val="00022B83"/>
    <w:rsid w:val="00022D80"/>
    <w:rsid w:val="00024A34"/>
    <w:rsid w:val="00024D91"/>
    <w:rsid w:val="0002583F"/>
    <w:rsid w:val="0002655D"/>
    <w:rsid w:val="00026567"/>
    <w:rsid w:val="000265B1"/>
    <w:rsid w:val="0002705C"/>
    <w:rsid w:val="0002764E"/>
    <w:rsid w:val="000278F3"/>
    <w:rsid w:val="000318BA"/>
    <w:rsid w:val="00031AAF"/>
    <w:rsid w:val="00031F30"/>
    <w:rsid w:val="000328E4"/>
    <w:rsid w:val="00032A0A"/>
    <w:rsid w:val="00032FEA"/>
    <w:rsid w:val="0003382F"/>
    <w:rsid w:val="00034C35"/>
    <w:rsid w:val="000359E1"/>
    <w:rsid w:val="00035B15"/>
    <w:rsid w:val="00035DB8"/>
    <w:rsid w:val="00036045"/>
    <w:rsid w:val="000361D4"/>
    <w:rsid w:val="000361F9"/>
    <w:rsid w:val="00036337"/>
    <w:rsid w:val="0003634A"/>
    <w:rsid w:val="000366DE"/>
    <w:rsid w:val="00036D67"/>
    <w:rsid w:val="000370DE"/>
    <w:rsid w:val="00037247"/>
    <w:rsid w:val="000373C1"/>
    <w:rsid w:val="00037731"/>
    <w:rsid w:val="00037AC7"/>
    <w:rsid w:val="00037D77"/>
    <w:rsid w:val="00037ED9"/>
    <w:rsid w:val="00041280"/>
    <w:rsid w:val="000413C3"/>
    <w:rsid w:val="00041437"/>
    <w:rsid w:val="0004191F"/>
    <w:rsid w:val="000419CF"/>
    <w:rsid w:val="00041AEF"/>
    <w:rsid w:val="0004265C"/>
    <w:rsid w:val="00042780"/>
    <w:rsid w:val="00042A2D"/>
    <w:rsid w:val="00043303"/>
    <w:rsid w:val="0004330E"/>
    <w:rsid w:val="00043E35"/>
    <w:rsid w:val="0004446A"/>
    <w:rsid w:val="00044602"/>
    <w:rsid w:val="00044670"/>
    <w:rsid w:val="00044F3A"/>
    <w:rsid w:val="00045479"/>
    <w:rsid w:val="00045A91"/>
    <w:rsid w:val="00045BB8"/>
    <w:rsid w:val="00045D64"/>
    <w:rsid w:val="00045E97"/>
    <w:rsid w:val="00045F57"/>
    <w:rsid w:val="00046023"/>
    <w:rsid w:val="00046B79"/>
    <w:rsid w:val="00046D4C"/>
    <w:rsid w:val="00046DF2"/>
    <w:rsid w:val="000479E8"/>
    <w:rsid w:val="00047D53"/>
    <w:rsid w:val="00050015"/>
    <w:rsid w:val="00050A6C"/>
    <w:rsid w:val="000511AB"/>
    <w:rsid w:val="000512D3"/>
    <w:rsid w:val="00051961"/>
    <w:rsid w:val="00051ADD"/>
    <w:rsid w:val="00051CC7"/>
    <w:rsid w:val="00051F08"/>
    <w:rsid w:val="0005230E"/>
    <w:rsid w:val="000532FB"/>
    <w:rsid w:val="00053AE9"/>
    <w:rsid w:val="000541A1"/>
    <w:rsid w:val="00054A09"/>
    <w:rsid w:val="00054A5B"/>
    <w:rsid w:val="00054E61"/>
    <w:rsid w:val="000555CE"/>
    <w:rsid w:val="00055C82"/>
    <w:rsid w:val="00055FD7"/>
    <w:rsid w:val="00056188"/>
    <w:rsid w:val="000564D1"/>
    <w:rsid w:val="000565B3"/>
    <w:rsid w:val="0005670A"/>
    <w:rsid w:val="00056C44"/>
    <w:rsid w:val="0005717D"/>
    <w:rsid w:val="000578F8"/>
    <w:rsid w:val="000607A7"/>
    <w:rsid w:val="00060812"/>
    <w:rsid w:val="000609FD"/>
    <w:rsid w:val="00061842"/>
    <w:rsid w:val="00061D0F"/>
    <w:rsid w:val="00061E3C"/>
    <w:rsid w:val="000621BE"/>
    <w:rsid w:val="00062500"/>
    <w:rsid w:val="00062900"/>
    <w:rsid w:val="00062DB6"/>
    <w:rsid w:val="00062EC3"/>
    <w:rsid w:val="000633B2"/>
    <w:rsid w:val="00063643"/>
    <w:rsid w:val="000639A7"/>
    <w:rsid w:val="00064AD0"/>
    <w:rsid w:val="00064B77"/>
    <w:rsid w:val="00064C3F"/>
    <w:rsid w:val="0006511B"/>
    <w:rsid w:val="000651F4"/>
    <w:rsid w:val="000662C0"/>
    <w:rsid w:val="000664E3"/>
    <w:rsid w:val="00067922"/>
    <w:rsid w:val="00067CE3"/>
    <w:rsid w:val="00067E42"/>
    <w:rsid w:val="000700D9"/>
    <w:rsid w:val="0007117A"/>
    <w:rsid w:val="0007211D"/>
    <w:rsid w:val="0007216A"/>
    <w:rsid w:val="000721CD"/>
    <w:rsid w:val="000736B4"/>
    <w:rsid w:val="00073921"/>
    <w:rsid w:val="000754F6"/>
    <w:rsid w:val="00075B1B"/>
    <w:rsid w:val="00075C42"/>
    <w:rsid w:val="000764B9"/>
    <w:rsid w:val="000764D1"/>
    <w:rsid w:val="000765E0"/>
    <w:rsid w:val="000768A1"/>
    <w:rsid w:val="00076963"/>
    <w:rsid w:val="00076CA6"/>
    <w:rsid w:val="00076FA2"/>
    <w:rsid w:val="00077D11"/>
    <w:rsid w:val="00081698"/>
    <w:rsid w:val="00081CFF"/>
    <w:rsid w:val="00082ACA"/>
    <w:rsid w:val="00082D8F"/>
    <w:rsid w:val="00083936"/>
    <w:rsid w:val="00083987"/>
    <w:rsid w:val="00084534"/>
    <w:rsid w:val="0008484C"/>
    <w:rsid w:val="00084C76"/>
    <w:rsid w:val="00084FAE"/>
    <w:rsid w:val="00085B13"/>
    <w:rsid w:val="000862FC"/>
    <w:rsid w:val="0008755B"/>
    <w:rsid w:val="00087E73"/>
    <w:rsid w:val="00087EFD"/>
    <w:rsid w:val="0009031F"/>
    <w:rsid w:val="0009067B"/>
    <w:rsid w:val="00090ABF"/>
    <w:rsid w:val="00090C06"/>
    <w:rsid w:val="00090E1A"/>
    <w:rsid w:val="0009115B"/>
    <w:rsid w:val="000912E5"/>
    <w:rsid w:val="0009186A"/>
    <w:rsid w:val="0009195F"/>
    <w:rsid w:val="0009217A"/>
    <w:rsid w:val="00092409"/>
    <w:rsid w:val="000934E6"/>
    <w:rsid w:val="000939DA"/>
    <w:rsid w:val="00093C5A"/>
    <w:rsid w:val="00094234"/>
    <w:rsid w:val="0009442E"/>
    <w:rsid w:val="00094B40"/>
    <w:rsid w:val="0009532D"/>
    <w:rsid w:val="00095563"/>
    <w:rsid w:val="00095A8B"/>
    <w:rsid w:val="00095CE7"/>
    <w:rsid w:val="000964B0"/>
    <w:rsid w:val="000972E4"/>
    <w:rsid w:val="00097FC4"/>
    <w:rsid w:val="000A045D"/>
    <w:rsid w:val="000A04FD"/>
    <w:rsid w:val="000A09C9"/>
    <w:rsid w:val="000A0DE2"/>
    <w:rsid w:val="000A0E52"/>
    <w:rsid w:val="000A179E"/>
    <w:rsid w:val="000A1AD4"/>
    <w:rsid w:val="000A1C72"/>
    <w:rsid w:val="000A220F"/>
    <w:rsid w:val="000A2A1D"/>
    <w:rsid w:val="000A2D90"/>
    <w:rsid w:val="000A2E05"/>
    <w:rsid w:val="000A368E"/>
    <w:rsid w:val="000A3D01"/>
    <w:rsid w:val="000A3DBA"/>
    <w:rsid w:val="000A453D"/>
    <w:rsid w:val="000A45A1"/>
    <w:rsid w:val="000A47F0"/>
    <w:rsid w:val="000A5167"/>
    <w:rsid w:val="000A54FE"/>
    <w:rsid w:val="000A5D79"/>
    <w:rsid w:val="000A5FD0"/>
    <w:rsid w:val="000A6A9F"/>
    <w:rsid w:val="000A6C6E"/>
    <w:rsid w:val="000A6C91"/>
    <w:rsid w:val="000A7163"/>
    <w:rsid w:val="000A7979"/>
    <w:rsid w:val="000A79BD"/>
    <w:rsid w:val="000A7C63"/>
    <w:rsid w:val="000B0B00"/>
    <w:rsid w:val="000B0EF4"/>
    <w:rsid w:val="000B1568"/>
    <w:rsid w:val="000B16D4"/>
    <w:rsid w:val="000B1941"/>
    <w:rsid w:val="000B1C08"/>
    <w:rsid w:val="000B24C9"/>
    <w:rsid w:val="000B28DB"/>
    <w:rsid w:val="000B2B37"/>
    <w:rsid w:val="000B3460"/>
    <w:rsid w:val="000B38AB"/>
    <w:rsid w:val="000B49F8"/>
    <w:rsid w:val="000B4B9F"/>
    <w:rsid w:val="000B56AA"/>
    <w:rsid w:val="000B602F"/>
    <w:rsid w:val="000B62AC"/>
    <w:rsid w:val="000B69BB"/>
    <w:rsid w:val="000B6B76"/>
    <w:rsid w:val="000B6C3C"/>
    <w:rsid w:val="000B6C4E"/>
    <w:rsid w:val="000B75BF"/>
    <w:rsid w:val="000B7B20"/>
    <w:rsid w:val="000B7B37"/>
    <w:rsid w:val="000C02A6"/>
    <w:rsid w:val="000C05BE"/>
    <w:rsid w:val="000C0901"/>
    <w:rsid w:val="000C134A"/>
    <w:rsid w:val="000C14EC"/>
    <w:rsid w:val="000C1EEB"/>
    <w:rsid w:val="000C2D85"/>
    <w:rsid w:val="000C30D3"/>
    <w:rsid w:val="000C339D"/>
    <w:rsid w:val="000C43F1"/>
    <w:rsid w:val="000C445A"/>
    <w:rsid w:val="000C44C4"/>
    <w:rsid w:val="000C480B"/>
    <w:rsid w:val="000C4CDE"/>
    <w:rsid w:val="000C507F"/>
    <w:rsid w:val="000C5C3A"/>
    <w:rsid w:val="000C6213"/>
    <w:rsid w:val="000C6A17"/>
    <w:rsid w:val="000C6F8F"/>
    <w:rsid w:val="000C765A"/>
    <w:rsid w:val="000C7B52"/>
    <w:rsid w:val="000C7E04"/>
    <w:rsid w:val="000D062F"/>
    <w:rsid w:val="000D0C1F"/>
    <w:rsid w:val="000D0C45"/>
    <w:rsid w:val="000D0D70"/>
    <w:rsid w:val="000D0D83"/>
    <w:rsid w:val="000D107F"/>
    <w:rsid w:val="000D12E2"/>
    <w:rsid w:val="000D1632"/>
    <w:rsid w:val="000D1883"/>
    <w:rsid w:val="000D2A9E"/>
    <w:rsid w:val="000D31A5"/>
    <w:rsid w:val="000D366A"/>
    <w:rsid w:val="000D3E7B"/>
    <w:rsid w:val="000D40C6"/>
    <w:rsid w:val="000D440E"/>
    <w:rsid w:val="000D4479"/>
    <w:rsid w:val="000D459B"/>
    <w:rsid w:val="000D4685"/>
    <w:rsid w:val="000D59C7"/>
    <w:rsid w:val="000D5A9D"/>
    <w:rsid w:val="000D6284"/>
    <w:rsid w:val="000D6A1C"/>
    <w:rsid w:val="000D73AB"/>
    <w:rsid w:val="000D741B"/>
    <w:rsid w:val="000D751D"/>
    <w:rsid w:val="000D772A"/>
    <w:rsid w:val="000D77C4"/>
    <w:rsid w:val="000D7F6F"/>
    <w:rsid w:val="000E005A"/>
    <w:rsid w:val="000E0102"/>
    <w:rsid w:val="000E0356"/>
    <w:rsid w:val="000E0723"/>
    <w:rsid w:val="000E0EA0"/>
    <w:rsid w:val="000E0FE0"/>
    <w:rsid w:val="000E1619"/>
    <w:rsid w:val="000E20E0"/>
    <w:rsid w:val="000E21C7"/>
    <w:rsid w:val="000E2E84"/>
    <w:rsid w:val="000E2F11"/>
    <w:rsid w:val="000E2FCE"/>
    <w:rsid w:val="000E44CC"/>
    <w:rsid w:val="000E459E"/>
    <w:rsid w:val="000E4FB6"/>
    <w:rsid w:val="000E50AF"/>
    <w:rsid w:val="000E519B"/>
    <w:rsid w:val="000E5407"/>
    <w:rsid w:val="000E541E"/>
    <w:rsid w:val="000E54C9"/>
    <w:rsid w:val="000E5F80"/>
    <w:rsid w:val="000E6AB2"/>
    <w:rsid w:val="000E7228"/>
    <w:rsid w:val="000E73CA"/>
    <w:rsid w:val="000E74EB"/>
    <w:rsid w:val="000F1262"/>
    <w:rsid w:val="000F15A3"/>
    <w:rsid w:val="000F1649"/>
    <w:rsid w:val="000F170C"/>
    <w:rsid w:val="000F2175"/>
    <w:rsid w:val="000F220D"/>
    <w:rsid w:val="000F285A"/>
    <w:rsid w:val="000F3D61"/>
    <w:rsid w:val="000F4B67"/>
    <w:rsid w:val="000F5151"/>
    <w:rsid w:val="000F53E2"/>
    <w:rsid w:val="000F7151"/>
    <w:rsid w:val="000F7644"/>
    <w:rsid w:val="000F784D"/>
    <w:rsid w:val="000F7C89"/>
    <w:rsid w:val="000F7CF2"/>
    <w:rsid w:val="00100172"/>
    <w:rsid w:val="00100181"/>
    <w:rsid w:val="001006DE"/>
    <w:rsid w:val="00100970"/>
    <w:rsid w:val="001011BD"/>
    <w:rsid w:val="00101E59"/>
    <w:rsid w:val="0010278B"/>
    <w:rsid w:val="0010292A"/>
    <w:rsid w:val="00102CA8"/>
    <w:rsid w:val="00102E1B"/>
    <w:rsid w:val="0010309B"/>
    <w:rsid w:val="001036D8"/>
    <w:rsid w:val="00103A38"/>
    <w:rsid w:val="001047F4"/>
    <w:rsid w:val="001051F3"/>
    <w:rsid w:val="0010580A"/>
    <w:rsid w:val="00105E7C"/>
    <w:rsid w:val="00106535"/>
    <w:rsid w:val="00106912"/>
    <w:rsid w:val="001069BC"/>
    <w:rsid w:val="00106D65"/>
    <w:rsid w:val="00106DE6"/>
    <w:rsid w:val="00106E5B"/>
    <w:rsid w:val="00106E7A"/>
    <w:rsid w:val="00107267"/>
    <w:rsid w:val="00107A3F"/>
    <w:rsid w:val="00107AF1"/>
    <w:rsid w:val="00107C95"/>
    <w:rsid w:val="00107D14"/>
    <w:rsid w:val="00110B90"/>
    <w:rsid w:val="00110F90"/>
    <w:rsid w:val="0011152E"/>
    <w:rsid w:val="001125E5"/>
    <w:rsid w:val="001126B4"/>
    <w:rsid w:val="001129C5"/>
    <w:rsid w:val="00112D1F"/>
    <w:rsid w:val="00112D6A"/>
    <w:rsid w:val="00114105"/>
    <w:rsid w:val="00114125"/>
    <w:rsid w:val="0011422A"/>
    <w:rsid w:val="001142A0"/>
    <w:rsid w:val="0011523D"/>
    <w:rsid w:val="00115253"/>
    <w:rsid w:val="00115995"/>
    <w:rsid w:val="001163AB"/>
    <w:rsid w:val="0011652C"/>
    <w:rsid w:val="001166B1"/>
    <w:rsid w:val="001167CB"/>
    <w:rsid w:val="00117291"/>
    <w:rsid w:val="0011773D"/>
    <w:rsid w:val="00120242"/>
    <w:rsid w:val="0012059B"/>
    <w:rsid w:val="0012100D"/>
    <w:rsid w:val="001210ED"/>
    <w:rsid w:val="00121493"/>
    <w:rsid w:val="00121BEA"/>
    <w:rsid w:val="00122122"/>
    <w:rsid w:val="001226B6"/>
    <w:rsid w:val="00122CFA"/>
    <w:rsid w:val="00122DAD"/>
    <w:rsid w:val="0012359E"/>
    <w:rsid w:val="0012438B"/>
    <w:rsid w:val="00124649"/>
    <w:rsid w:val="001249CF"/>
    <w:rsid w:val="00125990"/>
    <w:rsid w:val="00125A0E"/>
    <w:rsid w:val="00125CBC"/>
    <w:rsid w:val="00125D18"/>
    <w:rsid w:val="00125EB5"/>
    <w:rsid w:val="00126567"/>
    <w:rsid w:val="00126DBA"/>
    <w:rsid w:val="00127557"/>
    <w:rsid w:val="0012755B"/>
    <w:rsid w:val="00127F28"/>
    <w:rsid w:val="00130A8F"/>
    <w:rsid w:val="00130C2A"/>
    <w:rsid w:val="00131E09"/>
    <w:rsid w:val="00131FD0"/>
    <w:rsid w:val="001321A5"/>
    <w:rsid w:val="001328A5"/>
    <w:rsid w:val="00132933"/>
    <w:rsid w:val="00132C36"/>
    <w:rsid w:val="00132F35"/>
    <w:rsid w:val="00133090"/>
    <w:rsid w:val="001335BF"/>
    <w:rsid w:val="001345B0"/>
    <w:rsid w:val="00134648"/>
    <w:rsid w:val="0013489A"/>
    <w:rsid w:val="00134D77"/>
    <w:rsid w:val="00135547"/>
    <w:rsid w:val="00135632"/>
    <w:rsid w:val="00136043"/>
    <w:rsid w:val="0013693B"/>
    <w:rsid w:val="00136A67"/>
    <w:rsid w:val="00136F6F"/>
    <w:rsid w:val="00140C39"/>
    <w:rsid w:val="00141674"/>
    <w:rsid w:val="00141919"/>
    <w:rsid w:val="00141B55"/>
    <w:rsid w:val="00141D77"/>
    <w:rsid w:val="001428BE"/>
    <w:rsid w:val="00143401"/>
    <w:rsid w:val="0014379A"/>
    <w:rsid w:val="00143CA3"/>
    <w:rsid w:val="001442B3"/>
    <w:rsid w:val="00144558"/>
    <w:rsid w:val="001448C1"/>
    <w:rsid w:val="001454C4"/>
    <w:rsid w:val="0014572A"/>
    <w:rsid w:val="00146E3C"/>
    <w:rsid w:val="00147523"/>
    <w:rsid w:val="00147BB0"/>
    <w:rsid w:val="00147F61"/>
    <w:rsid w:val="00150C94"/>
    <w:rsid w:val="00150C9F"/>
    <w:rsid w:val="001514AA"/>
    <w:rsid w:val="001516CF"/>
    <w:rsid w:val="00151E49"/>
    <w:rsid w:val="001523EE"/>
    <w:rsid w:val="001529E3"/>
    <w:rsid w:val="00153188"/>
    <w:rsid w:val="0015349A"/>
    <w:rsid w:val="00153A7F"/>
    <w:rsid w:val="00154FBF"/>
    <w:rsid w:val="00155714"/>
    <w:rsid w:val="001558F0"/>
    <w:rsid w:val="00155CC4"/>
    <w:rsid w:val="00155E2A"/>
    <w:rsid w:val="00157490"/>
    <w:rsid w:val="001574BC"/>
    <w:rsid w:val="00157570"/>
    <w:rsid w:val="00160737"/>
    <w:rsid w:val="0016081A"/>
    <w:rsid w:val="0016097F"/>
    <w:rsid w:val="00161796"/>
    <w:rsid w:val="0016246C"/>
    <w:rsid w:val="00162C4D"/>
    <w:rsid w:val="00162D45"/>
    <w:rsid w:val="00162D4E"/>
    <w:rsid w:val="00162FBD"/>
    <w:rsid w:val="001644CD"/>
    <w:rsid w:val="001649F6"/>
    <w:rsid w:val="00164F57"/>
    <w:rsid w:val="00165480"/>
    <w:rsid w:val="00165765"/>
    <w:rsid w:val="00165D73"/>
    <w:rsid w:val="00166050"/>
    <w:rsid w:val="00166383"/>
    <w:rsid w:val="00166535"/>
    <w:rsid w:val="001666B9"/>
    <w:rsid w:val="00167408"/>
    <w:rsid w:val="001675A8"/>
    <w:rsid w:val="0016770F"/>
    <w:rsid w:val="0016779D"/>
    <w:rsid w:val="00170168"/>
    <w:rsid w:val="001705A9"/>
    <w:rsid w:val="00170F41"/>
    <w:rsid w:val="001714AF"/>
    <w:rsid w:val="00171882"/>
    <w:rsid w:val="001723AD"/>
    <w:rsid w:val="0017276D"/>
    <w:rsid w:val="00172FCC"/>
    <w:rsid w:val="001736CE"/>
    <w:rsid w:val="00173F0C"/>
    <w:rsid w:val="00173F9A"/>
    <w:rsid w:val="00173FEA"/>
    <w:rsid w:val="0017482C"/>
    <w:rsid w:val="00174AA2"/>
    <w:rsid w:val="00174EDB"/>
    <w:rsid w:val="0017533C"/>
    <w:rsid w:val="0017545B"/>
    <w:rsid w:val="0017554D"/>
    <w:rsid w:val="001755BC"/>
    <w:rsid w:val="001758BA"/>
    <w:rsid w:val="00176939"/>
    <w:rsid w:val="00176A57"/>
    <w:rsid w:val="0017704D"/>
    <w:rsid w:val="00177535"/>
    <w:rsid w:val="0017766C"/>
    <w:rsid w:val="00177679"/>
    <w:rsid w:val="00177738"/>
    <w:rsid w:val="00181474"/>
    <w:rsid w:val="00181D53"/>
    <w:rsid w:val="0018282B"/>
    <w:rsid w:val="00182F00"/>
    <w:rsid w:val="001838C8"/>
    <w:rsid w:val="00183AAF"/>
    <w:rsid w:val="00184297"/>
    <w:rsid w:val="00184350"/>
    <w:rsid w:val="00184983"/>
    <w:rsid w:val="00184BAF"/>
    <w:rsid w:val="00184CBB"/>
    <w:rsid w:val="00185786"/>
    <w:rsid w:val="00185825"/>
    <w:rsid w:val="00185B7D"/>
    <w:rsid w:val="001865AB"/>
    <w:rsid w:val="001865E8"/>
    <w:rsid w:val="00186817"/>
    <w:rsid w:val="00186A69"/>
    <w:rsid w:val="00187B47"/>
    <w:rsid w:val="00190991"/>
    <w:rsid w:val="0019114B"/>
    <w:rsid w:val="001914D8"/>
    <w:rsid w:val="0019172B"/>
    <w:rsid w:val="001918AB"/>
    <w:rsid w:val="00191B95"/>
    <w:rsid w:val="001925A6"/>
    <w:rsid w:val="001925AF"/>
    <w:rsid w:val="001927E3"/>
    <w:rsid w:val="00193653"/>
    <w:rsid w:val="0019384D"/>
    <w:rsid w:val="00193D50"/>
    <w:rsid w:val="0019417F"/>
    <w:rsid w:val="00194A3E"/>
    <w:rsid w:val="001950E0"/>
    <w:rsid w:val="001955BB"/>
    <w:rsid w:val="00195620"/>
    <w:rsid w:val="00195A74"/>
    <w:rsid w:val="00195AD3"/>
    <w:rsid w:val="00195BB2"/>
    <w:rsid w:val="00195EDF"/>
    <w:rsid w:val="0019685C"/>
    <w:rsid w:val="0019697B"/>
    <w:rsid w:val="00196E01"/>
    <w:rsid w:val="001972BE"/>
    <w:rsid w:val="00197504"/>
    <w:rsid w:val="00197547"/>
    <w:rsid w:val="001A006E"/>
    <w:rsid w:val="001A0519"/>
    <w:rsid w:val="001A063A"/>
    <w:rsid w:val="001A0A99"/>
    <w:rsid w:val="001A12F4"/>
    <w:rsid w:val="001A1623"/>
    <w:rsid w:val="001A1653"/>
    <w:rsid w:val="001A1E40"/>
    <w:rsid w:val="001A2184"/>
    <w:rsid w:val="001A2ED0"/>
    <w:rsid w:val="001A36CB"/>
    <w:rsid w:val="001A4496"/>
    <w:rsid w:val="001A5749"/>
    <w:rsid w:val="001A6A76"/>
    <w:rsid w:val="001A6CF1"/>
    <w:rsid w:val="001A6E7B"/>
    <w:rsid w:val="001A72A2"/>
    <w:rsid w:val="001A733E"/>
    <w:rsid w:val="001A7AE5"/>
    <w:rsid w:val="001B02C5"/>
    <w:rsid w:val="001B222B"/>
    <w:rsid w:val="001B25C5"/>
    <w:rsid w:val="001B2AB2"/>
    <w:rsid w:val="001B355D"/>
    <w:rsid w:val="001B43DC"/>
    <w:rsid w:val="001B4753"/>
    <w:rsid w:val="001B4794"/>
    <w:rsid w:val="001B49A9"/>
    <w:rsid w:val="001B50B2"/>
    <w:rsid w:val="001B54AC"/>
    <w:rsid w:val="001B5729"/>
    <w:rsid w:val="001B62E1"/>
    <w:rsid w:val="001B6EC5"/>
    <w:rsid w:val="001B74A6"/>
    <w:rsid w:val="001B78B4"/>
    <w:rsid w:val="001B7F37"/>
    <w:rsid w:val="001C052E"/>
    <w:rsid w:val="001C11FA"/>
    <w:rsid w:val="001C1550"/>
    <w:rsid w:val="001C26C7"/>
    <w:rsid w:val="001C2CB2"/>
    <w:rsid w:val="001C2E88"/>
    <w:rsid w:val="001C3596"/>
    <w:rsid w:val="001C3608"/>
    <w:rsid w:val="001C3E7D"/>
    <w:rsid w:val="001C3F45"/>
    <w:rsid w:val="001C418C"/>
    <w:rsid w:val="001C4B4B"/>
    <w:rsid w:val="001C4FE8"/>
    <w:rsid w:val="001C5251"/>
    <w:rsid w:val="001C57FF"/>
    <w:rsid w:val="001C654D"/>
    <w:rsid w:val="001C6AFD"/>
    <w:rsid w:val="001C6D09"/>
    <w:rsid w:val="001C6D68"/>
    <w:rsid w:val="001C7296"/>
    <w:rsid w:val="001C7E9A"/>
    <w:rsid w:val="001D012C"/>
    <w:rsid w:val="001D0680"/>
    <w:rsid w:val="001D079E"/>
    <w:rsid w:val="001D17BF"/>
    <w:rsid w:val="001D1846"/>
    <w:rsid w:val="001D2322"/>
    <w:rsid w:val="001D23AA"/>
    <w:rsid w:val="001D2A8B"/>
    <w:rsid w:val="001D2C2F"/>
    <w:rsid w:val="001D3381"/>
    <w:rsid w:val="001D355B"/>
    <w:rsid w:val="001D39F9"/>
    <w:rsid w:val="001D3AFC"/>
    <w:rsid w:val="001D4296"/>
    <w:rsid w:val="001D515E"/>
    <w:rsid w:val="001D575F"/>
    <w:rsid w:val="001D57AF"/>
    <w:rsid w:val="001D58AC"/>
    <w:rsid w:val="001D5DD4"/>
    <w:rsid w:val="001D62A4"/>
    <w:rsid w:val="001D64FA"/>
    <w:rsid w:val="001D686E"/>
    <w:rsid w:val="001D6F36"/>
    <w:rsid w:val="001D6FC7"/>
    <w:rsid w:val="001D7856"/>
    <w:rsid w:val="001E124C"/>
    <w:rsid w:val="001E12CF"/>
    <w:rsid w:val="001E14A3"/>
    <w:rsid w:val="001E22F2"/>
    <w:rsid w:val="001E274D"/>
    <w:rsid w:val="001E2AB2"/>
    <w:rsid w:val="001E2ECA"/>
    <w:rsid w:val="001E32EF"/>
    <w:rsid w:val="001E4482"/>
    <w:rsid w:val="001E473D"/>
    <w:rsid w:val="001E4C2C"/>
    <w:rsid w:val="001E54BF"/>
    <w:rsid w:val="001E649D"/>
    <w:rsid w:val="001E698C"/>
    <w:rsid w:val="001E6AF7"/>
    <w:rsid w:val="001E6ED1"/>
    <w:rsid w:val="001E6FD0"/>
    <w:rsid w:val="001E710D"/>
    <w:rsid w:val="001E715E"/>
    <w:rsid w:val="001E75B1"/>
    <w:rsid w:val="001E7B7F"/>
    <w:rsid w:val="001F000C"/>
    <w:rsid w:val="001F1D66"/>
    <w:rsid w:val="001F1E81"/>
    <w:rsid w:val="001F29ED"/>
    <w:rsid w:val="001F2FD8"/>
    <w:rsid w:val="001F3A5C"/>
    <w:rsid w:val="001F3D0C"/>
    <w:rsid w:val="001F447D"/>
    <w:rsid w:val="001F4709"/>
    <w:rsid w:val="001F54AA"/>
    <w:rsid w:val="001F5842"/>
    <w:rsid w:val="001F5855"/>
    <w:rsid w:val="001F58AA"/>
    <w:rsid w:val="001F5AD0"/>
    <w:rsid w:val="001F6196"/>
    <w:rsid w:val="001F6C05"/>
    <w:rsid w:val="001F6FD9"/>
    <w:rsid w:val="001F7494"/>
    <w:rsid w:val="001F75AC"/>
    <w:rsid w:val="001F79E5"/>
    <w:rsid w:val="001F7CB8"/>
    <w:rsid w:val="001F7D48"/>
    <w:rsid w:val="002000B6"/>
    <w:rsid w:val="002001F5"/>
    <w:rsid w:val="00200A60"/>
    <w:rsid w:val="00200B01"/>
    <w:rsid w:val="0020275A"/>
    <w:rsid w:val="00203854"/>
    <w:rsid w:val="002043CB"/>
    <w:rsid w:val="002048E9"/>
    <w:rsid w:val="00204C35"/>
    <w:rsid w:val="002051FF"/>
    <w:rsid w:val="00205EF0"/>
    <w:rsid w:val="002069FC"/>
    <w:rsid w:val="002070B2"/>
    <w:rsid w:val="00207F97"/>
    <w:rsid w:val="002115B4"/>
    <w:rsid w:val="00211A9A"/>
    <w:rsid w:val="0021259F"/>
    <w:rsid w:val="00213923"/>
    <w:rsid w:val="00213C6F"/>
    <w:rsid w:val="00214075"/>
    <w:rsid w:val="0021413C"/>
    <w:rsid w:val="00214987"/>
    <w:rsid w:val="002154B4"/>
    <w:rsid w:val="0021660E"/>
    <w:rsid w:val="0021669B"/>
    <w:rsid w:val="00216ABE"/>
    <w:rsid w:val="002174BF"/>
    <w:rsid w:val="00217D27"/>
    <w:rsid w:val="002209C9"/>
    <w:rsid w:val="00220B10"/>
    <w:rsid w:val="00220F02"/>
    <w:rsid w:val="002212DE"/>
    <w:rsid w:val="00221753"/>
    <w:rsid w:val="00221A05"/>
    <w:rsid w:val="00222E18"/>
    <w:rsid w:val="00222F0F"/>
    <w:rsid w:val="00223822"/>
    <w:rsid w:val="00224969"/>
    <w:rsid w:val="00225319"/>
    <w:rsid w:val="00225353"/>
    <w:rsid w:val="00225D66"/>
    <w:rsid w:val="0022662C"/>
    <w:rsid w:val="00227260"/>
    <w:rsid w:val="00227868"/>
    <w:rsid w:val="00227C99"/>
    <w:rsid w:val="00230033"/>
    <w:rsid w:val="002300EF"/>
    <w:rsid w:val="00231110"/>
    <w:rsid w:val="002313FF"/>
    <w:rsid w:val="00231554"/>
    <w:rsid w:val="0023177A"/>
    <w:rsid w:val="00231BB9"/>
    <w:rsid w:val="00231E95"/>
    <w:rsid w:val="00231FC0"/>
    <w:rsid w:val="00232114"/>
    <w:rsid w:val="002334CB"/>
    <w:rsid w:val="0023371A"/>
    <w:rsid w:val="00234831"/>
    <w:rsid w:val="00234BC4"/>
    <w:rsid w:val="00235322"/>
    <w:rsid w:val="00235409"/>
    <w:rsid w:val="00235419"/>
    <w:rsid w:val="00235DE0"/>
    <w:rsid w:val="002367A8"/>
    <w:rsid w:val="00236879"/>
    <w:rsid w:val="00236D57"/>
    <w:rsid w:val="002373C5"/>
    <w:rsid w:val="0023759C"/>
    <w:rsid w:val="00237BDD"/>
    <w:rsid w:val="00237C42"/>
    <w:rsid w:val="0024062C"/>
    <w:rsid w:val="002410A9"/>
    <w:rsid w:val="002419B1"/>
    <w:rsid w:val="00241E20"/>
    <w:rsid w:val="00241F4E"/>
    <w:rsid w:val="002428FC"/>
    <w:rsid w:val="00243AC1"/>
    <w:rsid w:val="00244460"/>
    <w:rsid w:val="00244893"/>
    <w:rsid w:val="00244A44"/>
    <w:rsid w:val="00244A68"/>
    <w:rsid w:val="0024527B"/>
    <w:rsid w:val="00245BD5"/>
    <w:rsid w:val="00245CD4"/>
    <w:rsid w:val="0024607A"/>
    <w:rsid w:val="00246281"/>
    <w:rsid w:val="002465A1"/>
    <w:rsid w:val="0024718A"/>
    <w:rsid w:val="0024787F"/>
    <w:rsid w:val="00247979"/>
    <w:rsid w:val="00251043"/>
    <w:rsid w:val="0025115A"/>
    <w:rsid w:val="002514FB"/>
    <w:rsid w:val="00251683"/>
    <w:rsid w:val="0025195A"/>
    <w:rsid w:val="00251B7C"/>
    <w:rsid w:val="00251BE9"/>
    <w:rsid w:val="002527B6"/>
    <w:rsid w:val="002528A8"/>
    <w:rsid w:val="002528F6"/>
    <w:rsid w:val="002533FC"/>
    <w:rsid w:val="0025343B"/>
    <w:rsid w:val="00253FFD"/>
    <w:rsid w:val="002557E1"/>
    <w:rsid w:val="00255BD4"/>
    <w:rsid w:val="002563BB"/>
    <w:rsid w:val="00256732"/>
    <w:rsid w:val="00256ABF"/>
    <w:rsid w:val="00256B70"/>
    <w:rsid w:val="002573E3"/>
    <w:rsid w:val="002574BB"/>
    <w:rsid w:val="00257C92"/>
    <w:rsid w:val="00257D57"/>
    <w:rsid w:val="0026029B"/>
    <w:rsid w:val="002604E2"/>
    <w:rsid w:val="00260EB8"/>
    <w:rsid w:val="00260F3C"/>
    <w:rsid w:val="002617EC"/>
    <w:rsid w:val="00261A11"/>
    <w:rsid w:val="00261D87"/>
    <w:rsid w:val="00261D9A"/>
    <w:rsid w:val="002620CE"/>
    <w:rsid w:val="0026224E"/>
    <w:rsid w:val="00262B50"/>
    <w:rsid w:val="00262CE1"/>
    <w:rsid w:val="00262DB1"/>
    <w:rsid w:val="002634FA"/>
    <w:rsid w:val="0026355C"/>
    <w:rsid w:val="00263A93"/>
    <w:rsid w:val="00263BA8"/>
    <w:rsid w:val="00263C4E"/>
    <w:rsid w:val="00263F4F"/>
    <w:rsid w:val="00264DAF"/>
    <w:rsid w:val="002655FD"/>
    <w:rsid w:val="00265997"/>
    <w:rsid w:val="00265B2B"/>
    <w:rsid w:val="00265B2C"/>
    <w:rsid w:val="00265DCD"/>
    <w:rsid w:val="00266201"/>
    <w:rsid w:val="00266254"/>
    <w:rsid w:val="00266FF9"/>
    <w:rsid w:val="0026706A"/>
    <w:rsid w:val="002671A9"/>
    <w:rsid w:val="00267506"/>
    <w:rsid w:val="0026763A"/>
    <w:rsid w:val="00267D25"/>
    <w:rsid w:val="002701C8"/>
    <w:rsid w:val="00271658"/>
    <w:rsid w:val="00271C4D"/>
    <w:rsid w:val="00271F5F"/>
    <w:rsid w:val="00272DCD"/>
    <w:rsid w:val="00273147"/>
    <w:rsid w:val="00273651"/>
    <w:rsid w:val="002744AB"/>
    <w:rsid w:val="00275302"/>
    <w:rsid w:val="00275A3E"/>
    <w:rsid w:val="00275BCC"/>
    <w:rsid w:val="0027631E"/>
    <w:rsid w:val="002769EE"/>
    <w:rsid w:val="00277D50"/>
    <w:rsid w:val="00281DE4"/>
    <w:rsid w:val="0028283C"/>
    <w:rsid w:val="00284044"/>
    <w:rsid w:val="0028417E"/>
    <w:rsid w:val="002845A5"/>
    <w:rsid w:val="002847B2"/>
    <w:rsid w:val="00285646"/>
    <w:rsid w:val="00286538"/>
    <w:rsid w:val="00286669"/>
    <w:rsid w:val="00286B6B"/>
    <w:rsid w:val="002879D1"/>
    <w:rsid w:val="00290342"/>
    <w:rsid w:val="002908C3"/>
    <w:rsid w:val="0029090E"/>
    <w:rsid w:val="00290A0D"/>
    <w:rsid w:val="00290D92"/>
    <w:rsid w:val="00290E17"/>
    <w:rsid w:val="00291A63"/>
    <w:rsid w:val="00291DD8"/>
    <w:rsid w:val="00292116"/>
    <w:rsid w:val="00292C46"/>
    <w:rsid w:val="00292F4D"/>
    <w:rsid w:val="0029305F"/>
    <w:rsid w:val="002935EC"/>
    <w:rsid w:val="00293D82"/>
    <w:rsid w:val="0029420A"/>
    <w:rsid w:val="00294CF7"/>
    <w:rsid w:val="00294F22"/>
    <w:rsid w:val="00294FB6"/>
    <w:rsid w:val="00295A16"/>
    <w:rsid w:val="00295DF1"/>
    <w:rsid w:val="00296C91"/>
    <w:rsid w:val="00296DE9"/>
    <w:rsid w:val="00297CD6"/>
    <w:rsid w:val="00297EA3"/>
    <w:rsid w:val="00297F11"/>
    <w:rsid w:val="002A061B"/>
    <w:rsid w:val="002A0720"/>
    <w:rsid w:val="002A07CF"/>
    <w:rsid w:val="002A111A"/>
    <w:rsid w:val="002A1155"/>
    <w:rsid w:val="002A1159"/>
    <w:rsid w:val="002A119F"/>
    <w:rsid w:val="002A1739"/>
    <w:rsid w:val="002A19DE"/>
    <w:rsid w:val="002A1C84"/>
    <w:rsid w:val="002A1CB4"/>
    <w:rsid w:val="002A1D8A"/>
    <w:rsid w:val="002A1E19"/>
    <w:rsid w:val="002A1E7A"/>
    <w:rsid w:val="002A2D8A"/>
    <w:rsid w:val="002A2F21"/>
    <w:rsid w:val="002A44EA"/>
    <w:rsid w:val="002A4812"/>
    <w:rsid w:val="002A51CF"/>
    <w:rsid w:val="002A5952"/>
    <w:rsid w:val="002A5D84"/>
    <w:rsid w:val="002A5E86"/>
    <w:rsid w:val="002A6AC7"/>
    <w:rsid w:val="002A7080"/>
    <w:rsid w:val="002A720F"/>
    <w:rsid w:val="002A7885"/>
    <w:rsid w:val="002B06E6"/>
    <w:rsid w:val="002B0DFE"/>
    <w:rsid w:val="002B14FE"/>
    <w:rsid w:val="002B1626"/>
    <w:rsid w:val="002B16E6"/>
    <w:rsid w:val="002B1800"/>
    <w:rsid w:val="002B181F"/>
    <w:rsid w:val="002B2819"/>
    <w:rsid w:val="002B2F2A"/>
    <w:rsid w:val="002B3008"/>
    <w:rsid w:val="002B38CC"/>
    <w:rsid w:val="002B3D8C"/>
    <w:rsid w:val="002B4717"/>
    <w:rsid w:val="002B4933"/>
    <w:rsid w:val="002B515C"/>
    <w:rsid w:val="002B525D"/>
    <w:rsid w:val="002B531F"/>
    <w:rsid w:val="002B54B1"/>
    <w:rsid w:val="002B5743"/>
    <w:rsid w:val="002B65F4"/>
    <w:rsid w:val="002B702D"/>
    <w:rsid w:val="002B73F1"/>
    <w:rsid w:val="002B76C5"/>
    <w:rsid w:val="002B7AA9"/>
    <w:rsid w:val="002C0442"/>
    <w:rsid w:val="002C047B"/>
    <w:rsid w:val="002C0704"/>
    <w:rsid w:val="002C0CAB"/>
    <w:rsid w:val="002C0CCB"/>
    <w:rsid w:val="002C10DA"/>
    <w:rsid w:val="002C1150"/>
    <w:rsid w:val="002C11F1"/>
    <w:rsid w:val="002C2A38"/>
    <w:rsid w:val="002C2FAB"/>
    <w:rsid w:val="002C2FB4"/>
    <w:rsid w:val="002C3094"/>
    <w:rsid w:val="002C31BA"/>
    <w:rsid w:val="002C3BAF"/>
    <w:rsid w:val="002C3EDA"/>
    <w:rsid w:val="002C42AE"/>
    <w:rsid w:val="002C456F"/>
    <w:rsid w:val="002C4915"/>
    <w:rsid w:val="002C4AFF"/>
    <w:rsid w:val="002C507F"/>
    <w:rsid w:val="002C54B7"/>
    <w:rsid w:val="002C55F9"/>
    <w:rsid w:val="002C6D58"/>
    <w:rsid w:val="002C78DF"/>
    <w:rsid w:val="002C79FF"/>
    <w:rsid w:val="002C7ED5"/>
    <w:rsid w:val="002D015A"/>
    <w:rsid w:val="002D0F9C"/>
    <w:rsid w:val="002D11FA"/>
    <w:rsid w:val="002D1644"/>
    <w:rsid w:val="002D16F2"/>
    <w:rsid w:val="002D1AC7"/>
    <w:rsid w:val="002D25BC"/>
    <w:rsid w:val="002D3661"/>
    <w:rsid w:val="002D377D"/>
    <w:rsid w:val="002D41AC"/>
    <w:rsid w:val="002D4676"/>
    <w:rsid w:val="002D530C"/>
    <w:rsid w:val="002D5771"/>
    <w:rsid w:val="002D5ADB"/>
    <w:rsid w:val="002D5EA2"/>
    <w:rsid w:val="002D61E4"/>
    <w:rsid w:val="002D64C9"/>
    <w:rsid w:val="002D6DB2"/>
    <w:rsid w:val="002E00E6"/>
    <w:rsid w:val="002E01DC"/>
    <w:rsid w:val="002E0532"/>
    <w:rsid w:val="002E1195"/>
    <w:rsid w:val="002E181E"/>
    <w:rsid w:val="002E19AD"/>
    <w:rsid w:val="002E1F69"/>
    <w:rsid w:val="002E28BC"/>
    <w:rsid w:val="002E33B4"/>
    <w:rsid w:val="002E3707"/>
    <w:rsid w:val="002E3B68"/>
    <w:rsid w:val="002E497C"/>
    <w:rsid w:val="002E4D05"/>
    <w:rsid w:val="002E511B"/>
    <w:rsid w:val="002E5488"/>
    <w:rsid w:val="002E5CB1"/>
    <w:rsid w:val="002E5CC7"/>
    <w:rsid w:val="002E5F3C"/>
    <w:rsid w:val="002E61A9"/>
    <w:rsid w:val="002E61E8"/>
    <w:rsid w:val="002E7011"/>
    <w:rsid w:val="002E7401"/>
    <w:rsid w:val="002E7447"/>
    <w:rsid w:val="002E74C5"/>
    <w:rsid w:val="002E79EF"/>
    <w:rsid w:val="002F00B4"/>
    <w:rsid w:val="002F0734"/>
    <w:rsid w:val="002F0968"/>
    <w:rsid w:val="002F1275"/>
    <w:rsid w:val="002F164C"/>
    <w:rsid w:val="002F269B"/>
    <w:rsid w:val="002F2C37"/>
    <w:rsid w:val="002F2D0B"/>
    <w:rsid w:val="002F3470"/>
    <w:rsid w:val="002F39E2"/>
    <w:rsid w:val="002F434F"/>
    <w:rsid w:val="002F449A"/>
    <w:rsid w:val="002F45A4"/>
    <w:rsid w:val="002F4B02"/>
    <w:rsid w:val="002F4CAE"/>
    <w:rsid w:val="002F52AC"/>
    <w:rsid w:val="002F650D"/>
    <w:rsid w:val="002F695B"/>
    <w:rsid w:val="002F7317"/>
    <w:rsid w:val="002F767D"/>
    <w:rsid w:val="002F78C7"/>
    <w:rsid w:val="00300640"/>
    <w:rsid w:val="00300771"/>
    <w:rsid w:val="00300C3C"/>
    <w:rsid w:val="00302246"/>
    <w:rsid w:val="00302993"/>
    <w:rsid w:val="003032FF"/>
    <w:rsid w:val="00303C81"/>
    <w:rsid w:val="00303D19"/>
    <w:rsid w:val="00303DBF"/>
    <w:rsid w:val="00304305"/>
    <w:rsid w:val="003054DF"/>
    <w:rsid w:val="00305E6F"/>
    <w:rsid w:val="00305F87"/>
    <w:rsid w:val="00306CFC"/>
    <w:rsid w:val="003073AE"/>
    <w:rsid w:val="003079EB"/>
    <w:rsid w:val="00310325"/>
    <w:rsid w:val="003105EE"/>
    <w:rsid w:val="003113CD"/>
    <w:rsid w:val="00311664"/>
    <w:rsid w:val="00311726"/>
    <w:rsid w:val="00311A46"/>
    <w:rsid w:val="00311BA5"/>
    <w:rsid w:val="0031231B"/>
    <w:rsid w:val="003127CE"/>
    <w:rsid w:val="00312979"/>
    <w:rsid w:val="00312BDD"/>
    <w:rsid w:val="003133CB"/>
    <w:rsid w:val="003134E7"/>
    <w:rsid w:val="003137A8"/>
    <w:rsid w:val="00314250"/>
    <w:rsid w:val="0031486C"/>
    <w:rsid w:val="00314917"/>
    <w:rsid w:val="00314B7F"/>
    <w:rsid w:val="00315942"/>
    <w:rsid w:val="00315A27"/>
    <w:rsid w:val="00316404"/>
    <w:rsid w:val="00316FAD"/>
    <w:rsid w:val="0031733C"/>
    <w:rsid w:val="003174BD"/>
    <w:rsid w:val="00317D89"/>
    <w:rsid w:val="00317EE4"/>
    <w:rsid w:val="00320567"/>
    <w:rsid w:val="00321281"/>
    <w:rsid w:val="00321589"/>
    <w:rsid w:val="00321E67"/>
    <w:rsid w:val="0032207B"/>
    <w:rsid w:val="003221DE"/>
    <w:rsid w:val="003225A2"/>
    <w:rsid w:val="0032291A"/>
    <w:rsid w:val="00322CAB"/>
    <w:rsid w:val="003236A1"/>
    <w:rsid w:val="00323787"/>
    <w:rsid w:val="00323F22"/>
    <w:rsid w:val="00325BB8"/>
    <w:rsid w:val="0032677B"/>
    <w:rsid w:val="00326979"/>
    <w:rsid w:val="003277BF"/>
    <w:rsid w:val="003279A5"/>
    <w:rsid w:val="003309F7"/>
    <w:rsid w:val="00331010"/>
    <w:rsid w:val="00331070"/>
    <w:rsid w:val="0033156A"/>
    <w:rsid w:val="00331D32"/>
    <w:rsid w:val="00331EA3"/>
    <w:rsid w:val="003323DF"/>
    <w:rsid w:val="00332776"/>
    <w:rsid w:val="00332F15"/>
    <w:rsid w:val="0033319F"/>
    <w:rsid w:val="003337AA"/>
    <w:rsid w:val="003342A9"/>
    <w:rsid w:val="00334911"/>
    <w:rsid w:val="003351DF"/>
    <w:rsid w:val="00335BB1"/>
    <w:rsid w:val="00335D31"/>
    <w:rsid w:val="00335E9D"/>
    <w:rsid w:val="00335F62"/>
    <w:rsid w:val="003369DE"/>
    <w:rsid w:val="00336C40"/>
    <w:rsid w:val="0033704C"/>
    <w:rsid w:val="00337151"/>
    <w:rsid w:val="003371E1"/>
    <w:rsid w:val="0033750D"/>
    <w:rsid w:val="00337E17"/>
    <w:rsid w:val="0034008E"/>
    <w:rsid w:val="003404F2"/>
    <w:rsid w:val="00341457"/>
    <w:rsid w:val="003414C1"/>
    <w:rsid w:val="00341843"/>
    <w:rsid w:val="00341AA0"/>
    <w:rsid w:val="00341E1B"/>
    <w:rsid w:val="003427C2"/>
    <w:rsid w:val="0034301A"/>
    <w:rsid w:val="00343800"/>
    <w:rsid w:val="003438A8"/>
    <w:rsid w:val="00343C34"/>
    <w:rsid w:val="00344798"/>
    <w:rsid w:val="003456CA"/>
    <w:rsid w:val="003479AE"/>
    <w:rsid w:val="0035029D"/>
    <w:rsid w:val="0035053C"/>
    <w:rsid w:val="00350C59"/>
    <w:rsid w:val="00350F1A"/>
    <w:rsid w:val="00351485"/>
    <w:rsid w:val="003514F8"/>
    <w:rsid w:val="0035243B"/>
    <w:rsid w:val="00353227"/>
    <w:rsid w:val="00353245"/>
    <w:rsid w:val="00353250"/>
    <w:rsid w:val="0035334F"/>
    <w:rsid w:val="00353364"/>
    <w:rsid w:val="00353406"/>
    <w:rsid w:val="00353F19"/>
    <w:rsid w:val="003546CB"/>
    <w:rsid w:val="00354A84"/>
    <w:rsid w:val="00355504"/>
    <w:rsid w:val="00355716"/>
    <w:rsid w:val="00355AB5"/>
    <w:rsid w:val="00355B9B"/>
    <w:rsid w:val="003561C4"/>
    <w:rsid w:val="003565FA"/>
    <w:rsid w:val="00356DC4"/>
    <w:rsid w:val="00357879"/>
    <w:rsid w:val="003579F0"/>
    <w:rsid w:val="00360410"/>
    <w:rsid w:val="003605BB"/>
    <w:rsid w:val="00360F78"/>
    <w:rsid w:val="003615DB"/>
    <w:rsid w:val="003615EB"/>
    <w:rsid w:val="00361720"/>
    <w:rsid w:val="0036196E"/>
    <w:rsid w:val="003642A4"/>
    <w:rsid w:val="0036434B"/>
    <w:rsid w:val="003643EB"/>
    <w:rsid w:val="003649AF"/>
    <w:rsid w:val="00365034"/>
    <w:rsid w:val="003652BF"/>
    <w:rsid w:val="00365965"/>
    <w:rsid w:val="003660FE"/>
    <w:rsid w:val="00366169"/>
    <w:rsid w:val="00366190"/>
    <w:rsid w:val="00366927"/>
    <w:rsid w:val="00366EE7"/>
    <w:rsid w:val="003673FA"/>
    <w:rsid w:val="00367427"/>
    <w:rsid w:val="00367BF7"/>
    <w:rsid w:val="00367F42"/>
    <w:rsid w:val="0037034A"/>
    <w:rsid w:val="003706EB"/>
    <w:rsid w:val="003710E9"/>
    <w:rsid w:val="003717C0"/>
    <w:rsid w:val="00371C45"/>
    <w:rsid w:val="00372635"/>
    <w:rsid w:val="00372A8D"/>
    <w:rsid w:val="00372BAF"/>
    <w:rsid w:val="00372C3B"/>
    <w:rsid w:val="0037309A"/>
    <w:rsid w:val="00374B1B"/>
    <w:rsid w:val="00374CAE"/>
    <w:rsid w:val="0037513F"/>
    <w:rsid w:val="003752F2"/>
    <w:rsid w:val="00375987"/>
    <w:rsid w:val="00375CE1"/>
    <w:rsid w:val="00375F42"/>
    <w:rsid w:val="003765AB"/>
    <w:rsid w:val="003769A0"/>
    <w:rsid w:val="00376A67"/>
    <w:rsid w:val="00376CF2"/>
    <w:rsid w:val="00377799"/>
    <w:rsid w:val="00377BF6"/>
    <w:rsid w:val="00377CF1"/>
    <w:rsid w:val="00380658"/>
    <w:rsid w:val="0038087B"/>
    <w:rsid w:val="00380A9B"/>
    <w:rsid w:val="00381332"/>
    <w:rsid w:val="00381EFC"/>
    <w:rsid w:val="00382194"/>
    <w:rsid w:val="003826B3"/>
    <w:rsid w:val="003828E1"/>
    <w:rsid w:val="00382E88"/>
    <w:rsid w:val="003839A6"/>
    <w:rsid w:val="00383B1D"/>
    <w:rsid w:val="00384031"/>
    <w:rsid w:val="003843C2"/>
    <w:rsid w:val="00384611"/>
    <w:rsid w:val="00384E6E"/>
    <w:rsid w:val="00384FC8"/>
    <w:rsid w:val="003852EF"/>
    <w:rsid w:val="0038554C"/>
    <w:rsid w:val="00385991"/>
    <w:rsid w:val="00385B85"/>
    <w:rsid w:val="003860E2"/>
    <w:rsid w:val="00387227"/>
    <w:rsid w:val="00387572"/>
    <w:rsid w:val="003879B0"/>
    <w:rsid w:val="00387B3B"/>
    <w:rsid w:val="00387DED"/>
    <w:rsid w:val="00390435"/>
    <w:rsid w:val="00390DF9"/>
    <w:rsid w:val="00391105"/>
    <w:rsid w:val="00391211"/>
    <w:rsid w:val="003922BE"/>
    <w:rsid w:val="00392EC4"/>
    <w:rsid w:val="00392EDE"/>
    <w:rsid w:val="003933B5"/>
    <w:rsid w:val="0039357B"/>
    <w:rsid w:val="003943AD"/>
    <w:rsid w:val="00394426"/>
    <w:rsid w:val="00394D9E"/>
    <w:rsid w:val="00394E7E"/>
    <w:rsid w:val="00394E96"/>
    <w:rsid w:val="003952BA"/>
    <w:rsid w:val="0039607F"/>
    <w:rsid w:val="0039672C"/>
    <w:rsid w:val="003972F2"/>
    <w:rsid w:val="00397FCA"/>
    <w:rsid w:val="003A03BF"/>
    <w:rsid w:val="003A0554"/>
    <w:rsid w:val="003A09EB"/>
    <w:rsid w:val="003A104D"/>
    <w:rsid w:val="003A129E"/>
    <w:rsid w:val="003A1685"/>
    <w:rsid w:val="003A1A96"/>
    <w:rsid w:val="003A1AB9"/>
    <w:rsid w:val="003A1C22"/>
    <w:rsid w:val="003A1C80"/>
    <w:rsid w:val="003A1DDB"/>
    <w:rsid w:val="003A2964"/>
    <w:rsid w:val="003A2A2E"/>
    <w:rsid w:val="003A2CEE"/>
    <w:rsid w:val="003A2D04"/>
    <w:rsid w:val="003A31AA"/>
    <w:rsid w:val="003A3997"/>
    <w:rsid w:val="003A3ADD"/>
    <w:rsid w:val="003A3EAD"/>
    <w:rsid w:val="003A403D"/>
    <w:rsid w:val="003A4642"/>
    <w:rsid w:val="003A475D"/>
    <w:rsid w:val="003A4B3F"/>
    <w:rsid w:val="003A4E43"/>
    <w:rsid w:val="003A4EE7"/>
    <w:rsid w:val="003A5B70"/>
    <w:rsid w:val="003A6648"/>
    <w:rsid w:val="003A72DA"/>
    <w:rsid w:val="003A7525"/>
    <w:rsid w:val="003A7A4D"/>
    <w:rsid w:val="003B058C"/>
    <w:rsid w:val="003B19F3"/>
    <w:rsid w:val="003B1A88"/>
    <w:rsid w:val="003B1DFA"/>
    <w:rsid w:val="003B2164"/>
    <w:rsid w:val="003B2F72"/>
    <w:rsid w:val="003B31ED"/>
    <w:rsid w:val="003B353C"/>
    <w:rsid w:val="003B5466"/>
    <w:rsid w:val="003B572E"/>
    <w:rsid w:val="003B5A3C"/>
    <w:rsid w:val="003B5F5B"/>
    <w:rsid w:val="003B6A5D"/>
    <w:rsid w:val="003B6AC1"/>
    <w:rsid w:val="003B74BE"/>
    <w:rsid w:val="003B7674"/>
    <w:rsid w:val="003B7C99"/>
    <w:rsid w:val="003B7D63"/>
    <w:rsid w:val="003C08FF"/>
    <w:rsid w:val="003C0CCD"/>
    <w:rsid w:val="003C0DE3"/>
    <w:rsid w:val="003C1691"/>
    <w:rsid w:val="003C2273"/>
    <w:rsid w:val="003C33FA"/>
    <w:rsid w:val="003C367A"/>
    <w:rsid w:val="003C39F7"/>
    <w:rsid w:val="003C3FEE"/>
    <w:rsid w:val="003C433B"/>
    <w:rsid w:val="003C500F"/>
    <w:rsid w:val="003C5821"/>
    <w:rsid w:val="003C65B1"/>
    <w:rsid w:val="003C6721"/>
    <w:rsid w:val="003C6FE8"/>
    <w:rsid w:val="003C73D1"/>
    <w:rsid w:val="003C77BD"/>
    <w:rsid w:val="003C7AAD"/>
    <w:rsid w:val="003C7B88"/>
    <w:rsid w:val="003D04F9"/>
    <w:rsid w:val="003D08C3"/>
    <w:rsid w:val="003D1E10"/>
    <w:rsid w:val="003D26D6"/>
    <w:rsid w:val="003D2D72"/>
    <w:rsid w:val="003D35BE"/>
    <w:rsid w:val="003D367D"/>
    <w:rsid w:val="003D377A"/>
    <w:rsid w:val="003D3E95"/>
    <w:rsid w:val="003D4023"/>
    <w:rsid w:val="003D4935"/>
    <w:rsid w:val="003D4A9C"/>
    <w:rsid w:val="003D4E65"/>
    <w:rsid w:val="003D528A"/>
    <w:rsid w:val="003D57EB"/>
    <w:rsid w:val="003D73EA"/>
    <w:rsid w:val="003D756C"/>
    <w:rsid w:val="003D7D08"/>
    <w:rsid w:val="003D7F8D"/>
    <w:rsid w:val="003E0741"/>
    <w:rsid w:val="003E0E02"/>
    <w:rsid w:val="003E12FE"/>
    <w:rsid w:val="003E2A39"/>
    <w:rsid w:val="003E334A"/>
    <w:rsid w:val="003E3A1F"/>
    <w:rsid w:val="003E3AB7"/>
    <w:rsid w:val="003E40F0"/>
    <w:rsid w:val="003E45A7"/>
    <w:rsid w:val="003E45AA"/>
    <w:rsid w:val="003E4A4E"/>
    <w:rsid w:val="003E53CA"/>
    <w:rsid w:val="003E5A3E"/>
    <w:rsid w:val="003E5CE8"/>
    <w:rsid w:val="003E625E"/>
    <w:rsid w:val="003E640F"/>
    <w:rsid w:val="003E6B2E"/>
    <w:rsid w:val="003E7357"/>
    <w:rsid w:val="003E76F0"/>
    <w:rsid w:val="003E7750"/>
    <w:rsid w:val="003E78D0"/>
    <w:rsid w:val="003E7CC0"/>
    <w:rsid w:val="003F0416"/>
    <w:rsid w:val="003F0B9E"/>
    <w:rsid w:val="003F0EEB"/>
    <w:rsid w:val="003F13C1"/>
    <w:rsid w:val="003F1B36"/>
    <w:rsid w:val="003F1CB3"/>
    <w:rsid w:val="003F1CF8"/>
    <w:rsid w:val="003F1D61"/>
    <w:rsid w:val="003F28D2"/>
    <w:rsid w:val="003F308C"/>
    <w:rsid w:val="003F34FB"/>
    <w:rsid w:val="003F35F9"/>
    <w:rsid w:val="003F3CAB"/>
    <w:rsid w:val="003F40C3"/>
    <w:rsid w:val="003F4970"/>
    <w:rsid w:val="003F4FFE"/>
    <w:rsid w:val="003F5778"/>
    <w:rsid w:val="003F5C99"/>
    <w:rsid w:val="003F65E9"/>
    <w:rsid w:val="003F6C8C"/>
    <w:rsid w:val="0040022E"/>
    <w:rsid w:val="00400B17"/>
    <w:rsid w:val="00400CA7"/>
    <w:rsid w:val="004018B0"/>
    <w:rsid w:val="00401BC5"/>
    <w:rsid w:val="00401DAB"/>
    <w:rsid w:val="00401DBA"/>
    <w:rsid w:val="00402043"/>
    <w:rsid w:val="00402130"/>
    <w:rsid w:val="00402674"/>
    <w:rsid w:val="00402E27"/>
    <w:rsid w:val="00402EE8"/>
    <w:rsid w:val="00403278"/>
    <w:rsid w:val="004035E1"/>
    <w:rsid w:val="004043F1"/>
    <w:rsid w:val="00404562"/>
    <w:rsid w:val="00404FC9"/>
    <w:rsid w:val="00405342"/>
    <w:rsid w:val="00405812"/>
    <w:rsid w:val="00405C2C"/>
    <w:rsid w:val="00405E26"/>
    <w:rsid w:val="00406789"/>
    <w:rsid w:val="0040679C"/>
    <w:rsid w:val="0040688F"/>
    <w:rsid w:val="0040729C"/>
    <w:rsid w:val="004076CE"/>
    <w:rsid w:val="00407DBD"/>
    <w:rsid w:val="00407FA5"/>
    <w:rsid w:val="004101E1"/>
    <w:rsid w:val="0041047C"/>
    <w:rsid w:val="00410998"/>
    <w:rsid w:val="00410B33"/>
    <w:rsid w:val="0041221D"/>
    <w:rsid w:val="00413258"/>
    <w:rsid w:val="00414044"/>
    <w:rsid w:val="00414848"/>
    <w:rsid w:val="0041563F"/>
    <w:rsid w:val="00416D3D"/>
    <w:rsid w:val="004171EB"/>
    <w:rsid w:val="004173D4"/>
    <w:rsid w:val="00417494"/>
    <w:rsid w:val="00417918"/>
    <w:rsid w:val="00417992"/>
    <w:rsid w:val="004207D7"/>
    <w:rsid w:val="004207FF"/>
    <w:rsid w:val="00420A3B"/>
    <w:rsid w:val="00420F3B"/>
    <w:rsid w:val="00423732"/>
    <w:rsid w:val="00423878"/>
    <w:rsid w:val="004239C0"/>
    <w:rsid w:val="00423A20"/>
    <w:rsid w:val="00423C67"/>
    <w:rsid w:val="00423F8E"/>
    <w:rsid w:val="00424C84"/>
    <w:rsid w:val="00425092"/>
    <w:rsid w:val="004250D7"/>
    <w:rsid w:val="004252A9"/>
    <w:rsid w:val="00425435"/>
    <w:rsid w:val="00425937"/>
    <w:rsid w:val="00425C91"/>
    <w:rsid w:val="00426455"/>
    <w:rsid w:val="00426B0C"/>
    <w:rsid w:val="00426E4A"/>
    <w:rsid w:val="00426FBF"/>
    <w:rsid w:val="00427FF5"/>
    <w:rsid w:val="00430B8F"/>
    <w:rsid w:val="0043117C"/>
    <w:rsid w:val="004312C5"/>
    <w:rsid w:val="004314A1"/>
    <w:rsid w:val="00431968"/>
    <w:rsid w:val="004325C1"/>
    <w:rsid w:val="0043365E"/>
    <w:rsid w:val="00433EC8"/>
    <w:rsid w:val="00433FE3"/>
    <w:rsid w:val="00434051"/>
    <w:rsid w:val="00434630"/>
    <w:rsid w:val="00434D06"/>
    <w:rsid w:val="00435FA9"/>
    <w:rsid w:val="00436887"/>
    <w:rsid w:val="00436C4F"/>
    <w:rsid w:val="004370A6"/>
    <w:rsid w:val="00437331"/>
    <w:rsid w:val="00437B02"/>
    <w:rsid w:val="00437B74"/>
    <w:rsid w:val="00437E48"/>
    <w:rsid w:val="004408D7"/>
    <w:rsid w:val="00440C9B"/>
    <w:rsid w:val="00441648"/>
    <w:rsid w:val="00442506"/>
    <w:rsid w:val="00443278"/>
    <w:rsid w:val="00443937"/>
    <w:rsid w:val="00443970"/>
    <w:rsid w:val="00443D01"/>
    <w:rsid w:val="00444CED"/>
    <w:rsid w:val="00445177"/>
    <w:rsid w:val="00445617"/>
    <w:rsid w:val="00445A2A"/>
    <w:rsid w:val="00446489"/>
    <w:rsid w:val="004466A2"/>
    <w:rsid w:val="00446ABE"/>
    <w:rsid w:val="00446BBB"/>
    <w:rsid w:val="00447B60"/>
    <w:rsid w:val="00451354"/>
    <w:rsid w:val="00451608"/>
    <w:rsid w:val="00451646"/>
    <w:rsid w:val="0045206E"/>
    <w:rsid w:val="0045247B"/>
    <w:rsid w:val="0045264D"/>
    <w:rsid w:val="004536CD"/>
    <w:rsid w:val="004539C6"/>
    <w:rsid w:val="00454013"/>
    <w:rsid w:val="004556CD"/>
    <w:rsid w:val="0045588D"/>
    <w:rsid w:val="00455AA1"/>
    <w:rsid w:val="00455F04"/>
    <w:rsid w:val="004560B7"/>
    <w:rsid w:val="00456143"/>
    <w:rsid w:val="00456D0C"/>
    <w:rsid w:val="00456E2E"/>
    <w:rsid w:val="0045768D"/>
    <w:rsid w:val="004579EF"/>
    <w:rsid w:val="00457A65"/>
    <w:rsid w:val="00457CE6"/>
    <w:rsid w:val="00457D33"/>
    <w:rsid w:val="00457E06"/>
    <w:rsid w:val="00460DD7"/>
    <w:rsid w:val="004611E0"/>
    <w:rsid w:val="00461E86"/>
    <w:rsid w:val="00462591"/>
    <w:rsid w:val="00462682"/>
    <w:rsid w:val="0046272A"/>
    <w:rsid w:val="004627F8"/>
    <w:rsid w:val="00463C36"/>
    <w:rsid w:val="004652D0"/>
    <w:rsid w:val="004653F0"/>
    <w:rsid w:val="00465500"/>
    <w:rsid w:val="00465A79"/>
    <w:rsid w:val="00465D97"/>
    <w:rsid w:val="00466623"/>
    <w:rsid w:val="004674D0"/>
    <w:rsid w:val="0047060A"/>
    <w:rsid w:val="004707B5"/>
    <w:rsid w:val="004708B7"/>
    <w:rsid w:val="00470F48"/>
    <w:rsid w:val="00471A9E"/>
    <w:rsid w:val="00471C18"/>
    <w:rsid w:val="004723C4"/>
    <w:rsid w:val="00472788"/>
    <w:rsid w:val="004728CA"/>
    <w:rsid w:val="00472ABA"/>
    <w:rsid w:val="00472D95"/>
    <w:rsid w:val="00474164"/>
    <w:rsid w:val="004747DD"/>
    <w:rsid w:val="00474D52"/>
    <w:rsid w:val="00474FA2"/>
    <w:rsid w:val="00475054"/>
    <w:rsid w:val="00475668"/>
    <w:rsid w:val="004765E4"/>
    <w:rsid w:val="00476BE6"/>
    <w:rsid w:val="00477304"/>
    <w:rsid w:val="00477676"/>
    <w:rsid w:val="004801D2"/>
    <w:rsid w:val="0048086E"/>
    <w:rsid w:val="00480B41"/>
    <w:rsid w:val="00480DEF"/>
    <w:rsid w:val="00481111"/>
    <w:rsid w:val="00481B85"/>
    <w:rsid w:val="0048203C"/>
    <w:rsid w:val="00482329"/>
    <w:rsid w:val="00482762"/>
    <w:rsid w:val="00482930"/>
    <w:rsid w:val="0048294A"/>
    <w:rsid w:val="00482FD0"/>
    <w:rsid w:val="0048335E"/>
    <w:rsid w:val="00483C36"/>
    <w:rsid w:val="00483DF2"/>
    <w:rsid w:val="004844E2"/>
    <w:rsid w:val="0048525B"/>
    <w:rsid w:val="00485B37"/>
    <w:rsid w:val="00485C80"/>
    <w:rsid w:val="00485FB1"/>
    <w:rsid w:val="0048658F"/>
    <w:rsid w:val="00486C03"/>
    <w:rsid w:val="00487FFB"/>
    <w:rsid w:val="004904DE"/>
    <w:rsid w:val="00490A36"/>
    <w:rsid w:val="00490C5A"/>
    <w:rsid w:val="00490DFB"/>
    <w:rsid w:val="00490F5D"/>
    <w:rsid w:val="0049121C"/>
    <w:rsid w:val="0049170D"/>
    <w:rsid w:val="00491D0C"/>
    <w:rsid w:val="00492150"/>
    <w:rsid w:val="004927CF"/>
    <w:rsid w:val="00493346"/>
    <w:rsid w:val="004938F0"/>
    <w:rsid w:val="00493C51"/>
    <w:rsid w:val="004941C6"/>
    <w:rsid w:val="00494B61"/>
    <w:rsid w:val="00494DF0"/>
    <w:rsid w:val="00495037"/>
    <w:rsid w:val="00495280"/>
    <w:rsid w:val="00495493"/>
    <w:rsid w:val="004962E8"/>
    <w:rsid w:val="004966BD"/>
    <w:rsid w:val="00496812"/>
    <w:rsid w:val="004968DF"/>
    <w:rsid w:val="004971D4"/>
    <w:rsid w:val="00497217"/>
    <w:rsid w:val="00497317"/>
    <w:rsid w:val="0049740F"/>
    <w:rsid w:val="0049770F"/>
    <w:rsid w:val="00497779"/>
    <w:rsid w:val="00497B11"/>
    <w:rsid w:val="004A01F3"/>
    <w:rsid w:val="004A06DB"/>
    <w:rsid w:val="004A06F4"/>
    <w:rsid w:val="004A0E00"/>
    <w:rsid w:val="004A11CF"/>
    <w:rsid w:val="004A1516"/>
    <w:rsid w:val="004A15CD"/>
    <w:rsid w:val="004A1630"/>
    <w:rsid w:val="004A1F11"/>
    <w:rsid w:val="004A395A"/>
    <w:rsid w:val="004A471A"/>
    <w:rsid w:val="004A4B17"/>
    <w:rsid w:val="004A4F35"/>
    <w:rsid w:val="004A50FC"/>
    <w:rsid w:val="004A5156"/>
    <w:rsid w:val="004A5C28"/>
    <w:rsid w:val="004A5CC0"/>
    <w:rsid w:val="004A5D4A"/>
    <w:rsid w:val="004A5D97"/>
    <w:rsid w:val="004A6055"/>
    <w:rsid w:val="004A624C"/>
    <w:rsid w:val="004A645B"/>
    <w:rsid w:val="004A6B5C"/>
    <w:rsid w:val="004A6B7A"/>
    <w:rsid w:val="004A6DEA"/>
    <w:rsid w:val="004A6E03"/>
    <w:rsid w:val="004A7155"/>
    <w:rsid w:val="004A752B"/>
    <w:rsid w:val="004A7574"/>
    <w:rsid w:val="004A788E"/>
    <w:rsid w:val="004A78B9"/>
    <w:rsid w:val="004B0BB5"/>
    <w:rsid w:val="004B0CA1"/>
    <w:rsid w:val="004B0FFE"/>
    <w:rsid w:val="004B10CE"/>
    <w:rsid w:val="004B1FA4"/>
    <w:rsid w:val="004B22B3"/>
    <w:rsid w:val="004B2DCF"/>
    <w:rsid w:val="004B31BF"/>
    <w:rsid w:val="004B337D"/>
    <w:rsid w:val="004B33CF"/>
    <w:rsid w:val="004B362E"/>
    <w:rsid w:val="004B3AB1"/>
    <w:rsid w:val="004B41F8"/>
    <w:rsid w:val="004B550C"/>
    <w:rsid w:val="004B5771"/>
    <w:rsid w:val="004B5D60"/>
    <w:rsid w:val="004B6E1C"/>
    <w:rsid w:val="004B6EFA"/>
    <w:rsid w:val="004B7327"/>
    <w:rsid w:val="004B76EB"/>
    <w:rsid w:val="004C0A16"/>
    <w:rsid w:val="004C13D1"/>
    <w:rsid w:val="004C1545"/>
    <w:rsid w:val="004C40BF"/>
    <w:rsid w:val="004C661C"/>
    <w:rsid w:val="004C6A84"/>
    <w:rsid w:val="004C6AA5"/>
    <w:rsid w:val="004C7123"/>
    <w:rsid w:val="004C759D"/>
    <w:rsid w:val="004C781D"/>
    <w:rsid w:val="004C789A"/>
    <w:rsid w:val="004C78E6"/>
    <w:rsid w:val="004C7B3E"/>
    <w:rsid w:val="004D0B5A"/>
    <w:rsid w:val="004D1D2F"/>
    <w:rsid w:val="004D24E0"/>
    <w:rsid w:val="004D293D"/>
    <w:rsid w:val="004D3107"/>
    <w:rsid w:val="004D34D7"/>
    <w:rsid w:val="004D3599"/>
    <w:rsid w:val="004D3CF2"/>
    <w:rsid w:val="004D6025"/>
    <w:rsid w:val="004D6054"/>
    <w:rsid w:val="004D60EE"/>
    <w:rsid w:val="004D62FA"/>
    <w:rsid w:val="004D6574"/>
    <w:rsid w:val="004D689D"/>
    <w:rsid w:val="004D7546"/>
    <w:rsid w:val="004D77FD"/>
    <w:rsid w:val="004D7AF1"/>
    <w:rsid w:val="004E01EF"/>
    <w:rsid w:val="004E077A"/>
    <w:rsid w:val="004E0BD8"/>
    <w:rsid w:val="004E11DE"/>
    <w:rsid w:val="004E1690"/>
    <w:rsid w:val="004E1F0F"/>
    <w:rsid w:val="004E20CF"/>
    <w:rsid w:val="004E25ED"/>
    <w:rsid w:val="004E2C81"/>
    <w:rsid w:val="004E2F15"/>
    <w:rsid w:val="004E2F24"/>
    <w:rsid w:val="004E374E"/>
    <w:rsid w:val="004E393A"/>
    <w:rsid w:val="004E3E16"/>
    <w:rsid w:val="004E40AD"/>
    <w:rsid w:val="004E44CE"/>
    <w:rsid w:val="004E4886"/>
    <w:rsid w:val="004E61BE"/>
    <w:rsid w:val="004E6D9F"/>
    <w:rsid w:val="004E6F45"/>
    <w:rsid w:val="004E749C"/>
    <w:rsid w:val="004E76FB"/>
    <w:rsid w:val="004E780F"/>
    <w:rsid w:val="004E7954"/>
    <w:rsid w:val="004F0216"/>
    <w:rsid w:val="004F037E"/>
    <w:rsid w:val="004F0AAA"/>
    <w:rsid w:val="004F0EBA"/>
    <w:rsid w:val="004F13F1"/>
    <w:rsid w:val="004F1C8B"/>
    <w:rsid w:val="004F1D6B"/>
    <w:rsid w:val="004F21A2"/>
    <w:rsid w:val="004F29B9"/>
    <w:rsid w:val="004F2C5B"/>
    <w:rsid w:val="004F321E"/>
    <w:rsid w:val="004F32DC"/>
    <w:rsid w:val="004F36EA"/>
    <w:rsid w:val="004F3724"/>
    <w:rsid w:val="004F3925"/>
    <w:rsid w:val="004F3DF4"/>
    <w:rsid w:val="004F3EFE"/>
    <w:rsid w:val="004F434B"/>
    <w:rsid w:val="004F5530"/>
    <w:rsid w:val="004F56F7"/>
    <w:rsid w:val="004F5A81"/>
    <w:rsid w:val="004F6330"/>
    <w:rsid w:val="004F6545"/>
    <w:rsid w:val="004F6904"/>
    <w:rsid w:val="004F69E1"/>
    <w:rsid w:val="004F6BC7"/>
    <w:rsid w:val="004F7178"/>
    <w:rsid w:val="004F7230"/>
    <w:rsid w:val="004F7641"/>
    <w:rsid w:val="004F7CBD"/>
    <w:rsid w:val="004F7EFD"/>
    <w:rsid w:val="00500F5C"/>
    <w:rsid w:val="005011AB"/>
    <w:rsid w:val="00501D7F"/>
    <w:rsid w:val="00501EF5"/>
    <w:rsid w:val="00502054"/>
    <w:rsid w:val="005021E6"/>
    <w:rsid w:val="00502412"/>
    <w:rsid w:val="005024C3"/>
    <w:rsid w:val="00502AC4"/>
    <w:rsid w:val="00503489"/>
    <w:rsid w:val="00504988"/>
    <w:rsid w:val="00505106"/>
    <w:rsid w:val="00505464"/>
    <w:rsid w:val="0050570E"/>
    <w:rsid w:val="005059F8"/>
    <w:rsid w:val="00505A9D"/>
    <w:rsid w:val="00505D04"/>
    <w:rsid w:val="00505E72"/>
    <w:rsid w:val="005066D0"/>
    <w:rsid w:val="00506B5A"/>
    <w:rsid w:val="005073E5"/>
    <w:rsid w:val="005074A7"/>
    <w:rsid w:val="0050780D"/>
    <w:rsid w:val="005100F9"/>
    <w:rsid w:val="00510FDE"/>
    <w:rsid w:val="005114A4"/>
    <w:rsid w:val="005119B6"/>
    <w:rsid w:val="00511C81"/>
    <w:rsid w:val="005121A0"/>
    <w:rsid w:val="005124BE"/>
    <w:rsid w:val="00513C81"/>
    <w:rsid w:val="00513E9A"/>
    <w:rsid w:val="00514324"/>
    <w:rsid w:val="00514A42"/>
    <w:rsid w:val="00514A97"/>
    <w:rsid w:val="0051594C"/>
    <w:rsid w:val="00515B12"/>
    <w:rsid w:val="00515E32"/>
    <w:rsid w:val="0051683E"/>
    <w:rsid w:val="0051732E"/>
    <w:rsid w:val="00517569"/>
    <w:rsid w:val="00517A08"/>
    <w:rsid w:val="00517BB3"/>
    <w:rsid w:val="00520484"/>
    <w:rsid w:val="005208BE"/>
    <w:rsid w:val="00520A1B"/>
    <w:rsid w:val="00521763"/>
    <w:rsid w:val="00521827"/>
    <w:rsid w:val="005225E3"/>
    <w:rsid w:val="00524113"/>
    <w:rsid w:val="00524DA3"/>
    <w:rsid w:val="005251D5"/>
    <w:rsid w:val="0052612A"/>
    <w:rsid w:val="00526251"/>
    <w:rsid w:val="005263F6"/>
    <w:rsid w:val="00526769"/>
    <w:rsid w:val="00526AD3"/>
    <w:rsid w:val="00526EBC"/>
    <w:rsid w:val="005271BD"/>
    <w:rsid w:val="0052721B"/>
    <w:rsid w:val="00527440"/>
    <w:rsid w:val="005275EA"/>
    <w:rsid w:val="005279F4"/>
    <w:rsid w:val="00530268"/>
    <w:rsid w:val="00530D05"/>
    <w:rsid w:val="00530DA6"/>
    <w:rsid w:val="00532510"/>
    <w:rsid w:val="00532B10"/>
    <w:rsid w:val="00532EDF"/>
    <w:rsid w:val="00532FE1"/>
    <w:rsid w:val="00533696"/>
    <w:rsid w:val="00533E45"/>
    <w:rsid w:val="0053407E"/>
    <w:rsid w:val="00534C7E"/>
    <w:rsid w:val="00534FA7"/>
    <w:rsid w:val="00535C6E"/>
    <w:rsid w:val="00535DBF"/>
    <w:rsid w:val="00536192"/>
    <w:rsid w:val="005362BC"/>
    <w:rsid w:val="00536682"/>
    <w:rsid w:val="00536F95"/>
    <w:rsid w:val="005370B0"/>
    <w:rsid w:val="005371C4"/>
    <w:rsid w:val="0053758B"/>
    <w:rsid w:val="005378D4"/>
    <w:rsid w:val="0054121B"/>
    <w:rsid w:val="00541389"/>
    <w:rsid w:val="00542963"/>
    <w:rsid w:val="00542CC5"/>
    <w:rsid w:val="0054326C"/>
    <w:rsid w:val="005436C4"/>
    <w:rsid w:val="00543D25"/>
    <w:rsid w:val="00544218"/>
    <w:rsid w:val="00544546"/>
    <w:rsid w:val="00544F33"/>
    <w:rsid w:val="0054551A"/>
    <w:rsid w:val="005462E5"/>
    <w:rsid w:val="00546309"/>
    <w:rsid w:val="0054663C"/>
    <w:rsid w:val="00546695"/>
    <w:rsid w:val="00546965"/>
    <w:rsid w:val="00547167"/>
    <w:rsid w:val="00547A75"/>
    <w:rsid w:val="00550AE2"/>
    <w:rsid w:val="00550FD7"/>
    <w:rsid w:val="0055183E"/>
    <w:rsid w:val="00551AF8"/>
    <w:rsid w:val="00551D9B"/>
    <w:rsid w:val="00552878"/>
    <w:rsid w:val="00553334"/>
    <w:rsid w:val="00553970"/>
    <w:rsid w:val="005541C0"/>
    <w:rsid w:val="00554EEB"/>
    <w:rsid w:val="005550D3"/>
    <w:rsid w:val="005555A0"/>
    <w:rsid w:val="005556E6"/>
    <w:rsid w:val="00555AA2"/>
    <w:rsid w:val="00555CFE"/>
    <w:rsid w:val="00556E2D"/>
    <w:rsid w:val="005570AF"/>
    <w:rsid w:val="005575CD"/>
    <w:rsid w:val="00560140"/>
    <w:rsid w:val="005607F2"/>
    <w:rsid w:val="00560E4C"/>
    <w:rsid w:val="00561869"/>
    <w:rsid w:val="00561A9D"/>
    <w:rsid w:val="0056269C"/>
    <w:rsid w:val="005629F1"/>
    <w:rsid w:val="00562C83"/>
    <w:rsid w:val="00562E07"/>
    <w:rsid w:val="00563178"/>
    <w:rsid w:val="005631A0"/>
    <w:rsid w:val="00563FF6"/>
    <w:rsid w:val="0056469F"/>
    <w:rsid w:val="00565001"/>
    <w:rsid w:val="00566E6A"/>
    <w:rsid w:val="00567123"/>
    <w:rsid w:val="0056759B"/>
    <w:rsid w:val="00567DCC"/>
    <w:rsid w:val="00570497"/>
    <w:rsid w:val="00570C3D"/>
    <w:rsid w:val="005711C1"/>
    <w:rsid w:val="00571376"/>
    <w:rsid w:val="00571663"/>
    <w:rsid w:val="005718BA"/>
    <w:rsid w:val="005718DB"/>
    <w:rsid w:val="00571A5B"/>
    <w:rsid w:val="00572066"/>
    <w:rsid w:val="005724F1"/>
    <w:rsid w:val="00572516"/>
    <w:rsid w:val="005726D7"/>
    <w:rsid w:val="00572784"/>
    <w:rsid w:val="00573406"/>
    <w:rsid w:val="0057341F"/>
    <w:rsid w:val="0057412D"/>
    <w:rsid w:val="0057413E"/>
    <w:rsid w:val="00574798"/>
    <w:rsid w:val="005754C3"/>
    <w:rsid w:val="00575D82"/>
    <w:rsid w:val="00576199"/>
    <w:rsid w:val="00576D25"/>
    <w:rsid w:val="0057715E"/>
    <w:rsid w:val="00577787"/>
    <w:rsid w:val="0057798C"/>
    <w:rsid w:val="00580351"/>
    <w:rsid w:val="0058037C"/>
    <w:rsid w:val="00580956"/>
    <w:rsid w:val="00580AB0"/>
    <w:rsid w:val="00580D7D"/>
    <w:rsid w:val="00581269"/>
    <w:rsid w:val="00581343"/>
    <w:rsid w:val="0058194B"/>
    <w:rsid w:val="0058209A"/>
    <w:rsid w:val="00582421"/>
    <w:rsid w:val="005829D0"/>
    <w:rsid w:val="0058315D"/>
    <w:rsid w:val="00583951"/>
    <w:rsid w:val="0058454D"/>
    <w:rsid w:val="005849BD"/>
    <w:rsid w:val="00584A05"/>
    <w:rsid w:val="00584E76"/>
    <w:rsid w:val="00584F2C"/>
    <w:rsid w:val="00585614"/>
    <w:rsid w:val="005864D9"/>
    <w:rsid w:val="00586678"/>
    <w:rsid w:val="0058679C"/>
    <w:rsid w:val="00586A32"/>
    <w:rsid w:val="00586B4B"/>
    <w:rsid w:val="005871C8"/>
    <w:rsid w:val="00587579"/>
    <w:rsid w:val="00587690"/>
    <w:rsid w:val="00587826"/>
    <w:rsid w:val="00587D8E"/>
    <w:rsid w:val="00587F0B"/>
    <w:rsid w:val="00590005"/>
    <w:rsid w:val="0059000A"/>
    <w:rsid w:val="0059001D"/>
    <w:rsid w:val="00590AC2"/>
    <w:rsid w:val="00591553"/>
    <w:rsid w:val="0059198C"/>
    <w:rsid w:val="00591F6C"/>
    <w:rsid w:val="0059204D"/>
    <w:rsid w:val="00592408"/>
    <w:rsid w:val="00592FE7"/>
    <w:rsid w:val="005930A5"/>
    <w:rsid w:val="00593479"/>
    <w:rsid w:val="005940FC"/>
    <w:rsid w:val="00594434"/>
    <w:rsid w:val="005944E4"/>
    <w:rsid w:val="005947ED"/>
    <w:rsid w:val="0059523E"/>
    <w:rsid w:val="00595582"/>
    <w:rsid w:val="00595692"/>
    <w:rsid w:val="005957DF"/>
    <w:rsid w:val="00596AC0"/>
    <w:rsid w:val="00597230"/>
    <w:rsid w:val="00597921"/>
    <w:rsid w:val="005979F5"/>
    <w:rsid w:val="005A0DCC"/>
    <w:rsid w:val="005A1426"/>
    <w:rsid w:val="005A18CD"/>
    <w:rsid w:val="005A1ED4"/>
    <w:rsid w:val="005A217D"/>
    <w:rsid w:val="005A22CB"/>
    <w:rsid w:val="005A24DD"/>
    <w:rsid w:val="005A25AF"/>
    <w:rsid w:val="005A2FA7"/>
    <w:rsid w:val="005A3393"/>
    <w:rsid w:val="005A360A"/>
    <w:rsid w:val="005A45D5"/>
    <w:rsid w:val="005A4C90"/>
    <w:rsid w:val="005A5B4F"/>
    <w:rsid w:val="005A662B"/>
    <w:rsid w:val="005A6B0C"/>
    <w:rsid w:val="005A730E"/>
    <w:rsid w:val="005A7EA0"/>
    <w:rsid w:val="005A7EBC"/>
    <w:rsid w:val="005B0123"/>
    <w:rsid w:val="005B03E0"/>
    <w:rsid w:val="005B0520"/>
    <w:rsid w:val="005B09E9"/>
    <w:rsid w:val="005B1155"/>
    <w:rsid w:val="005B122A"/>
    <w:rsid w:val="005B1AB8"/>
    <w:rsid w:val="005B21D7"/>
    <w:rsid w:val="005B2D13"/>
    <w:rsid w:val="005B315F"/>
    <w:rsid w:val="005B33CF"/>
    <w:rsid w:val="005B3855"/>
    <w:rsid w:val="005B3A87"/>
    <w:rsid w:val="005B3FC0"/>
    <w:rsid w:val="005B53E7"/>
    <w:rsid w:val="005B599A"/>
    <w:rsid w:val="005B5A4B"/>
    <w:rsid w:val="005B6039"/>
    <w:rsid w:val="005B61EF"/>
    <w:rsid w:val="005B7795"/>
    <w:rsid w:val="005C15C9"/>
    <w:rsid w:val="005C20C6"/>
    <w:rsid w:val="005C25B7"/>
    <w:rsid w:val="005C26C5"/>
    <w:rsid w:val="005C2E05"/>
    <w:rsid w:val="005C3038"/>
    <w:rsid w:val="005C3F01"/>
    <w:rsid w:val="005C4969"/>
    <w:rsid w:val="005C4C7B"/>
    <w:rsid w:val="005C54FB"/>
    <w:rsid w:val="005C5EF1"/>
    <w:rsid w:val="005C5F28"/>
    <w:rsid w:val="005C730B"/>
    <w:rsid w:val="005C7BFD"/>
    <w:rsid w:val="005C7DD8"/>
    <w:rsid w:val="005C7E8D"/>
    <w:rsid w:val="005C7F9E"/>
    <w:rsid w:val="005D01A8"/>
    <w:rsid w:val="005D03AB"/>
    <w:rsid w:val="005D0782"/>
    <w:rsid w:val="005D0D62"/>
    <w:rsid w:val="005D0FA6"/>
    <w:rsid w:val="005D1025"/>
    <w:rsid w:val="005D10C3"/>
    <w:rsid w:val="005D1E46"/>
    <w:rsid w:val="005D220D"/>
    <w:rsid w:val="005D285F"/>
    <w:rsid w:val="005D2878"/>
    <w:rsid w:val="005D2E20"/>
    <w:rsid w:val="005D2E4A"/>
    <w:rsid w:val="005D3483"/>
    <w:rsid w:val="005D3856"/>
    <w:rsid w:val="005D3F0F"/>
    <w:rsid w:val="005D445F"/>
    <w:rsid w:val="005D474E"/>
    <w:rsid w:val="005D535E"/>
    <w:rsid w:val="005D538A"/>
    <w:rsid w:val="005D57E2"/>
    <w:rsid w:val="005D5E91"/>
    <w:rsid w:val="005D650B"/>
    <w:rsid w:val="005D6838"/>
    <w:rsid w:val="005D6C3B"/>
    <w:rsid w:val="005D7B8B"/>
    <w:rsid w:val="005E0E81"/>
    <w:rsid w:val="005E15AC"/>
    <w:rsid w:val="005E213D"/>
    <w:rsid w:val="005E23AD"/>
    <w:rsid w:val="005E298B"/>
    <w:rsid w:val="005E2EE8"/>
    <w:rsid w:val="005E34F2"/>
    <w:rsid w:val="005E3621"/>
    <w:rsid w:val="005E38B4"/>
    <w:rsid w:val="005E3D4C"/>
    <w:rsid w:val="005E3EA4"/>
    <w:rsid w:val="005E3EAE"/>
    <w:rsid w:val="005E49FD"/>
    <w:rsid w:val="005E4C25"/>
    <w:rsid w:val="005E4DAE"/>
    <w:rsid w:val="005E5989"/>
    <w:rsid w:val="005E5B46"/>
    <w:rsid w:val="005E5F7D"/>
    <w:rsid w:val="005E6691"/>
    <w:rsid w:val="005E718A"/>
    <w:rsid w:val="005E7476"/>
    <w:rsid w:val="005E74F2"/>
    <w:rsid w:val="005E7641"/>
    <w:rsid w:val="005E7754"/>
    <w:rsid w:val="005E78E4"/>
    <w:rsid w:val="005E7C16"/>
    <w:rsid w:val="005F00D1"/>
    <w:rsid w:val="005F06E0"/>
    <w:rsid w:val="005F11AA"/>
    <w:rsid w:val="005F2242"/>
    <w:rsid w:val="005F3479"/>
    <w:rsid w:val="005F40E6"/>
    <w:rsid w:val="005F436A"/>
    <w:rsid w:val="005F4380"/>
    <w:rsid w:val="005F47ED"/>
    <w:rsid w:val="005F55C4"/>
    <w:rsid w:val="005F5CD1"/>
    <w:rsid w:val="005F5F6A"/>
    <w:rsid w:val="005F61A0"/>
    <w:rsid w:val="005F641F"/>
    <w:rsid w:val="005F67B7"/>
    <w:rsid w:val="005F6BED"/>
    <w:rsid w:val="005F6E10"/>
    <w:rsid w:val="005F70CA"/>
    <w:rsid w:val="005F75E7"/>
    <w:rsid w:val="005F7998"/>
    <w:rsid w:val="00600080"/>
    <w:rsid w:val="0060008B"/>
    <w:rsid w:val="0060054A"/>
    <w:rsid w:val="00600661"/>
    <w:rsid w:val="00600FA3"/>
    <w:rsid w:val="00601434"/>
    <w:rsid w:val="00601ED7"/>
    <w:rsid w:val="00602240"/>
    <w:rsid w:val="0060258C"/>
    <w:rsid w:val="00602762"/>
    <w:rsid w:val="00603318"/>
    <w:rsid w:val="006034B6"/>
    <w:rsid w:val="00603630"/>
    <w:rsid w:val="00604395"/>
    <w:rsid w:val="00604DED"/>
    <w:rsid w:val="00605B6B"/>
    <w:rsid w:val="00605B8D"/>
    <w:rsid w:val="006060F4"/>
    <w:rsid w:val="00607307"/>
    <w:rsid w:val="006079A3"/>
    <w:rsid w:val="00607D6B"/>
    <w:rsid w:val="006103C3"/>
    <w:rsid w:val="00610695"/>
    <w:rsid w:val="0061136C"/>
    <w:rsid w:val="006113C0"/>
    <w:rsid w:val="0061257C"/>
    <w:rsid w:val="00612B2C"/>
    <w:rsid w:val="00612F78"/>
    <w:rsid w:val="00612FEC"/>
    <w:rsid w:val="0061305F"/>
    <w:rsid w:val="006133F7"/>
    <w:rsid w:val="00613846"/>
    <w:rsid w:val="00613EAA"/>
    <w:rsid w:val="00613FBF"/>
    <w:rsid w:val="00614741"/>
    <w:rsid w:val="00615D67"/>
    <w:rsid w:val="00615DD2"/>
    <w:rsid w:val="00616292"/>
    <w:rsid w:val="00616321"/>
    <w:rsid w:val="00616C76"/>
    <w:rsid w:val="00617319"/>
    <w:rsid w:val="006178C4"/>
    <w:rsid w:val="00617F35"/>
    <w:rsid w:val="006213D6"/>
    <w:rsid w:val="00621AFD"/>
    <w:rsid w:val="006248F8"/>
    <w:rsid w:val="00624C8E"/>
    <w:rsid w:val="0062571E"/>
    <w:rsid w:val="00625A24"/>
    <w:rsid w:val="00625C38"/>
    <w:rsid w:val="00625DCE"/>
    <w:rsid w:val="0062607D"/>
    <w:rsid w:val="006268CE"/>
    <w:rsid w:val="0062698D"/>
    <w:rsid w:val="00626CCC"/>
    <w:rsid w:val="00627100"/>
    <w:rsid w:val="006276D6"/>
    <w:rsid w:val="00627A7A"/>
    <w:rsid w:val="00627D36"/>
    <w:rsid w:val="006303D8"/>
    <w:rsid w:val="00630586"/>
    <w:rsid w:val="00630E2C"/>
    <w:rsid w:val="006321BB"/>
    <w:rsid w:val="0063260A"/>
    <w:rsid w:val="00632A38"/>
    <w:rsid w:val="00632BB3"/>
    <w:rsid w:val="00632CD2"/>
    <w:rsid w:val="00632CFE"/>
    <w:rsid w:val="00633611"/>
    <w:rsid w:val="00634029"/>
    <w:rsid w:val="006340CA"/>
    <w:rsid w:val="00634B47"/>
    <w:rsid w:val="00635E19"/>
    <w:rsid w:val="00635F36"/>
    <w:rsid w:val="006363FF"/>
    <w:rsid w:val="0063647A"/>
    <w:rsid w:val="00636574"/>
    <w:rsid w:val="00636731"/>
    <w:rsid w:val="00637E7E"/>
    <w:rsid w:val="00640986"/>
    <w:rsid w:val="00641F24"/>
    <w:rsid w:val="00642648"/>
    <w:rsid w:val="00642693"/>
    <w:rsid w:val="00642722"/>
    <w:rsid w:val="00642B4C"/>
    <w:rsid w:val="00642D8A"/>
    <w:rsid w:val="00643659"/>
    <w:rsid w:val="00643B7E"/>
    <w:rsid w:val="0064458F"/>
    <w:rsid w:val="00644B18"/>
    <w:rsid w:val="00645020"/>
    <w:rsid w:val="00645175"/>
    <w:rsid w:val="00645C44"/>
    <w:rsid w:val="00645C81"/>
    <w:rsid w:val="006472D6"/>
    <w:rsid w:val="0064744F"/>
    <w:rsid w:val="00650739"/>
    <w:rsid w:val="006509D6"/>
    <w:rsid w:val="00650A30"/>
    <w:rsid w:val="006510D1"/>
    <w:rsid w:val="00651198"/>
    <w:rsid w:val="00651B02"/>
    <w:rsid w:val="00651DED"/>
    <w:rsid w:val="00651F79"/>
    <w:rsid w:val="00652887"/>
    <w:rsid w:val="00652971"/>
    <w:rsid w:val="00653AEE"/>
    <w:rsid w:val="00653BF9"/>
    <w:rsid w:val="00653DCE"/>
    <w:rsid w:val="0065429E"/>
    <w:rsid w:val="006548AD"/>
    <w:rsid w:val="006548F3"/>
    <w:rsid w:val="00654A98"/>
    <w:rsid w:val="0065511D"/>
    <w:rsid w:val="00655384"/>
    <w:rsid w:val="00655A84"/>
    <w:rsid w:val="00655DDF"/>
    <w:rsid w:val="00655E83"/>
    <w:rsid w:val="00656087"/>
    <w:rsid w:val="0065638A"/>
    <w:rsid w:val="00656DD4"/>
    <w:rsid w:val="00657693"/>
    <w:rsid w:val="00657C82"/>
    <w:rsid w:val="006600B0"/>
    <w:rsid w:val="006601FE"/>
    <w:rsid w:val="00660393"/>
    <w:rsid w:val="0066107B"/>
    <w:rsid w:val="00661372"/>
    <w:rsid w:val="00661603"/>
    <w:rsid w:val="006616F0"/>
    <w:rsid w:val="006619AD"/>
    <w:rsid w:val="00661D3D"/>
    <w:rsid w:val="006621F9"/>
    <w:rsid w:val="0066235C"/>
    <w:rsid w:val="00662BF8"/>
    <w:rsid w:val="0066337B"/>
    <w:rsid w:val="006639CF"/>
    <w:rsid w:val="006643FE"/>
    <w:rsid w:val="00664E0A"/>
    <w:rsid w:val="00664E1A"/>
    <w:rsid w:val="00665D37"/>
    <w:rsid w:val="006663E8"/>
    <w:rsid w:val="006668C6"/>
    <w:rsid w:val="00666982"/>
    <w:rsid w:val="006669D3"/>
    <w:rsid w:val="00666CA4"/>
    <w:rsid w:val="00667814"/>
    <w:rsid w:val="00670566"/>
    <w:rsid w:val="00670F07"/>
    <w:rsid w:val="006714E0"/>
    <w:rsid w:val="0067173E"/>
    <w:rsid w:val="00671AD9"/>
    <w:rsid w:val="00672171"/>
    <w:rsid w:val="006721B0"/>
    <w:rsid w:val="00672201"/>
    <w:rsid w:val="0067220A"/>
    <w:rsid w:val="00672D9B"/>
    <w:rsid w:val="00673870"/>
    <w:rsid w:val="00673955"/>
    <w:rsid w:val="00673A1A"/>
    <w:rsid w:val="00673C1A"/>
    <w:rsid w:val="00673C54"/>
    <w:rsid w:val="00673CCE"/>
    <w:rsid w:val="00674925"/>
    <w:rsid w:val="006754E4"/>
    <w:rsid w:val="0067595C"/>
    <w:rsid w:val="006763FD"/>
    <w:rsid w:val="00676724"/>
    <w:rsid w:val="00676A7C"/>
    <w:rsid w:val="00676B10"/>
    <w:rsid w:val="00676DD7"/>
    <w:rsid w:val="00676F58"/>
    <w:rsid w:val="00677091"/>
    <w:rsid w:val="006774C7"/>
    <w:rsid w:val="00677583"/>
    <w:rsid w:val="0067795B"/>
    <w:rsid w:val="00677BE1"/>
    <w:rsid w:val="00677FB7"/>
    <w:rsid w:val="006800BD"/>
    <w:rsid w:val="0068041E"/>
    <w:rsid w:val="00680D16"/>
    <w:rsid w:val="0068243A"/>
    <w:rsid w:val="006828A8"/>
    <w:rsid w:val="00682C80"/>
    <w:rsid w:val="00683661"/>
    <w:rsid w:val="00683A10"/>
    <w:rsid w:val="00683A11"/>
    <w:rsid w:val="00683B08"/>
    <w:rsid w:val="006840C9"/>
    <w:rsid w:val="00685263"/>
    <w:rsid w:val="006856A1"/>
    <w:rsid w:val="00685E51"/>
    <w:rsid w:val="00686248"/>
    <w:rsid w:val="00687101"/>
    <w:rsid w:val="00687523"/>
    <w:rsid w:val="00687B87"/>
    <w:rsid w:val="00687BB2"/>
    <w:rsid w:val="00690183"/>
    <w:rsid w:val="006901D0"/>
    <w:rsid w:val="0069071B"/>
    <w:rsid w:val="00690AED"/>
    <w:rsid w:val="006910DF"/>
    <w:rsid w:val="00691C25"/>
    <w:rsid w:val="00691FF3"/>
    <w:rsid w:val="006933B7"/>
    <w:rsid w:val="006938E6"/>
    <w:rsid w:val="00693CD3"/>
    <w:rsid w:val="006941D3"/>
    <w:rsid w:val="00694E85"/>
    <w:rsid w:val="00694EF1"/>
    <w:rsid w:val="0069530F"/>
    <w:rsid w:val="00695607"/>
    <w:rsid w:val="00695743"/>
    <w:rsid w:val="00696C47"/>
    <w:rsid w:val="00697184"/>
    <w:rsid w:val="006975B7"/>
    <w:rsid w:val="00697F6C"/>
    <w:rsid w:val="006A067E"/>
    <w:rsid w:val="006A0686"/>
    <w:rsid w:val="006A0C65"/>
    <w:rsid w:val="006A163E"/>
    <w:rsid w:val="006A1674"/>
    <w:rsid w:val="006A1ED1"/>
    <w:rsid w:val="006A230A"/>
    <w:rsid w:val="006A2734"/>
    <w:rsid w:val="006A29E9"/>
    <w:rsid w:val="006A2A16"/>
    <w:rsid w:val="006A2CEF"/>
    <w:rsid w:val="006A30EE"/>
    <w:rsid w:val="006A3A7D"/>
    <w:rsid w:val="006A3F2D"/>
    <w:rsid w:val="006A40BD"/>
    <w:rsid w:val="006A4D1D"/>
    <w:rsid w:val="006A5D7B"/>
    <w:rsid w:val="006A5DBE"/>
    <w:rsid w:val="006A6160"/>
    <w:rsid w:val="006A6A97"/>
    <w:rsid w:val="006B0ACB"/>
    <w:rsid w:val="006B0FB5"/>
    <w:rsid w:val="006B10C6"/>
    <w:rsid w:val="006B1288"/>
    <w:rsid w:val="006B137A"/>
    <w:rsid w:val="006B141F"/>
    <w:rsid w:val="006B1B56"/>
    <w:rsid w:val="006B263A"/>
    <w:rsid w:val="006B27A1"/>
    <w:rsid w:val="006B281E"/>
    <w:rsid w:val="006B2F81"/>
    <w:rsid w:val="006B33F8"/>
    <w:rsid w:val="006B360A"/>
    <w:rsid w:val="006B411B"/>
    <w:rsid w:val="006B45FE"/>
    <w:rsid w:val="006B569D"/>
    <w:rsid w:val="006B5DDC"/>
    <w:rsid w:val="006B6B1A"/>
    <w:rsid w:val="006B6E83"/>
    <w:rsid w:val="006B7377"/>
    <w:rsid w:val="006B7708"/>
    <w:rsid w:val="006B7AFC"/>
    <w:rsid w:val="006B7EF3"/>
    <w:rsid w:val="006B7F30"/>
    <w:rsid w:val="006C071E"/>
    <w:rsid w:val="006C0E16"/>
    <w:rsid w:val="006C1036"/>
    <w:rsid w:val="006C14E8"/>
    <w:rsid w:val="006C1FAC"/>
    <w:rsid w:val="006C22CB"/>
    <w:rsid w:val="006C311D"/>
    <w:rsid w:val="006C37EE"/>
    <w:rsid w:val="006C3A87"/>
    <w:rsid w:val="006C47BA"/>
    <w:rsid w:val="006C5018"/>
    <w:rsid w:val="006C52AB"/>
    <w:rsid w:val="006C52CD"/>
    <w:rsid w:val="006C54DA"/>
    <w:rsid w:val="006C564C"/>
    <w:rsid w:val="006C5FF8"/>
    <w:rsid w:val="006C61A9"/>
    <w:rsid w:val="006C62D4"/>
    <w:rsid w:val="006C6496"/>
    <w:rsid w:val="006C6509"/>
    <w:rsid w:val="006C690E"/>
    <w:rsid w:val="006C708C"/>
    <w:rsid w:val="006C7105"/>
    <w:rsid w:val="006C7117"/>
    <w:rsid w:val="006C72B1"/>
    <w:rsid w:val="006C7B70"/>
    <w:rsid w:val="006C7FE5"/>
    <w:rsid w:val="006D0045"/>
    <w:rsid w:val="006D060A"/>
    <w:rsid w:val="006D0865"/>
    <w:rsid w:val="006D0A99"/>
    <w:rsid w:val="006D0E8F"/>
    <w:rsid w:val="006D151B"/>
    <w:rsid w:val="006D24A8"/>
    <w:rsid w:val="006D2550"/>
    <w:rsid w:val="006D3D4B"/>
    <w:rsid w:val="006D4A44"/>
    <w:rsid w:val="006D57B6"/>
    <w:rsid w:val="006D5C5E"/>
    <w:rsid w:val="006D5F00"/>
    <w:rsid w:val="006D64BA"/>
    <w:rsid w:val="006D6F55"/>
    <w:rsid w:val="006D7417"/>
    <w:rsid w:val="006D7F67"/>
    <w:rsid w:val="006E0784"/>
    <w:rsid w:val="006E10A4"/>
    <w:rsid w:val="006E1239"/>
    <w:rsid w:val="006E12DF"/>
    <w:rsid w:val="006E133F"/>
    <w:rsid w:val="006E143F"/>
    <w:rsid w:val="006E1F4A"/>
    <w:rsid w:val="006E22DA"/>
    <w:rsid w:val="006E2CFA"/>
    <w:rsid w:val="006E2EC0"/>
    <w:rsid w:val="006E388D"/>
    <w:rsid w:val="006E4A35"/>
    <w:rsid w:val="006E4C5A"/>
    <w:rsid w:val="006E5200"/>
    <w:rsid w:val="006E54AB"/>
    <w:rsid w:val="006E6136"/>
    <w:rsid w:val="006E630F"/>
    <w:rsid w:val="006E6E41"/>
    <w:rsid w:val="006E7065"/>
    <w:rsid w:val="006E7199"/>
    <w:rsid w:val="006E747C"/>
    <w:rsid w:val="006E7601"/>
    <w:rsid w:val="006E7A8B"/>
    <w:rsid w:val="006E7E67"/>
    <w:rsid w:val="006F137F"/>
    <w:rsid w:val="006F1B3F"/>
    <w:rsid w:val="006F215D"/>
    <w:rsid w:val="006F21CB"/>
    <w:rsid w:val="006F239D"/>
    <w:rsid w:val="006F3157"/>
    <w:rsid w:val="006F3EB9"/>
    <w:rsid w:val="006F4019"/>
    <w:rsid w:val="006F43AA"/>
    <w:rsid w:val="006F4959"/>
    <w:rsid w:val="006F550E"/>
    <w:rsid w:val="006F57A7"/>
    <w:rsid w:val="006F59A3"/>
    <w:rsid w:val="006F5F3D"/>
    <w:rsid w:val="006F650F"/>
    <w:rsid w:val="006F6ABE"/>
    <w:rsid w:val="006F6BA1"/>
    <w:rsid w:val="006F7952"/>
    <w:rsid w:val="006F7A22"/>
    <w:rsid w:val="0070111B"/>
    <w:rsid w:val="00701CA1"/>
    <w:rsid w:val="00702658"/>
    <w:rsid w:val="00702E2E"/>
    <w:rsid w:val="00702EEE"/>
    <w:rsid w:val="00703014"/>
    <w:rsid w:val="00703351"/>
    <w:rsid w:val="00703714"/>
    <w:rsid w:val="00703E75"/>
    <w:rsid w:val="00703FF3"/>
    <w:rsid w:val="007042FE"/>
    <w:rsid w:val="00705142"/>
    <w:rsid w:val="0070514C"/>
    <w:rsid w:val="007056CE"/>
    <w:rsid w:val="0070629B"/>
    <w:rsid w:val="00706759"/>
    <w:rsid w:val="007071B9"/>
    <w:rsid w:val="00707446"/>
    <w:rsid w:val="00707BC4"/>
    <w:rsid w:val="00710D7F"/>
    <w:rsid w:val="00711066"/>
    <w:rsid w:val="0071134C"/>
    <w:rsid w:val="00711463"/>
    <w:rsid w:val="00711EE6"/>
    <w:rsid w:val="00711F43"/>
    <w:rsid w:val="00712D94"/>
    <w:rsid w:val="00713331"/>
    <w:rsid w:val="00713D02"/>
    <w:rsid w:val="00714988"/>
    <w:rsid w:val="00714DAA"/>
    <w:rsid w:val="00714E95"/>
    <w:rsid w:val="0071608D"/>
    <w:rsid w:val="00716515"/>
    <w:rsid w:val="00716879"/>
    <w:rsid w:val="00717247"/>
    <w:rsid w:val="00717741"/>
    <w:rsid w:val="0072036C"/>
    <w:rsid w:val="00720414"/>
    <w:rsid w:val="007208AC"/>
    <w:rsid w:val="00721058"/>
    <w:rsid w:val="00721264"/>
    <w:rsid w:val="007212D3"/>
    <w:rsid w:val="0072131B"/>
    <w:rsid w:val="00721658"/>
    <w:rsid w:val="0072189C"/>
    <w:rsid w:val="00722029"/>
    <w:rsid w:val="007227AD"/>
    <w:rsid w:val="00722C24"/>
    <w:rsid w:val="007235BD"/>
    <w:rsid w:val="00723E90"/>
    <w:rsid w:val="007240C0"/>
    <w:rsid w:val="007241C7"/>
    <w:rsid w:val="0072454B"/>
    <w:rsid w:val="00724ACB"/>
    <w:rsid w:val="00724C15"/>
    <w:rsid w:val="00725FC8"/>
    <w:rsid w:val="00726D09"/>
    <w:rsid w:val="00727287"/>
    <w:rsid w:val="007309E8"/>
    <w:rsid w:val="00730E8A"/>
    <w:rsid w:val="00731968"/>
    <w:rsid w:val="00732F76"/>
    <w:rsid w:val="00733225"/>
    <w:rsid w:val="007339AD"/>
    <w:rsid w:val="00733EFF"/>
    <w:rsid w:val="007343DC"/>
    <w:rsid w:val="00734E51"/>
    <w:rsid w:val="00734EC4"/>
    <w:rsid w:val="0073536D"/>
    <w:rsid w:val="007353C1"/>
    <w:rsid w:val="007358D9"/>
    <w:rsid w:val="00735D24"/>
    <w:rsid w:val="00736384"/>
    <w:rsid w:val="00736C0F"/>
    <w:rsid w:val="00736EF2"/>
    <w:rsid w:val="0074059D"/>
    <w:rsid w:val="007408FA"/>
    <w:rsid w:val="00740F6E"/>
    <w:rsid w:val="007415F6"/>
    <w:rsid w:val="00741E73"/>
    <w:rsid w:val="00741FA5"/>
    <w:rsid w:val="007420C5"/>
    <w:rsid w:val="00742162"/>
    <w:rsid w:val="00742DA9"/>
    <w:rsid w:val="007436A7"/>
    <w:rsid w:val="00743B30"/>
    <w:rsid w:val="00743B57"/>
    <w:rsid w:val="007442A6"/>
    <w:rsid w:val="00744E6D"/>
    <w:rsid w:val="00746090"/>
    <w:rsid w:val="007461EE"/>
    <w:rsid w:val="00746292"/>
    <w:rsid w:val="00746470"/>
    <w:rsid w:val="00746492"/>
    <w:rsid w:val="00746C90"/>
    <w:rsid w:val="00746CC4"/>
    <w:rsid w:val="00747031"/>
    <w:rsid w:val="0074758A"/>
    <w:rsid w:val="007475A2"/>
    <w:rsid w:val="00747D80"/>
    <w:rsid w:val="0075052D"/>
    <w:rsid w:val="00751118"/>
    <w:rsid w:val="007512D6"/>
    <w:rsid w:val="00752B3E"/>
    <w:rsid w:val="00752FC5"/>
    <w:rsid w:val="007539D7"/>
    <w:rsid w:val="00753E78"/>
    <w:rsid w:val="00754EB7"/>
    <w:rsid w:val="00754F27"/>
    <w:rsid w:val="00755A13"/>
    <w:rsid w:val="0075618B"/>
    <w:rsid w:val="00756447"/>
    <w:rsid w:val="00756A51"/>
    <w:rsid w:val="007573BB"/>
    <w:rsid w:val="007573C2"/>
    <w:rsid w:val="0075762D"/>
    <w:rsid w:val="00760713"/>
    <w:rsid w:val="00760798"/>
    <w:rsid w:val="00760B39"/>
    <w:rsid w:val="0076130F"/>
    <w:rsid w:val="00761C11"/>
    <w:rsid w:val="0076268C"/>
    <w:rsid w:val="00762728"/>
    <w:rsid w:val="007632E3"/>
    <w:rsid w:val="007647C6"/>
    <w:rsid w:val="00764B72"/>
    <w:rsid w:val="007654FB"/>
    <w:rsid w:val="00765C66"/>
    <w:rsid w:val="00766F0F"/>
    <w:rsid w:val="00767988"/>
    <w:rsid w:val="00767C0F"/>
    <w:rsid w:val="007702A9"/>
    <w:rsid w:val="007703E0"/>
    <w:rsid w:val="00770B21"/>
    <w:rsid w:val="00771891"/>
    <w:rsid w:val="007718D9"/>
    <w:rsid w:val="00771C77"/>
    <w:rsid w:val="007723D4"/>
    <w:rsid w:val="00773071"/>
    <w:rsid w:val="00773DC7"/>
    <w:rsid w:val="0077550E"/>
    <w:rsid w:val="00775A2D"/>
    <w:rsid w:val="00775D12"/>
    <w:rsid w:val="0077628A"/>
    <w:rsid w:val="0077649C"/>
    <w:rsid w:val="007772E3"/>
    <w:rsid w:val="0078031D"/>
    <w:rsid w:val="00780A98"/>
    <w:rsid w:val="007811C5"/>
    <w:rsid w:val="00781222"/>
    <w:rsid w:val="00781E6E"/>
    <w:rsid w:val="007822ED"/>
    <w:rsid w:val="007823F7"/>
    <w:rsid w:val="0078265D"/>
    <w:rsid w:val="0078268C"/>
    <w:rsid w:val="00782C16"/>
    <w:rsid w:val="007837F7"/>
    <w:rsid w:val="007838F8"/>
    <w:rsid w:val="00783AED"/>
    <w:rsid w:val="00783D10"/>
    <w:rsid w:val="00783ED7"/>
    <w:rsid w:val="00784968"/>
    <w:rsid w:val="00784F28"/>
    <w:rsid w:val="007852C0"/>
    <w:rsid w:val="00785F33"/>
    <w:rsid w:val="007862E3"/>
    <w:rsid w:val="00786DFE"/>
    <w:rsid w:val="00786E40"/>
    <w:rsid w:val="00787268"/>
    <w:rsid w:val="00787C2F"/>
    <w:rsid w:val="00790187"/>
    <w:rsid w:val="0079020C"/>
    <w:rsid w:val="0079036E"/>
    <w:rsid w:val="00791E9A"/>
    <w:rsid w:val="0079231E"/>
    <w:rsid w:val="00792748"/>
    <w:rsid w:val="00792E7B"/>
    <w:rsid w:val="00792FB4"/>
    <w:rsid w:val="00793A17"/>
    <w:rsid w:val="00793B76"/>
    <w:rsid w:val="00794067"/>
    <w:rsid w:val="007954D6"/>
    <w:rsid w:val="007970F8"/>
    <w:rsid w:val="00797856"/>
    <w:rsid w:val="00797C39"/>
    <w:rsid w:val="007A0266"/>
    <w:rsid w:val="007A11A5"/>
    <w:rsid w:val="007A11EB"/>
    <w:rsid w:val="007A14EF"/>
    <w:rsid w:val="007A164D"/>
    <w:rsid w:val="007A1CF3"/>
    <w:rsid w:val="007A1F11"/>
    <w:rsid w:val="007A20A8"/>
    <w:rsid w:val="007A23B8"/>
    <w:rsid w:val="007A2C65"/>
    <w:rsid w:val="007A375D"/>
    <w:rsid w:val="007A4853"/>
    <w:rsid w:val="007A4C10"/>
    <w:rsid w:val="007A5701"/>
    <w:rsid w:val="007A5F5A"/>
    <w:rsid w:val="007A6136"/>
    <w:rsid w:val="007A63AA"/>
    <w:rsid w:val="007A6F05"/>
    <w:rsid w:val="007A7365"/>
    <w:rsid w:val="007A7DC5"/>
    <w:rsid w:val="007B0933"/>
    <w:rsid w:val="007B0AA1"/>
    <w:rsid w:val="007B12E4"/>
    <w:rsid w:val="007B12E7"/>
    <w:rsid w:val="007B1B5E"/>
    <w:rsid w:val="007B2EBB"/>
    <w:rsid w:val="007B3200"/>
    <w:rsid w:val="007B360E"/>
    <w:rsid w:val="007B37CD"/>
    <w:rsid w:val="007B396A"/>
    <w:rsid w:val="007B4327"/>
    <w:rsid w:val="007B44C5"/>
    <w:rsid w:val="007B4A44"/>
    <w:rsid w:val="007B4E9B"/>
    <w:rsid w:val="007B54A4"/>
    <w:rsid w:val="007B5933"/>
    <w:rsid w:val="007B5B7C"/>
    <w:rsid w:val="007B5D4D"/>
    <w:rsid w:val="007B6503"/>
    <w:rsid w:val="007B6707"/>
    <w:rsid w:val="007B6898"/>
    <w:rsid w:val="007B6C3D"/>
    <w:rsid w:val="007B740E"/>
    <w:rsid w:val="007B7BA8"/>
    <w:rsid w:val="007C03F0"/>
    <w:rsid w:val="007C05F0"/>
    <w:rsid w:val="007C0FD5"/>
    <w:rsid w:val="007C144A"/>
    <w:rsid w:val="007C16B6"/>
    <w:rsid w:val="007C1E48"/>
    <w:rsid w:val="007C20BC"/>
    <w:rsid w:val="007C2367"/>
    <w:rsid w:val="007C240B"/>
    <w:rsid w:val="007C26EC"/>
    <w:rsid w:val="007C3480"/>
    <w:rsid w:val="007C40F4"/>
    <w:rsid w:val="007C42DC"/>
    <w:rsid w:val="007C42FB"/>
    <w:rsid w:val="007C47FF"/>
    <w:rsid w:val="007C5059"/>
    <w:rsid w:val="007C621B"/>
    <w:rsid w:val="007C6261"/>
    <w:rsid w:val="007C6A67"/>
    <w:rsid w:val="007C6CD6"/>
    <w:rsid w:val="007C6E02"/>
    <w:rsid w:val="007C7A24"/>
    <w:rsid w:val="007C7CA9"/>
    <w:rsid w:val="007D060B"/>
    <w:rsid w:val="007D098C"/>
    <w:rsid w:val="007D0B89"/>
    <w:rsid w:val="007D0FF7"/>
    <w:rsid w:val="007D10F7"/>
    <w:rsid w:val="007D145E"/>
    <w:rsid w:val="007D1908"/>
    <w:rsid w:val="007D2306"/>
    <w:rsid w:val="007D252C"/>
    <w:rsid w:val="007D2B50"/>
    <w:rsid w:val="007D3AAB"/>
    <w:rsid w:val="007D45F8"/>
    <w:rsid w:val="007D65D8"/>
    <w:rsid w:val="007D6AC8"/>
    <w:rsid w:val="007D6C13"/>
    <w:rsid w:val="007D6ED1"/>
    <w:rsid w:val="007D707A"/>
    <w:rsid w:val="007D7C2A"/>
    <w:rsid w:val="007D7DF7"/>
    <w:rsid w:val="007D7E31"/>
    <w:rsid w:val="007E035E"/>
    <w:rsid w:val="007E0451"/>
    <w:rsid w:val="007E08C4"/>
    <w:rsid w:val="007E0C6B"/>
    <w:rsid w:val="007E1A7D"/>
    <w:rsid w:val="007E1E3E"/>
    <w:rsid w:val="007E1F15"/>
    <w:rsid w:val="007E2019"/>
    <w:rsid w:val="007E2B47"/>
    <w:rsid w:val="007E333E"/>
    <w:rsid w:val="007E3436"/>
    <w:rsid w:val="007E384E"/>
    <w:rsid w:val="007E38AF"/>
    <w:rsid w:val="007E39BB"/>
    <w:rsid w:val="007E3AD6"/>
    <w:rsid w:val="007E4011"/>
    <w:rsid w:val="007E406A"/>
    <w:rsid w:val="007E4FBC"/>
    <w:rsid w:val="007E520F"/>
    <w:rsid w:val="007E5AB5"/>
    <w:rsid w:val="007E5B43"/>
    <w:rsid w:val="007E5D00"/>
    <w:rsid w:val="007E5F2A"/>
    <w:rsid w:val="007E72CC"/>
    <w:rsid w:val="007E7A04"/>
    <w:rsid w:val="007F154F"/>
    <w:rsid w:val="007F1DD6"/>
    <w:rsid w:val="007F1EBB"/>
    <w:rsid w:val="007F215D"/>
    <w:rsid w:val="007F29AA"/>
    <w:rsid w:val="007F2F1C"/>
    <w:rsid w:val="007F35AE"/>
    <w:rsid w:val="007F3D58"/>
    <w:rsid w:val="007F3DAC"/>
    <w:rsid w:val="007F4838"/>
    <w:rsid w:val="007F4947"/>
    <w:rsid w:val="007F4C81"/>
    <w:rsid w:val="007F4DE8"/>
    <w:rsid w:val="007F4E12"/>
    <w:rsid w:val="007F5218"/>
    <w:rsid w:val="007F547C"/>
    <w:rsid w:val="007F56A4"/>
    <w:rsid w:val="007F5FEC"/>
    <w:rsid w:val="007F68C6"/>
    <w:rsid w:val="007F6C08"/>
    <w:rsid w:val="007F6DE3"/>
    <w:rsid w:val="00800762"/>
    <w:rsid w:val="00800C52"/>
    <w:rsid w:val="0080128E"/>
    <w:rsid w:val="00801290"/>
    <w:rsid w:val="00801EB8"/>
    <w:rsid w:val="008027D4"/>
    <w:rsid w:val="00803EB2"/>
    <w:rsid w:val="008044D1"/>
    <w:rsid w:val="008045D8"/>
    <w:rsid w:val="00804741"/>
    <w:rsid w:val="00804B4C"/>
    <w:rsid w:val="00806166"/>
    <w:rsid w:val="00806D0A"/>
    <w:rsid w:val="0080713E"/>
    <w:rsid w:val="00807301"/>
    <w:rsid w:val="008079A1"/>
    <w:rsid w:val="00807ED4"/>
    <w:rsid w:val="00807F92"/>
    <w:rsid w:val="008100E2"/>
    <w:rsid w:val="00810771"/>
    <w:rsid w:val="0081163A"/>
    <w:rsid w:val="008117E0"/>
    <w:rsid w:val="008122AB"/>
    <w:rsid w:val="008131CF"/>
    <w:rsid w:val="00813883"/>
    <w:rsid w:val="008138E0"/>
    <w:rsid w:val="00813A51"/>
    <w:rsid w:val="008153B3"/>
    <w:rsid w:val="0081598B"/>
    <w:rsid w:val="00815A69"/>
    <w:rsid w:val="00815DD4"/>
    <w:rsid w:val="0081601B"/>
    <w:rsid w:val="008160A1"/>
    <w:rsid w:val="00816B15"/>
    <w:rsid w:val="00816CAC"/>
    <w:rsid w:val="00816DEE"/>
    <w:rsid w:val="00816E59"/>
    <w:rsid w:val="00817082"/>
    <w:rsid w:val="008172DB"/>
    <w:rsid w:val="0081738A"/>
    <w:rsid w:val="008179D4"/>
    <w:rsid w:val="00817A39"/>
    <w:rsid w:val="00817FB2"/>
    <w:rsid w:val="0082019A"/>
    <w:rsid w:val="00820209"/>
    <w:rsid w:val="00820BCE"/>
    <w:rsid w:val="0082145C"/>
    <w:rsid w:val="00821E74"/>
    <w:rsid w:val="00821EF6"/>
    <w:rsid w:val="00821F7E"/>
    <w:rsid w:val="008223BD"/>
    <w:rsid w:val="0082336E"/>
    <w:rsid w:val="008238A5"/>
    <w:rsid w:val="008239B6"/>
    <w:rsid w:val="008248AD"/>
    <w:rsid w:val="00824F0E"/>
    <w:rsid w:val="0082505A"/>
    <w:rsid w:val="00825517"/>
    <w:rsid w:val="00825C4C"/>
    <w:rsid w:val="00826377"/>
    <w:rsid w:val="00826786"/>
    <w:rsid w:val="008267BB"/>
    <w:rsid w:val="008271D4"/>
    <w:rsid w:val="00827324"/>
    <w:rsid w:val="00830442"/>
    <w:rsid w:val="00830A08"/>
    <w:rsid w:val="00830BEC"/>
    <w:rsid w:val="00830DAF"/>
    <w:rsid w:val="00830E77"/>
    <w:rsid w:val="00830F4C"/>
    <w:rsid w:val="00830FCA"/>
    <w:rsid w:val="00832202"/>
    <w:rsid w:val="00833006"/>
    <w:rsid w:val="00833234"/>
    <w:rsid w:val="00833436"/>
    <w:rsid w:val="00834A5F"/>
    <w:rsid w:val="00834B91"/>
    <w:rsid w:val="00834D17"/>
    <w:rsid w:val="008352FE"/>
    <w:rsid w:val="00835C3E"/>
    <w:rsid w:val="00836225"/>
    <w:rsid w:val="0083669E"/>
    <w:rsid w:val="008367B4"/>
    <w:rsid w:val="00836BC7"/>
    <w:rsid w:val="00837A29"/>
    <w:rsid w:val="00837A76"/>
    <w:rsid w:val="00841147"/>
    <w:rsid w:val="00841690"/>
    <w:rsid w:val="00842226"/>
    <w:rsid w:val="0084238F"/>
    <w:rsid w:val="00842675"/>
    <w:rsid w:val="00842AB1"/>
    <w:rsid w:val="0084318F"/>
    <w:rsid w:val="0084398E"/>
    <w:rsid w:val="00843AAD"/>
    <w:rsid w:val="00843EA8"/>
    <w:rsid w:val="008441D4"/>
    <w:rsid w:val="00844BF8"/>
    <w:rsid w:val="00844DE3"/>
    <w:rsid w:val="00845B21"/>
    <w:rsid w:val="00845B53"/>
    <w:rsid w:val="00846E84"/>
    <w:rsid w:val="0084716A"/>
    <w:rsid w:val="008471F1"/>
    <w:rsid w:val="00847537"/>
    <w:rsid w:val="00847EB0"/>
    <w:rsid w:val="00847FE5"/>
    <w:rsid w:val="00850606"/>
    <w:rsid w:val="00850EAE"/>
    <w:rsid w:val="00850FB7"/>
    <w:rsid w:val="008510D1"/>
    <w:rsid w:val="00851A7E"/>
    <w:rsid w:val="00851EBD"/>
    <w:rsid w:val="008521D4"/>
    <w:rsid w:val="008526C8"/>
    <w:rsid w:val="00852A56"/>
    <w:rsid w:val="00852C5F"/>
    <w:rsid w:val="0085363F"/>
    <w:rsid w:val="00853AD2"/>
    <w:rsid w:val="008542B7"/>
    <w:rsid w:val="00854348"/>
    <w:rsid w:val="00854431"/>
    <w:rsid w:val="00854E77"/>
    <w:rsid w:val="008551EF"/>
    <w:rsid w:val="00855F1B"/>
    <w:rsid w:val="00856026"/>
    <w:rsid w:val="00856527"/>
    <w:rsid w:val="00856773"/>
    <w:rsid w:val="0085761A"/>
    <w:rsid w:val="00857788"/>
    <w:rsid w:val="00857AE9"/>
    <w:rsid w:val="00857EE1"/>
    <w:rsid w:val="008604F4"/>
    <w:rsid w:val="00860540"/>
    <w:rsid w:val="00860B5C"/>
    <w:rsid w:val="0086129F"/>
    <w:rsid w:val="008618E0"/>
    <w:rsid w:val="008633F5"/>
    <w:rsid w:val="00863FCF"/>
    <w:rsid w:val="00864035"/>
    <w:rsid w:val="00864B3A"/>
    <w:rsid w:val="00864C48"/>
    <w:rsid w:val="00864DAB"/>
    <w:rsid w:val="008655A8"/>
    <w:rsid w:val="00865886"/>
    <w:rsid w:val="00865F40"/>
    <w:rsid w:val="008663FE"/>
    <w:rsid w:val="008667AF"/>
    <w:rsid w:val="008668B4"/>
    <w:rsid w:val="008669C6"/>
    <w:rsid w:val="008675AE"/>
    <w:rsid w:val="00867EDD"/>
    <w:rsid w:val="00870130"/>
    <w:rsid w:val="00870A0C"/>
    <w:rsid w:val="00870E18"/>
    <w:rsid w:val="0087104D"/>
    <w:rsid w:val="008712C1"/>
    <w:rsid w:val="00871B0E"/>
    <w:rsid w:val="008721CB"/>
    <w:rsid w:val="00872902"/>
    <w:rsid w:val="0087314C"/>
    <w:rsid w:val="00873E64"/>
    <w:rsid w:val="0087421A"/>
    <w:rsid w:val="0087564F"/>
    <w:rsid w:val="00875F58"/>
    <w:rsid w:val="00876197"/>
    <w:rsid w:val="0087674D"/>
    <w:rsid w:val="008771F7"/>
    <w:rsid w:val="00877576"/>
    <w:rsid w:val="00877695"/>
    <w:rsid w:val="00877AFE"/>
    <w:rsid w:val="00877F87"/>
    <w:rsid w:val="00880758"/>
    <w:rsid w:val="00880C25"/>
    <w:rsid w:val="00882E41"/>
    <w:rsid w:val="00883073"/>
    <w:rsid w:val="008834C8"/>
    <w:rsid w:val="0088396E"/>
    <w:rsid w:val="00885509"/>
    <w:rsid w:val="00885C9E"/>
    <w:rsid w:val="00885D23"/>
    <w:rsid w:val="00885D45"/>
    <w:rsid w:val="008864EC"/>
    <w:rsid w:val="008876BC"/>
    <w:rsid w:val="0088792F"/>
    <w:rsid w:val="00887F71"/>
    <w:rsid w:val="00890136"/>
    <w:rsid w:val="0089021C"/>
    <w:rsid w:val="00890689"/>
    <w:rsid w:val="008906E6"/>
    <w:rsid w:val="00891208"/>
    <w:rsid w:val="00891D7A"/>
    <w:rsid w:val="0089206A"/>
    <w:rsid w:val="008924D6"/>
    <w:rsid w:val="0089290B"/>
    <w:rsid w:val="00893E6B"/>
    <w:rsid w:val="008952DC"/>
    <w:rsid w:val="00895350"/>
    <w:rsid w:val="00895B62"/>
    <w:rsid w:val="00895DD8"/>
    <w:rsid w:val="00895FB6"/>
    <w:rsid w:val="0089708E"/>
    <w:rsid w:val="008975BB"/>
    <w:rsid w:val="00897B61"/>
    <w:rsid w:val="008A1594"/>
    <w:rsid w:val="008A18F2"/>
    <w:rsid w:val="008A1E06"/>
    <w:rsid w:val="008A2210"/>
    <w:rsid w:val="008A25EB"/>
    <w:rsid w:val="008A31E1"/>
    <w:rsid w:val="008A37A9"/>
    <w:rsid w:val="008A3BA9"/>
    <w:rsid w:val="008A41BE"/>
    <w:rsid w:val="008A473A"/>
    <w:rsid w:val="008A4C1E"/>
    <w:rsid w:val="008A4DC2"/>
    <w:rsid w:val="008A5317"/>
    <w:rsid w:val="008A556B"/>
    <w:rsid w:val="008A5B6E"/>
    <w:rsid w:val="008A7105"/>
    <w:rsid w:val="008A727A"/>
    <w:rsid w:val="008B0BA3"/>
    <w:rsid w:val="008B0EE4"/>
    <w:rsid w:val="008B11C4"/>
    <w:rsid w:val="008B12D1"/>
    <w:rsid w:val="008B14B6"/>
    <w:rsid w:val="008B1503"/>
    <w:rsid w:val="008B2B46"/>
    <w:rsid w:val="008B3763"/>
    <w:rsid w:val="008B4012"/>
    <w:rsid w:val="008B42E2"/>
    <w:rsid w:val="008B49C0"/>
    <w:rsid w:val="008B4AA3"/>
    <w:rsid w:val="008B5DC5"/>
    <w:rsid w:val="008B63B2"/>
    <w:rsid w:val="008B6405"/>
    <w:rsid w:val="008B6B50"/>
    <w:rsid w:val="008B6FB3"/>
    <w:rsid w:val="008B7902"/>
    <w:rsid w:val="008C0827"/>
    <w:rsid w:val="008C1497"/>
    <w:rsid w:val="008C14F0"/>
    <w:rsid w:val="008C16C1"/>
    <w:rsid w:val="008C2009"/>
    <w:rsid w:val="008C399B"/>
    <w:rsid w:val="008C3F95"/>
    <w:rsid w:val="008C4236"/>
    <w:rsid w:val="008C4339"/>
    <w:rsid w:val="008C471D"/>
    <w:rsid w:val="008C47D3"/>
    <w:rsid w:val="008C48D2"/>
    <w:rsid w:val="008C4962"/>
    <w:rsid w:val="008C49FF"/>
    <w:rsid w:val="008C4AE7"/>
    <w:rsid w:val="008C5B47"/>
    <w:rsid w:val="008C631B"/>
    <w:rsid w:val="008C67BC"/>
    <w:rsid w:val="008C7403"/>
    <w:rsid w:val="008C7770"/>
    <w:rsid w:val="008C7DA4"/>
    <w:rsid w:val="008D036F"/>
    <w:rsid w:val="008D0AC4"/>
    <w:rsid w:val="008D0D6D"/>
    <w:rsid w:val="008D18FB"/>
    <w:rsid w:val="008D1EC5"/>
    <w:rsid w:val="008D1F04"/>
    <w:rsid w:val="008D228F"/>
    <w:rsid w:val="008D26A9"/>
    <w:rsid w:val="008D2DE2"/>
    <w:rsid w:val="008D39F3"/>
    <w:rsid w:val="008D3AFE"/>
    <w:rsid w:val="008D40FA"/>
    <w:rsid w:val="008D4206"/>
    <w:rsid w:val="008D4358"/>
    <w:rsid w:val="008D4698"/>
    <w:rsid w:val="008D488C"/>
    <w:rsid w:val="008D48F2"/>
    <w:rsid w:val="008D4DBA"/>
    <w:rsid w:val="008D5690"/>
    <w:rsid w:val="008D5BFD"/>
    <w:rsid w:val="008D6248"/>
    <w:rsid w:val="008D6649"/>
    <w:rsid w:val="008D68A8"/>
    <w:rsid w:val="008D6E92"/>
    <w:rsid w:val="008D7585"/>
    <w:rsid w:val="008D7600"/>
    <w:rsid w:val="008D7C3D"/>
    <w:rsid w:val="008D7C58"/>
    <w:rsid w:val="008E00B7"/>
    <w:rsid w:val="008E0151"/>
    <w:rsid w:val="008E12DA"/>
    <w:rsid w:val="008E1B85"/>
    <w:rsid w:val="008E21B7"/>
    <w:rsid w:val="008E21C3"/>
    <w:rsid w:val="008E2E6C"/>
    <w:rsid w:val="008E2F9C"/>
    <w:rsid w:val="008E326F"/>
    <w:rsid w:val="008E3570"/>
    <w:rsid w:val="008E3639"/>
    <w:rsid w:val="008E3999"/>
    <w:rsid w:val="008E4321"/>
    <w:rsid w:val="008E4DC9"/>
    <w:rsid w:val="008E559B"/>
    <w:rsid w:val="008E5690"/>
    <w:rsid w:val="008E5CDC"/>
    <w:rsid w:val="008E5D51"/>
    <w:rsid w:val="008E651E"/>
    <w:rsid w:val="008E6698"/>
    <w:rsid w:val="008E7576"/>
    <w:rsid w:val="008E7595"/>
    <w:rsid w:val="008E7F92"/>
    <w:rsid w:val="008F0600"/>
    <w:rsid w:val="008F09B9"/>
    <w:rsid w:val="008F1CDC"/>
    <w:rsid w:val="008F1DB2"/>
    <w:rsid w:val="008F1EF7"/>
    <w:rsid w:val="008F1FB6"/>
    <w:rsid w:val="008F32FE"/>
    <w:rsid w:val="008F38FE"/>
    <w:rsid w:val="008F3AB1"/>
    <w:rsid w:val="008F3AD9"/>
    <w:rsid w:val="008F463C"/>
    <w:rsid w:val="008F4C9D"/>
    <w:rsid w:val="008F4E89"/>
    <w:rsid w:val="008F55B3"/>
    <w:rsid w:val="008F58C2"/>
    <w:rsid w:val="008F6C29"/>
    <w:rsid w:val="008F78FC"/>
    <w:rsid w:val="008F7920"/>
    <w:rsid w:val="008F7BB5"/>
    <w:rsid w:val="008F7F4D"/>
    <w:rsid w:val="00900219"/>
    <w:rsid w:val="009003A9"/>
    <w:rsid w:val="0090078C"/>
    <w:rsid w:val="00900A8C"/>
    <w:rsid w:val="0090163D"/>
    <w:rsid w:val="009017F7"/>
    <w:rsid w:val="00901C6A"/>
    <w:rsid w:val="00902019"/>
    <w:rsid w:val="00902092"/>
    <w:rsid w:val="0090220C"/>
    <w:rsid w:val="00903613"/>
    <w:rsid w:val="0090372A"/>
    <w:rsid w:val="0090383B"/>
    <w:rsid w:val="0090383C"/>
    <w:rsid w:val="00903B91"/>
    <w:rsid w:val="00903C6E"/>
    <w:rsid w:val="00904161"/>
    <w:rsid w:val="00905877"/>
    <w:rsid w:val="00905EB3"/>
    <w:rsid w:val="00906CDE"/>
    <w:rsid w:val="00906D46"/>
    <w:rsid w:val="00907E18"/>
    <w:rsid w:val="00907F43"/>
    <w:rsid w:val="0091006E"/>
    <w:rsid w:val="009100AA"/>
    <w:rsid w:val="0091109F"/>
    <w:rsid w:val="00911197"/>
    <w:rsid w:val="009119BE"/>
    <w:rsid w:val="00911ED9"/>
    <w:rsid w:val="00911EDE"/>
    <w:rsid w:val="0091216B"/>
    <w:rsid w:val="009125E4"/>
    <w:rsid w:val="00912633"/>
    <w:rsid w:val="00912A7A"/>
    <w:rsid w:val="00912E6B"/>
    <w:rsid w:val="00913704"/>
    <w:rsid w:val="00913F12"/>
    <w:rsid w:val="009142B2"/>
    <w:rsid w:val="00914659"/>
    <w:rsid w:val="0091473A"/>
    <w:rsid w:val="00915622"/>
    <w:rsid w:val="00915D34"/>
    <w:rsid w:val="009168AA"/>
    <w:rsid w:val="009168C8"/>
    <w:rsid w:val="00916967"/>
    <w:rsid w:val="0091777E"/>
    <w:rsid w:val="009178A1"/>
    <w:rsid w:val="00917E9A"/>
    <w:rsid w:val="009204A5"/>
    <w:rsid w:val="00920983"/>
    <w:rsid w:val="00920A8D"/>
    <w:rsid w:val="00921A9F"/>
    <w:rsid w:val="00921F31"/>
    <w:rsid w:val="0092202A"/>
    <w:rsid w:val="00922BA9"/>
    <w:rsid w:val="00922DAC"/>
    <w:rsid w:val="00924031"/>
    <w:rsid w:val="00924169"/>
    <w:rsid w:val="00924296"/>
    <w:rsid w:val="00924700"/>
    <w:rsid w:val="00924BCF"/>
    <w:rsid w:val="00924C2F"/>
    <w:rsid w:val="00924F07"/>
    <w:rsid w:val="00925A5E"/>
    <w:rsid w:val="00925CC8"/>
    <w:rsid w:val="00926292"/>
    <w:rsid w:val="00926F60"/>
    <w:rsid w:val="00926FEA"/>
    <w:rsid w:val="009271A4"/>
    <w:rsid w:val="0093079D"/>
    <w:rsid w:val="00930A51"/>
    <w:rsid w:val="00930DE7"/>
    <w:rsid w:val="009315A5"/>
    <w:rsid w:val="00931B74"/>
    <w:rsid w:val="00931D07"/>
    <w:rsid w:val="00931EDE"/>
    <w:rsid w:val="00931FD2"/>
    <w:rsid w:val="00932229"/>
    <w:rsid w:val="00932383"/>
    <w:rsid w:val="00932702"/>
    <w:rsid w:val="009328C3"/>
    <w:rsid w:val="00932CDC"/>
    <w:rsid w:val="00932E70"/>
    <w:rsid w:val="0093382A"/>
    <w:rsid w:val="00933DF9"/>
    <w:rsid w:val="0093414E"/>
    <w:rsid w:val="0093426C"/>
    <w:rsid w:val="0093524F"/>
    <w:rsid w:val="0093546E"/>
    <w:rsid w:val="0093569D"/>
    <w:rsid w:val="00935874"/>
    <w:rsid w:val="0093596C"/>
    <w:rsid w:val="00936269"/>
    <w:rsid w:val="00936465"/>
    <w:rsid w:val="009378C9"/>
    <w:rsid w:val="009378F1"/>
    <w:rsid w:val="00937C1F"/>
    <w:rsid w:val="00941211"/>
    <w:rsid w:val="0094197F"/>
    <w:rsid w:val="009422BE"/>
    <w:rsid w:val="00942C5A"/>
    <w:rsid w:val="00943949"/>
    <w:rsid w:val="00943B8E"/>
    <w:rsid w:val="00944009"/>
    <w:rsid w:val="0094498C"/>
    <w:rsid w:val="00944EA8"/>
    <w:rsid w:val="009451F6"/>
    <w:rsid w:val="0094541F"/>
    <w:rsid w:val="00945AE0"/>
    <w:rsid w:val="00945CAC"/>
    <w:rsid w:val="00946B05"/>
    <w:rsid w:val="00947086"/>
    <w:rsid w:val="009472F2"/>
    <w:rsid w:val="0094783B"/>
    <w:rsid w:val="00947A4D"/>
    <w:rsid w:val="00947C90"/>
    <w:rsid w:val="00947CFE"/>
    <w:rsid w:val="009505C4"/>
    <w:rsid w:val="00950B33"/>
    <w:rsid w:val="00950C99"/>
    <w:rsid w:val="009515F1"/>
    <w:rsid w:val="0095242D"/>
    <w:rsid w:val="0095250E"/>
    <w:rsid w:val="00952C46"/>
    <w:rsid w:val="00953D4B"/>
    <w:rsid w:val="009546EF"/>
    <w:rsid w:val="0095491A"/>
    <w:rsid w:val="00954A32"/>
    <w:rsid w:val="00955949"/>
    <w:rsid w:val="009559A7"/>
    <w:rsid w:val="00955AAE"/>
    <w:rsid w:val="009563F0"/>
    <w:rsid w:val="009568BD"/>
    <w:rsid w:val="009570ED"/>
    <w:rsid w:val="0095790F"/>
    <w:rsid w:val="009600BB"/>
    <w:rsid w:val="009601FA"/>
    <w:rsid w:val="00960218"/>
    <w:rsid w:val="0096022C"/>
    <w:rsid w:val="00960BF3"/>
    <w:rsid w:val="00960D1E"/>
    <w:rsid w:val="00961924"/>
    <w:rsid w:val="00962081"/>
    <w:rsid w:val="0096208F"/>
    <w:rsid w:val="009626F1"/>
    <w:rsid w:val="00963963"/>
    <w:rsid w:val="00963FBF"/>
    <w:rsid w:val="00964A50"/>
    <w:rsid w:val="009657C0"/>
    <w:rsid w:val="0096586C"/>
    <w:rsid w:val="0096637D"/>
    <w:rsid w:val="0096689B"/>
    <w:rsid w:val="00967539"/>
    <w:rsid w:val="00967DDA"/>
    <w:rsid w:val="0097024D"/>
    <w:rsid w:val="009709E5"/>
    <w:rsid w:val="00970C45"/>
    <w:rsid w:val="00970EFA"/>
    <w:rsid w:val="009710D5"/>
    <w:rsid w:val="00971F8D"/>
    <w:rsid w:val="009729D2"/>
    <w:rsid w:val="00973493"/>
    <w:rsid w:val="009735B0"/>
    <w:rsid w:val="00973875"/>
    <w:rsid w:val="00973E80"/>
    <w:rsid w:val="00973F31"/>
    <w:rsid w:val="00973FCB"/>
    <w:rsid w:val="009742E0"/>
    <w:rsid w:val="0097449D"/>
    <w:rsid w:val="0097498B"/>
    <w:rsid w:val="00974D9A"/>
    <w:rsid w:val="00974EF1"/>
    <w:rsid w:val="009753FF"/>
    <w:rsid w:val="0097555F"/>
    <w:rsid w:val="0097558D"/>
    <w:rsid w:val="00975A08"/>
    <w:rsid w:val="00975A4E"/>
    <w:rsid w:val="00976788"/>
    <w:rsid w:val="00977A66"/>
    <w:rsid w:val="00981AA4"/>
    <w:rsid w:val="009826D2"/>
    <w:rsid w:val="00982854"/>
    <w:rsid w:val="00982EA3"/>
    <w:rsid w:val="00982EF8"/>
    <w:rsid w:val="00983021"/>
    <w:rsid w:val="0098375C"/>
    <w:rsid w:val="009839A8"/>
    <w:rsid w:val="00983D9C"/>
    <w:rsid w:val="00983DF6"/>
    <w:rsid w:val="009844A3"/>
    <w:rsid w:val="00984D04"/>
    <w:rsid w:val="00984DFD"/>
    <w:rsid w:val="00984EA6"/>
    <w:rsid w:val="0098505E"/>
    <w:rsid w:val="00985251"/>
    <w:rsid w:val="009861AE"/>
    <w:rsid w:val="00986232"/>
    <w:rsid w:val="00986311"/>
    <w:rsid w:val="009866B2"/>
    <w:rsid w:val="009868D7"/>
    <w:rsid w:val="00987225"/>
    <w:rsid w:val="009877DD"/>
    <w:rsid w:val="00987A8B"/>
    <w:rsid w:val="00990025"/>
    <w:rsid w:val="00990AE6"/>
    <w:rsid w:val="00990E66"/>
    <w:rsid w:val="00990ED5"/>
    <w:rsid w:val="00991459"/>
    <w:rsid w:val="00991553"/>
    <w:rsid w:val="0099162D"/>
    <w:rsid w:val="00991755"/>
    <w:rsid w:val="009918DC"/>
    <w:rsid w:val="00991944"/>
    <w:rsid w:val="00991EFD"/>
    <w:rsid w:val="0099242B"/>
    <w:rsid w:val="009925E2"/>
    <w:rsid w:val="009936C6"/>
    <w:rsid w:val="009940CC"/>
    <w:rsid w:val="00995D11"/>
    <w:rsid w:val="00995E54"/>
    <w:rsid w:val="009966FA"/>
    <w:rsid w:val="00996C98"/>
    <w:rsid w:val="00996DD8"/>
    <w:rsid w:val="00997570"/>
    <w:rsid w:val="00997A12"/>
    <w:rsid w:val="009A0145"/>
    <w:rsid w:val="009A032A"/>
    <w:rsid w:val="009A05D0"/>
    <w:rsid w:val="009A0B6D"/>
    <w:rsid w:val="009A0BF5"/>
    <w:rsid w:val="009A1EA7"/>
    <w:rsid w:val="009A1EF2"/>
    <w:rsid w:val="009A20A9"/>
    <w:rsid w:val="009A2E1E"/>
    <w:rsid w:val="009A3F7F"/>
    <w:rsid w:val="009A51B6"/>
    <w:rsid w:val="009A61E5"/>
    <w:rsid w:val="009A66C0"/>
    <w:rsid w:val="009A7DBE"/>
    <w:rsid w:val="009B05CC"/>
    <w:rsid w:val="009B0E7D"/>
    <w:rsid w:val="009B1D27"/>
    <w:rsid w:val="009B2144"/>
    <w:rsid w:val="009B2C2F"/>
    <w:rsid w:val="009B2DFA"/>
    <w:rsid w:val="009B2E41"/>
    <w:rsid w:val="009B351A"/>
    <w:rsid w:val="009B40A3"/>
    <w:rsid w:val="009B4111"/>
    <w:rsid w:val="009B4580"/>
    <w:rsid w:val="009B5CE0"/>
    <w:rsid w:val="009B6023"/>
    <w:rsid w:val="009B6339"/>
    <w:rsid w:val="009B65A2"/>
    <w:rsid w:val="009B65DB"/>
    <w:rsid w:val="009B669B"/>
    <w:rsid w:val="009B67EE"/>
    <w:rsid w:val="009B6E1F"/>
    <w:rsid w:val="009B7BB0"/>
    <w:rsid w:val="009C01EE"/>
    <w:rsid w:val="009C056F"/>
    <w:rsid w:val="009C05E7"/>
    <w:rsid w:val="009C098A"/>
    <w:rsid w:val="009C0A25"/>
    <w:rsid w:val="009C0ED6"/>
    <w:rsid w:val="009C1880"/>
    <w:rsid w:val="009C199F"/>
    <w:rsid w:val="009C2533"/>
    <w:rsid w:val="009C2796"/>
    <w:rsid w:val="009C2960"/>
    <w:rsid w:val="009C3093"/>
    <w:rsid w:val="009C3F0E"/>
    <w:rsid w:val="009C43FE"/>
    <w:rsid w:val="009C45F9"/>
    <w:rsid w:val="009C47EE"/>
    <w:rsid w:val="009C5487"/>
    <w:rsid w:val="009C5850"/>
    <w:rsid w:val="009C5A45"/>
    <w:rsid w:val="009C5F87"/>
    <w:rsid w:val="009C6638"/>
    <w:rsid w:val="009C6BA9"/>
    <w:rsid w:val="009D01C4"/>
    <w:rsid w:val="009D060D"/>
    <w:rsid w:val="009D08A5"/>
    <w:rsid w:val="009D0A34"/>
    <w:rsid w:val="009D0EE8"/>
    <w:rsid w:val="009D1485"/>
    <w:rsid w:val="009D1CF4"/>
    <w:rsid w:val="009D2DB2"/>
    <w:rsid w:val="009D3A49"/>
    <w:rsid w:val="009D3BD5"/>
    <w:rsid w:val="009D46A2"/>
    <w:rsid w:val="009D4828"/>
    <w:rsid w:val="009D5022"/>
    <w:rsid w:val="009D5509"/>
    <w:rsid w:val="009D5554"/>
    <w:rsid w:val="009D56C6"/>
    <w:rsid w:val="009D5B25"/>
    <w:rsid w:val="009D62C7"/>
    <w:rsid w:val="009D689C"/>
    <w:rsid w:val="009D7477"/>
    <w:rsid w:val="009D7D10"/>
    <w:rsid w:val="009E038B"/>
    <w:rsid w:val="009E076C"/>
    <w:rsid w:val="009E0F57"/>
    <w:rsid w:val="009E1343"/>
    <w:rsid w:val="009E1503"/>
    <w:rsid w:val="009E1DF5"/>
    <w:rsid w:val="009E230E"/>
    <w:rsid w:val="009E26B9"/>
    <w:rsid w:val="009E2916"/>
    <w:rsid w:val="009E2D30"/>
    <w:rsid w:val="009E3693"/>
    <w:rsid w:val="009E3DFD"/>
    <w:rsid w:val="009E40FC"/>
    <w:rsid w:val="009E41F9"/>
    <w:rsid w:val="009E427E"/>
    <w:rsid w:val="009E42B2"/>
    <w:rsid w:val="009E443E"/>
    <w:rsid w:val="009E54D9"/>
    <w:rsid w:val="009E59AE"/>
    <w:rsid w:val="009E5A5C"/>
    <w:rsid w:val="009E5A7D"/>
    <w:rsid w:val="009E5A8E"/>
    <w:rsid w:val="009E5D40"/>
    <w:rsid w:val="009E5D9B"/>
    <w:rsid w:val="009E6120"/>
    <w:rsid w:val="009E6975"/>
    <w:rsid w:val="009E6E57"/>
    <w:rsid w:val="009E7296"/>
    <w:rsid w:val="009F141E"/>
    <w:rsid w:val="009F1709"/>
    <w:rsid w:val="009F1759"/>
    <w:rsid w:val="009F1DF1"/>
    <w:rsid w:val="009F271E"/>
    <w:rsid w:val="009F27DE"/>
    <w:rsid w:val="009F3629"/>
    <w:rsid w:val="009F45FE"/>
    <w:rsid w:val="009F46CF"/>
    <w:rsid w:val="009F4983"/>
    <w:rsid w:val="009F4DBE"/>
    <w:rsid w:val="009F4EF5"/>
    <w:rsid w:val="009F502D"/>
    <w:rsid w:val="009F50D9"/>
    <w:rsid w:val="009F5D54"/>
    <w:rsid w:val="009F5F6B"/>
    <w:rsid w:val="009F612F"/>
    <w:rsid w:val="009F68AD"/>
    <w:rsid w:val="009F69DF"/>
    <w:rsid w:val="009F74E4"/>
    <w:rsid w:val="009F7A2C"/>
    <w:rsid w:val="009F7BC1"/>
    <w:rsid w:val="009F7EFD"/>
    <w:rsid w:val="00A012D2"/>
    <w:rsid w:val="00A01484"/>
    <w:rsid w:val="00A022B3"/>
    <w:rsid w:val="00A027D0"/>
    <w:rsid w:val="00A02CD0"/>
    <w:rsid w:val="00A02DC0"/>
    <w:rsid w:val="00A03467"/>
    <w:rsid w:val="00A040E1"/>
    <w:rsid w:val="00A05708"/>
    <w:rsid w:val="00A058A6"/>
    <w:rsid w:val="00A05B51"/>
    <w:rsid w:val="00A06C68"/>
    <w:rsid w:val="00A07E75"/>
    <w:rsid w:val="00A10203"/>
    <w:rsid w:val="00A102FE"/>
    <w:rsid w:val="00A10C65"/>
    <w:rsid w:val="00A10EC8"/>
    <w:rsid w:val="00A1132A"/>
    <w:rsid w:val="00A1187B"/>
    <w:rsid w:val="00A11C8F"/>
    <w:rsid w:val="00A124DA"/>
    <w:rsid w:val="00A12A7D"/>
    <w:rsid w:val="00A1347A"/>
    <w:rsid w:val="00A13653"/>
    <w:rsid w:val="00A138EF"/>
    <w:rsid w:val="00A13B0A"/>
    <w:rsid w:val="00A14064"/>
    <w:rsid w:val="00A1444C"/>
    <w:rsid w:val="00A14EBD"/>
    <w:rsid w:val="00A14F66"/>
    <w:rsid w:val="00A1537B"/>
    <w:rsid w:val="00A15762"/>
    <w:rsid w:val="00A158F7"/>
    <w:rsid w:val="00A15A70"/>
    <w:rsid w:val="00A1637D"/>
    <w:rsid w:val="00A1640E"/>
    <w:rsid w:val="00A16C54"/>
    <w:rsid w:val="00A17435"/>
    <w:rsid w:val="00A1787A"/>
    <w:rsid w:val="00A17E69"/>
    <w:rsid w:val="00A2049F"/>
    <w:rsid w:val="00A208C8"/>
    <w:rsid w:val="00A20B7C"/>
    <w:rsid w:val="00A21CD1"/>
    <w:rsid w:val="00A21D99"/>
    <w:rsid w:val="00A21E33"/>
    <w:rsid w:val="00A21F8A"/>
    <w:rsid w:val="00A21FC7"/>
    <w:rsid w:val="00A22B9E"/>
    <w:rsid w:val="00A22DF9"/>
    <w:rsid w:val="00A22E2A"/>
    <w:rsid w:val="00A23C2C"/>
    <w:rsid w:val="00A24135"/>
    <w:rsid w:val="00A24175"/>
    <w:rsid w:val="00A242A5"/>
    <w:rsid w:val="00A24438"/>
    <w:rsid w:val="00A24B9A"/>
    <w:rsid w:val="00A24FB6"/>
    <w:rsid w:val="00A259F5"/>
    <w:rsid w:val="00A25C81"/>
    <w:rsid w:val="00A25F6E"/>
    <w:rsid w:val="00A261B2"/>
    <w:rsid w:val="00A26708"/>
    <w:rsid w:val="00A309A4"/>
    <w:rsid w:val="00A315E3"/>
    <w:rsid w:val="00A31EA2"/>
    <w:rsid w:val="00A320CD"/>
    <w:rsid w:val="00A32ABF"/>
    <w:rsid w:val="00A32F48"/>
    <w:rsid w:val="00A33202"/>
    <w:rsid w:val="00A33643"/>
    <w:rsid w:val="00A33812"/>
    <w:rsid w:val="00A33B49"/>
    <w:rsid w:val="00A34359"/>
    <w:rsid w:val="00A3443E"/>
    <w:rsid w:val="00A346D0"/>
    <w:rsid w:val="00A34A82"/>
    <w:rsid w:val="00A34AE2"/>
    <w:rsid w:val="00A3507F"/>
    <w:rsid w:val="00A35557"/>
    <w:rsid w:val="00A35A90"/>
    <w:rsid w:val="00A35BF4"/>
    <w:rsid w:val="00A35D15"/>
    <w:rsid w:val="00A3625D"/>
    <w:rsid w:val="00A366C2"/>
    <w:rsid w:val="00A36D43"/>
    <w:rsid w:val="00A3785A"/>
    <w:rsid w:val="00A40ABB"/>
    <w:rsid w:val="00A41530"/>
    <w:rsid w:val="00A41677"/>
    <w:rsid w:val="00A41A30"/>
    <w:rsid w:val="00A41CC2"/>
    <w:rsid w:val="00A41DCF"/>
    <w:rsid w:val="00A428D5"/>
    <w:rsid w:val="00A42988"/>
    <w:rsid w:val="00A438F5"/>
    <w:rsid w:val="00A443CC"/>
    <w:rsid w:val="00A446F8"/>
    <w:rsid w:val="00A44A4E"/>
    <w:rsid w:val="00A44D8E"/>
    <w:rsid w:val="00A44E97"/>
    <w:rsid w:val="00A44E9C"/>
    <w:rsid w:val="00A4519F"/>
    <w:rsid w:val="00A45878"/>
    <w:rsid w:val="00A4587E"/>
    <w:rsid w:val="00A46206"/>
    <w:rsid w:val="00A467BA"/>
    <w:rsid w:val="00A47365"/>
    <w:rsid w:val="00A473D5"/>
    <w:rsid w:val="00A50830"/>
    <w:rsid w:val="00A51172"/>
    <w:rsid w:val="00A51833"/>
    <w:rsid w:val="00A51924"/>
    <w:rsid w:val="00A51BE7"/>
    <w:rsid w:val="00A51E71"/>
    <w:rsid w:val="00A5211D"/>
    <w:rsid w:val="00A52246"/>
    <w:rsid w:val="00A523AA"/>
    <w:rsid w:val="00A5298E"/>
    <w:rsid w:val="00A529EF"/>
    <w:rsid w:val="00A535CB"/>
    <w:rsid w:val="00A540FA"/>
    <w:rsid w:val="00A5437E"/>
    <w:rsid w:val="00A54B4A"/>
    <w:rsid w:val="00A55297"/>
    <w:rsid w:val="00A5588D"/>
    <w:rsid w:val="00A55CE9"/>
    <w:rsid w:val="00A5644F"/>
    <w:rsid w:val="00A56AFE"/>
    <w:rsid w:val="00A57161"/>
    <w:rsid w:val="00A600AF"/>
    <w:rsid w:val="00A603D6"/>
    <w:rsid w:val="00A604A0"/>
    <w:rsid w:val="00A611EA"/>
    <w:rsid w:val="00A62493"/>
    <w:rsid w:val="00A62690"/>
    <w:rsid w:val="00A62D07"/>
    <w:rsid w:val="00A62DC4"/>
    <w:rsid w:val="00A637DD"/>
    <w:rsid w:val="00A639FD"/>
    <w:rsid w:val="00A63D3F"/>
    <w:rsid w:val="00A64006"/>
    <w:rsid w:val="00A6455F"/>
    <w:rsid w:val="00A647E6"/>
    <w:rsid w:val="00A64881"/>
    <w:rsid w:val="00A64C2B"/>
    <w:rsid w:val="00A64F75"/>
    <w:rsid w:val="00A66055"/>
    <w:rsid w:val="00A662CD"/>
    <w:rsid w:val="00A6636D"/>
    <w:rsid w:val="00A667E8"/>
    <w:rsid w:val="00A66859"/>
    <w:rsid w:val="00A669D3"/>
    <w:rsid w:val="00A67C43"/>
    <w:rsid w:val="00A67CA7"/>
    <w:rsid w:val="00A67D65"/>
    <w:rsid w:val="00A70015"/>
    <w:rsid w:val="00A70C04"/>
    <w:rsid w:val="00A71887"/>
    <w:rsid w:val="00A72137"/>
    <w:rsid w:val="00A7217B"/>
    <w:rsid w:val="00A73B7D"/>
    <w:rsid w:val="00A746FC"/>
    <w:rsid w:val="00A747FE"/>
    <w:rsid w:val="00A74FF5"/>
    <w:rsid w:val="00A752A0"/>
    <w:rsid w:val="00A753C6"/>
    <w:rsid w:val="00A75463"/>
    <w:rsid w:val="00A75E7C"/>
    <w:rsid w:val="00A7634E"/>
    <w:rsid w:val="00A76483"/>
    <w:rsid w:val="00A765EB"/>
    <w:rsid w:val="00A76B82"/>
    <w:rsid w:val="00A76E96"/>
    <w:rsid w:val="00A772ED"/>
    <w:rsid w:val="00A774D7"/>
    <w:rsid w:val="00A77BB7"/>
    <w:rsid w:val="00A80599"/>
    <w:rsid w:val="00A814A3"/>
    <w:rsid w:val="00A81D77"/>
    <w:rsid w:val="00A82A4E"/>
    <w:rsid w:val="00A82FD6"/>
    <w:rsid w:val="00A833F8"/>
    <w:rsid w:val="00A843EA"/>
    <w:rsid w:val="00A848D1"/>
    <w:rsid w:val="00A848D9"/>
    <w:rsid w:val="00A84922"/>
    <w:rsid w:val="00A8687A"/>
    <w:rsid w:val="00A87281"/>
    <w:rsid w:val="00A87ABE"/>
    <w:rsid w:val="00A90212"/>
    <w:rsid w:val="00A90D75"/>
    <w:rsid w:val="00A91ED7"/>
    <w:rsid w:val="00A91FD4"/>
    <w:rsid w:val="00A92B04"/>
    <w:rsid w:val="00A9367D"/>
    <w:rsid w:val="00A9373C"/>
    <w:rsid w:val="00A9382B"/>
    <w:rsid w:val="00A93E5A"/>
    <w:rsid w:val="00A943AC"/>
    <w:rsid w:val="00A953DC"/>
    <w:rsid w:val="00A95994"/>
    <w:rsid w:val="00A95C3A"/>
    <w:rsid w:val="00A95DBE"/>
    <w:rsid w:val="00A95F98"/>
    <w:rsid w:val="00A9604B"/>
    <w:rsid w:val="00A96913"/>
    <w:rsid w:val="00A96F9A"/>
    <w:rsid w:val="00A971AB"/>
    <w:rsid w:val="00A97230"/>
    <w:rsid w:val="00A9760A"/>
    <w:rsid w:val="00A97DEE"/>
    <w:rsid w:val="00A97DF5"/>
    <w:rsid w:val="00A97FC8"/>
    <w:rsid w:val="00AA0AB7"/>
    <w:rsid w:val="00AA0BC0"/>
    <w:rsid w:val="00AA1079"/>
    <w:rsid w:val="00AA1107"/>
    <w:rsid w:val="00AA16BC"/>
    <w:rsid w:val="00AA1909"/>
    <w:rsid w:val="00AA1FAE"/>
    <w:rsid w:val="00AA218F"/>
    <w:rsid w:val="00AA2304"/>
    <w:rsid w:val="00AA34D1"/>
    <w:rsid w:val="00AA3523"/>
    <w:rsid w:val="00AA354C"/>
    <w:rsid w:val="00AA4423"/>
    <w:rsid w:val="00AA4685"/>
    <w:rsid w:val="00AA4AB8"/>
    <w:rsid w:val="00AA4D23"/>
    <w:rsid w:val="00AA50EB"/>
    <w:rsid w:val="00AA63D6"/>
    <w:rsid w:val="00AA6510"/>
    <w:rsid w:val="00AA663F"/>
    <w:rsid w:val="00AA689D"/>
    <w:rsid w:val="00AA775B"/>
    <w:rsid w:val="00AA7891"/>
    <w:rsid w:val="00AA7AE4"/>
    <w:rsid w:val="00AA7BE6"/>
    <w:rsid w:val="00AB003B"/>
    <w:rsid w:val="00AB044D"/>
    <w:rsid w:val="00AB1255"/>
    <w:rsid w:val="00AB189B"/>
    <w:rsid w:val="00AB24DF"/>
    <w:rsid w:val="00AB2901"/>
    <w:rsid w:val="00AB2F3B"/>
    <w:rsid w:val="00AB364B"/>
    <w:rsid w:val="00AB3A22"/>
    <w:rsid w:val="00AB3A91"/>
    <w:rsid w:val="00AB420A"/>
    <w:rsid w:val="00AB502E"/>
    <w:rsid w:val="00AB5BAD"/>
    <w:rsid w:val="00AB5D19"/>
    <w:rsid w:val="00AB5F59"/>
    <w:rsid w:val="00AB62E0"/>
    <w:rsid w:val="00AB6335"/>
    <w:rsid w:val="00AB6F9E"/>
    <w:rsid w:val="00AB7655"/>
    <w:rsid w:val="00AB7C6F"/>
    <w:rsid w:val="00AB7F14"/>
    <w:rsid w:val="00AC002D"/>
    <w:rsid w:val="00AC016D"/>
    <w:rsid w:val="00AC04ED"/>
    <w:rsid w:val="00AC0509"/>
    <w:rsid w:val="00AC097C"/>
    <w:rsid w:val="00AC0F18"/>
    <w:rsid w:val="00AC12B5"/>
    <w:rsid w:val="00AC16A9"/>
    <w:rsid w:val="00AC2C0A"/>
    <w:rsid w:val="00AC2D5C"/>
    <w:rsid w:val="00AC2FDF"/>
    <w:rsid w:val="00AC3393"/>
    <w:rsid w:val="00AC36A8"/>
    <w:rsid w:val="00AC3DDA"/>
    <w:rsid w:val="00AC3F1F"/>
    <w:rsid w:val="00AC42A0"/>
    <w:rsid w:val="00AC4316"/>
    <w:rsid w:val="00AC46EF"/>
    <w:rsid w:val="00AC4872"/>
    <w:rsid w:val="00AC4D84"/>
    <w:rsid w:val="00AC4F9F"/>
    <w:rsid w:val="00AC5229"/>
    <w:rsid w:val="00AC5838"/>
    <w:rsid w:val="00AC6151"/>
    <w:rsid w:val="00AC61C4"/>
    <w:rsid w:val="00AC64FA"/>
    <w:rsid w:val="00AC7A48"/>
    <w:rsid w:val="00AC7D98"/>
    <w:rsid w:val="00AD0DEF"/>
    <w:rsid w:val="00AD2028"/>
    <w:rsid w:val="00AD379F"/>
    <w:rsid w:val="00AD3903"/>
    <w:rsid w:val="00AD4224"/>
    <w:rsid w:val="00AD49D0"/>
    <w:rsid w:val="00AD4BB4"/>
    <w:rsid w:val="00AD54AD"/>
    <w:rsid w:val="00AD55B9"/>
    <w:rsid w:val="00AD57BB"/>
    <w:rsid w:val="00AD58EC"/>
    <w:rsid w:val="00AD62D6"/>
    <w:rsid w:val="00AD6764"/>
    <w:rsid w:val="00AD6D6C"/>
    <w:rsid w:val="00AD7DAE"/>
    <w:rsid w:val="00AD7DFF"/>
    <w:rsid w:val="00AD7E51"/>
    <w:rsid w:val="00AE0D89"/>
    <w:rsid w:val="00AE161E"/>
    <w:rsid w:val="00AE1C23"/>
    <w:rsid w:val="00AE205E"/>
    <w:rsid w:val="00AE301A"/>
    <w:rsid w:val="00AE33D6"/>
    <w:rsid w:val="00AE345D"/>
    <w:rsid w:val="00AE3554"/>
    <w:rsid w:val="00AE4284"/>
    <w:rsid w:val="00AE49D0"/>
    <w:rsid w:val="00AE538D"/>
    <w:rsid w:val="00AE5B1A"/>
    <w:rsid w:val="00AE6565"/>
    <w:rsid w:val="00AE6C27"/>
    <w:rsid w:val="00AE6CE9"/>
    <w:rsid w:val="00AE74D1"/>
    <w:rsid w:val="00AE768F"/>
    <w:rsid w:val="00AE7775"/>
    <w:rsid w:val="00AE7B59"/>
    <w:rsid w:val="00AE7ED4"/>
    <w:rsid w:val="00AE7FC6"/>
    <w:rsid w:val="00AF058F"/>
    <w:rsid w:val="00AF1E99"/>
    <w:rsid w:val="00AF3084"/>
    <w:rsid w:val="00AF32DE"/>
    <w:rsid w:val="00AF33B0"/>
    <w:rsid w:val="00AF377D"/>
    <w:rsid w:val="00AF3941"/>
    <w:rsid w:val="00AF3F61"/>
    <w:rsid w:val="00AF4E77"/>
    <w:rsid w:val="00AF4FD6"/>
    <w:rsid w:val="00AF563B"/>
    <w:rsid w:val="00AF57D2"/>
    <w:rsid w:val="00AF5C99"/>
    <w:rsid w:val="00AF6611"/>
    <w:rsid w:val="00AF66E1"/>
    <w:rsid w:val="00AF6BEB"/>
    <w:rsid w:val="00AF6CB6"/>
    <w:rsid w:val="00AF74CB"/>
    <w:rsid w:val="00AF7A16"/>
    <w:rsid w:val="00AF7B66"/>
    <w:rsid w:val="00AF7F8E"/>
    <w:rsid w:val="00B002D1"/>
    <w:rsid w:val="00B00772"/>
    <w:rsid w:val="00B009F4"/>
    <w:rsid w:val="00B017CF"/>
    <w:rsid w:val="00B01C47"/>
    <w:rsid w:val="00B01DDB"/>
    <w:rsid w:val="00B02197"/>
    <w:rsid w:val="00B0257D"/>
    <w:rsid w:val="00B0271C"/>
    <w:rsid w:val="00B02B81"/>
    <w:rsid w:val="00B030E2"/>
    <w:rsid w:val="00B03780"/>
    <w:rsid w:val="00B03CE7"/>
    <w:rsid w:val="00B03E82"/>
    <w:rsid w:val="00B0420F"/>
    <w:rsid w:val="00B04324"/>
    <w:rsid w:val="00B04422"/>
    <w:rsid w:val="00B04652"/>
    <w:rsid w:val="00B04CFC"/>
    <w:rsid w:val="00B04DE3"/>
    <w:rsid w:val="00B05235"/>
    <w:rsid w:val="00B05929"/>
    <w:rsid w:val="00B05A5C"/>
    <w:rsid w:val="00B05AB5"/>
    <w:rsid w:val="00B05BAE"/>
    <w:rsid w:val="00B05C02"/>
    <w:rsid w:val="00B05F77"/>
    <w:rsid w:val="00B0604C"/>
    <w:rsid w:val="00B06440"/>
    <w:rsid w:val="00B071CB"/>
    <w:rsid w:val="00B07B45"/>
    <w:rsid w:val="00B07CAD"/>
    <w:rsid w:val="00B10429"/>
    <w:rsid w:val="00B10D66"/>
    <w:rsid w:val="00B119D5"/>
    <w:rsid w:val="00B11F18"/>
    <w:rsid w:val="00B12C14"/>
    <w:rsid w:val="00B134B0"/>
    <w:rsid w:val="00B13653"/>
    <w:rsid w:val="00B1372C"/>
    <w:rsid w:val="00B13A8A"/>
    <w:rsid w:val="00B1425B"/>
    <w:rsid w:val="00B14296"/>
    <w:rsid w:val="00B146D8"/>
    <w:rsid w:val="00B14918"/>
    <w:rsid w:val="00B1503D"/>
    <w:rsid w:val="00B150D0"/>
    <w:rsid w:val="00B1538B"/>
    <w:rsid w:val="00B155E1"/>
    <w:rsid w:val="00B1596C"/>
    <w:rsid w:val="00B15DEF"/>
    <w:rsid w:val="00B16A93"/>
    <w:rsid w:val="00B16E8A"/>
    <w:rsid w:val="00B17386"/>
    <w:rsid w:val="00B173A9"/>
    <w:rsid w:val="00B1771A"/>
    <w:rsid w:val="00B17A2A"/>
    <w:rsid w:val="00B20203"/>
    <w:rsid w:val="00B20661"/>
    <w:rsid w:val="00B209D6"/>
    <w:rsid w:val="00B20C8F"/>
    <w:rsid w:val="00B219B4"/>
    <w:rsid w:val="00B21A34"/>
    <w:rsid w:val="00B21B25"/>
    <w:rsid w:val="00B21B79"/>
    <w:rsid w:val="00B22268"/>
    <w:rsid w:val="00B22DA5"/>
    <w:rsid w:val="00B22DB3"/>
    <w:rsid w:val="00B22EE7"/>
    <w:rsid w:val="00B237B7"/>
    <w:rsid w:val="00B23CA8"/>
    <w:rsid w:val="00B23DCD"/>
    <w:rsid w:val="00B23E7D"/>
    <w:rsid w:val="00B248FA"/>
    <w:rsid w:val="00B24E75"/>
    <w:rsid w:val="00B25134"/>
    <w:rsid w:val="00B25219"/>
    <w:rsid w:val="00B25450"/>
    <w:rsid w:val="00B2579F"/>
    <w:rsid w:val="00B257AA"/>
    <w:rsid w:val="00B25926"/>
    <w:rsid w:val="00B25BA6"/>
    <w:rsid w:val="00B25BCF"/>
    <w:rsid w:val="00B2756B"/>
    <w:rsid w:val="00B27A6E"/>
    <w:rsid w:val="00B27B0B"/>
    <w:rsid w:val="00B30439"/>
    <w:rsid w:val="00B305CA"/>
    <w:rsid w:val="00B3065B"/>
    <w:rsid w:val="00B3096D"/>
    <w:rsid w:val="00B3131F"/>
    <w:rsid w:val="00B313C6"/>
    <w:rsid w:val="00B3141B"/>
    <w:rsid w:val="00B319C0"/>
    <w:rsid w:val="00B32080"/>
    <w:rsid w:val="00B327CD"/>
    <w:rsid w:val="00B3301B"/>
    <w:rsid w:val="00B3344B"/>
    <w:rsid w:val="00B335D2"/>
    <w:rsid w:val="00B33756"/>
    <w:rsid w:val="00B34CBD"/>
    <w:rsid w:val="00B35A6F"/>
    <w:rsid w:val="00B35CE5"/>
    <w:rsid w:val="00B3612B"/>
    <w:rsid w:val="00B36A11"/>
    <w:rsid w:val="00B36DFC"/>
    <w:rsid w:val="00B37050"/>
    <w:rsid w:val="00B3706D"/>
    <w:rsid w:val="00B37C8E"/>
    <w:rsid w:val="00B37F4C"/>
    <w:rsid w:val="00B400B0"/>
    <w:rsid w:val="00B400C6"/>
    <w:rsid w:val="00B405ED"/>
    <w:rsid w:val="00B40600"/>
    <w:rsid w:val="00B41350"/>
    <w:rsid w:val="00B429E3"/>
    <w:rsid w:val="00B42E7D"/>
    <w:rsid w:val="00B42F2B"/>
    <w:rsid w:val="00B432E0"/>
    <w:rsid w:val="00B43613"/>
    <w:rsid w:val="00B43AAE"/>
    <w:rsid w:val="00B43D7B"/>
    <w:rsid w:val="00B44759"/>
    <w:rsid w:val="00B4476D"/>
    <w:rsid w:val="00B4480C"/>
    <w:rsid w:val="00B44AE6"/>
    <w:rsid w:val="00B44B31"/>
    <w:rsid w:val="00B44B68"/>
    <w:rsid w:val="00B44F78"/>
    <w:rsid w:val="00B455CA"/>
    <w:rsid w:val="00B45624"/>
    <w:rsid w:val="00B456D5"/>
    <w:rsid w:val="00B457C2"/>
    <w:rsid w:val="00B459B1"/>
    <w:rsid w:val="00B45DF1"/>
    <w:rsid w:val="00B46550"/>
    <w:rsid w:val="00B46575"/>
    <w:rsid w:val="00B47BC1"/>
    <w:rsid w:val="00B50193"/>
    <w:rsid w:val="00B50807"/>
    <w:rsid w:val="00B52046"/>
    <w:rsid w:val="00B521F8"/>
    <w:rsid w:val="00B52397"/>
    <w:rsid w:val="00B52890"/>
    <w:rsid w:val="00B5366E"/>
    <w:rsid w:val="00B53BC1"/>
    <w:rsid w:val="00B53C40"/>
    <w:rsid w:val="00B54174"/>
    <w:rsid w:val="00B54E2C"/>
    <w:rsid w:val="00B55ED9"/>
    <w:rsid w:val="00B5647B"/>
    <w:rsid w:val="00B56761"/>
    <w:rsid w:val="00B56C3D"/>
    <w:rsid w:val="00B576F6"/>
    <w:rsid w:val="00B60391"/>
    <w:rsid w:val="00B604BF"/>
    <w:rsid w:val="00B60B03"/>
    <w:rsid w:val="00B60D61"/>
    <w:rsid w:val="00B60FE8"/>
    <w:rsid w:val="00B62562"/>
    <w:rsid w:val="00B631A8"/>
    <w:rsid w:val="00B639DA"/>
    <w:rsid w:val="00B63F9E"/>
    <w:rsid w:val="00B645F4"/>
    <w:rsid w:val="00B64FD9"/>
    <w:rsid w:val="00B659EC"/>
    <w:rsid w:val="00B65A67"/>
    <w:rsid w:val="00B66257"/>
    <w:rsid w:val="00B66893"/>
    <w:rsid w:val="00B66AC6"/>
    <w:rsid w:val="00B66E69"/>
    <w:rsid w:val="00B67DDB"/>
    <w:rsid w:val="00B67E67"/>
    <w:rsid w:val="00B67F02"/>
    <w:rsid w:val="00B700C1"/>
    <w:rsid w:val="00B709B3"/>
    <w:rsid w:val="00B71597"/>
    <w:rsid w:val="00B71969"/>
    <w:rsid w:val="00B71D11"/>
    <w:rsid w:val="00B722E6"/>
    <w:rsid w:val="00B7230E"/>
    <w:rsid w:val="00B72376"/>
    <w:rsid w:val="00B732D3"/>
    <w:rsid w:val="00B73F1F"/>
    <w:rsid w:val="00B7481E"/>
    <w:rsid w:val="00B74957"/>
    <w:rsid w:val="00B74ADA"/>
    <w:rsid w:val="00B74BF7"/>
    <w:rsid w:val="00B74F8C"/>
    <w:rsid w:val="00B75302"/>
    <w:rsid w:val="00B75864"/>
    <w:rsid w:val="00B75D3E"/>
    <w:rsid w:val="00B766B2"/>
    <w:rsid w:val="00B7696A"/>
    <w:rsid w:val="00B76DDE"/>
    <w:rsid w:val="00B7741F"/>
    <w:rsid w:val="00B777F5"/>
    <w:rsid w:val="00B77830"/>
    <w:rsid w:val="00B80247"/>
    <w:rsid w:val="00B809E6"/>
    <w:rsid w:val="00B80BF5"/>
    <w:rsid w:val="00B80C4D"/>
    <w:rsid w:val="00B80E3D"/>
    <w:rsid w:val="00B810D6"/>
    <w:rsid w:val="00B812FF"/>
    <w:rsid w:val="00B81547"/>
    <w:rsid w:val="00B82570"/>
    <w:rsid w:val="00B82D4E"/>
    <w:rsid w:val="00B82F6D"/>
    <w:rsid w:val="00B83041"/>
    <w:rsid w:val="00B85C23"/>
    <w:rsid w:val="00B85CCE"/>
    <w:rsid w:val="00B865E9"/>
    <w:rsid w:val="00B8674C"/>
    <w:rsid w:val="00B86DE4"/>
    <w:rsid w:val="00B86EBD"/>
    <w:rsid w:val="00B90872"/>
    <w:rsid w:val="00B90D6B"/>
    <w:rsid w:val="00B914F9"/>
    <w:rsid w:val="00B91A55"/>
    <w:rsid w:val="00B91EBD"/>
    <w:rsid w:val="00B91ED1"/>
    <w:rsid w:val="00B921BA"/>
    <w:rsid w:val="00B921D6"/>
    <w:rsid w:val="00B92228"/>
    <w:rsid w:val="00B92BDA"/>
    <w:rsid w:val="00B937BB"/>
    <w:rsid w:val="00B93908"/>
    <w:rsid w:val="00B939DF"/>
    <w:rsid w:val="00B93C67"/>
    <w:rsid w:val="00B93C8B"/>
    <w:rsid w:val="00B9501D"/>
    <w:rsid w:val="00B956C9"/>
    <w:rsid w:val="00B95E04"/>
    <w:rsid w:val="00B96465"/>
    <w:rsid w:val="00B97986"/>
    <w:rsid w:val="00B97E7D"/>
    <w:rsid w:val="00BA00E4"/>
    <w:rsid w:val="00BA0939"/>
    <w:rsid w:val="00BA0B8D"/>
    <w:rsid w:val="00BA0D6E"/>
    <w:rsid w:val="00BA0DA5"/>
    <w:rsid w:val="00BA10DD"/>
    <w:rsid w:val="00BA153C"/>
    <w:rsid w:val="00BA1FB8"/>
    <w:rsid w:val="00BA22E2"/>
    <w:rsid w:val="00BA2361"/>
    <w:rsid w:val="00BA27D4"/>
    <w:rsid w:val="00BA30A4"/>
    <w:rsid w:val="00BA30AD"/>
    <w:rsid w:val="00BA3576"/>
    <w:rsid w:val="00BA4771"/>
    <w:rsid w:val="00BA4ACF"/>
    <w:rsid w:val="00BA4CBB"/>
    <w:rsid w:val="00BA513C"/>
    <w:rsid w:val="00BA58DB"/>
    <w:rsid w:val="00BA599C"/>
    <w:rsid w:val="00BA7177"/>
    <w:rsid w:val="00BA7214"/>
    <w:rsid w:val="00BA78BE"/>
    <w:rsid w:val="00BA7963"/>
    <w:rsid w:val="00BA7EB4"/>
    <w:rsid w:val="00BB00D8"/>
    <w:rsid w:val="00BB0613"/>
    <w:rsid w:val="00BB0800"/>
    <w:rsid w:val="00BB09EE"/>
    <w:rsid w:val="00BB12F3"/>
    <w:rsid w:val="00BB1505"/>
    <w:rsid w:val="00BB1528"/>
    <w:rsid w:val="00BB1D90"/>
    <w:rsid w:val="00BB24CC"/>
    <w:rsid w:val="00BB3040"/>
    <w:rsid w:val="00BB3861"/>
    <w:rsid w:val="00BB3DDF"/>
    <w:rsid w:val="00BB40FE"/>
    <w:rsid w:val="00BB485F"/>
    <w:rsid w:val="00BB57BC"/>
    <w:rsid w:val="00BB57FC"/>
    <w:rsid w:val="00BB5C50"/>
    <w:rsid w:val="00BB6194"/>
    <w:rsid w:val="00BB61BD"/>
    <w:rsid w:val="00BB73AC"/>
    <w:rsid w:val="00BB7772"/>
    <w:rsid w:val="00BB7BA9"/>
    <w:rsid w:val="00BC01FD"/>
    <w:rsid w:val="00BC12D9"/>
    <w:rsid w:val="00BC1B2D"/>
    <w:rsid w:val="00BC3282"/>
    <w:rsid w:val="00BC38B3"/>
    <w:rsid w:val="00BC3926"/>
    <w:rsid w:val="00BC3932"/>
    <w:rsid w:val="00BC3935"/>
    <w:rsid w:val="00BC3B1E"/>
    <w:rsid w:val="00BC44DA"/>
    <w:rsid w:val="00BC4B71"/>
    <w:rsid w:val="00BC602B"/>
    <w:rsid w:val="00BC61FD"/>
    <w:rsid w:val="00BC6B11"/>
    <w:rsid w:val="00BC6F45"/>
    <w:rsid w:val="00BC7528"/>
    <w:rsid w:val="00BC7BA0"/>
    <w:rsid w:val="00BD035A"/>
    <w:rsid w:val="00BD052E"/>
    <w:rsid w:val="00BD087D"/>
    <w:rsid w:val="00BD10CD"/>
    <w:rsid w:val="00BD1642"/>
    <w:rsid w:val="00BD2094"/>
    <w:rsid w:val="00BD23FE"/>
    <w:rsid w:val="00BD39E0"/>
    <w:rsid w:val="00BD415F"/>
    <w:rsid w:val="00BD41A3"/>
    <w:rsid w:val="00BD44AC"/>
    <w:rsid w:val="00BD4B37"/>
    <w:rsid w:val="00BD638F"/>
    <w:rsid w:val="00BD701A"/>
    <w:rsid w:val="00BD7351"/>
    <w:rsid w:val="00BD73FA"/>
    <w:rsid w:val="00BE00D3"/>
    <w:rsid w:val="00BE0996"/>
    <w:rsid w:val="00BE159B"/>
    <w:rsid w:val="00BE1EE0"/>
    <w:rsid w:val="00BE24D2"/>
    <w:rsid w:val="00BE29D3"/>
    <w:rsid w:val="00BE323E"/>
    <w:rsid w:val="00BE39F5"/>
    <w:rsid w:val="00BE39FC"/>
    <w:rsid w:val="00BE3CC1"/>
    <w:rsid w:val="00BE47F3"/>
    <w:rsid w:val="00BE4857"/>
    <w:rsid w:val="00BE4EFB"/>
    <w:rsid w:val="00BE574B"/>
    <w:rsid w:val="00BE5846"/>
    <w:rsid w:val="00BE5E37"/>
    <w:rsid w:val="00BE6F08"/>
    <w:rsid w:val="00BE7E14"/>
    <w:rsid w:val="00BF0649"/>
    <w:rsid w:val="00BF07A6"/>
    <w:rsid w:val="00BF08C0"/>
    <w:rsid w:val="00BF090D"/>
    <w:rsid w:val="00BF0FC7"/>
    <w:rsid w:val="00BF14E1"/>
    <w:rsid w:val="00BF154B"/>
    <w:rsid w:val="00BF1AD3"/>
    <w:rsid w:val="00BF2D9C"/>
    <w:rsid w:val="00BF319E"/>
    <w:rsid w:val="00BF368C"/>
    <w:rsid w:val="00BF3838"/>
    <w:rsid w:val="00BF3C48"/>
    <w:rsid w:val="00BF413C"/>
    <w:rsid w:val="00BF431E"/>
    <w:rsid w:val="00BF4770"/>
    <w:rsid w:val="00BF4C36"/>
    <w:rsid w:val="00BF568C"/>
    <w:rsid w:val="00BF5C67"/>
    <w:rsid w:val="00BF5C9A"/>
    <w:rsid w:val="00BF645D"/>
    <w:rsid w:val="00BF75FD"/>
    <w:rsid w:val="00C00018"/>
    <w:rsid w:val="00C00952"/>
    <w:rsid w:val="00C00CE1"/>
    <w:rsid w:val="00C00DC0"/>
    <w:rsid w:val="00C014B7"/>
    <w:rsid w:val="00C0188E"/>
    <w:rsid w:val="00C01CE4"/>
    <w:rsid w:val="00C01E93"/>
    <w:rsid w:val="00C02264"/>
    <w:rsid w:val="00C02CE9"/>
    <w:rsid w:val="00C03329"/>
    <w:rsid w:val="00C03CF2"/>
    <w:rsid w:val="00C04293"/>
    <w:rsid w:val="00C04C84"/>
    <w:rsid w:val="00C04FB2"/>
    <w:rsid w:val="00C05880"/>
    <w:rsid w:val="00C05A42"/>
    <w:rsid w:val="00C05D95"/>
    <w:rsid w:val="00C0625C"/>
    <w:rsid w:val="00C064C2"/>
    <w:rsid w:val="00C06BE1"/>
    <w:rsid w:val="00C0712C"/>
    <w:rsid w:val="00C0787A"/>
    <w:rsid w:val="00C105AB"/>
    <w:rsid w:val="00C10ABE"/>
    <w:rsid w:val="00C11041"/>
    <w:rsid w:val="00C115FD"/>
    <w:rsid w:val="00C11FEB"/>
    <w:rsid w:val="00C12D1A"/>
    <w:rsid w:val="00C12E5A"/>
    <w:rsid w:val="00C137BA"/>
    <w:rsid w:val="00C13813"/>
    <w:rsid w:val="00C13942"/>
    <w:rsid w:val="00C13B78"/>
    <w:rsid w:val="00C13EC4"/>
    <w:rsid w:val="00C147B0"/>
    <w:rsid w:val="00C14A04"/>
    <w:rsid w:val="00C14C1A"/>
    <w:rsid w:val="00C14EC9"/>
    <w:rsid w:val="00C153EE"/>
    <w:rsid w:val="00C15BAE"/>
    <w:rsid w:val="00C16628"/>
    <w:rsid w:val="00C1668A"/>
    <w:rsid w:val="00C17498"/>
    <w:rsid w:val="00C17808"/>
    <w:rsid w:val="00C17F29"/>
    <w:rsid w:val="00C203F9"/>
    <w:rsid w:val="00C20446"/>
    <w:rsid w:val="00C20A44"/>
    <w:rsid w:val="00C211DE"/>
    <w:rsid w:val="00C21A6C"/>
    <w:rsid w:val="00C22673"/>
    <w:rsid w:val="00C226FC"/>
    <w:rsid w:val="00C228AE"/>
    <w:rsid w:val="00C231B5"/>
    <w:rsid w:val="00C23554"/>
    <w:rsid w:val="00C24DD9"/>
    <w:rsid w:val="00C25F19"/>
    <w:rsid w:val="00C270F7"/>
    <w:rsid w:val="00C27867"/>
    <w:rsid w:val="00C27A68"/>
    <w:rsid w:val="00C30299"/>
    <w:rsid w:val="00C30660"/>
    <w:rsid w:val="00C309E4"/>
    <w:rsid w:val="00C31179"/>
    <w:rsid w:val="00C3196D"/>
    <w:rsid w:val="00C31BDF"/>
    <w:rsid w:val="00C31D86"/>
    <w:rsid w:val="00C32387"/>
    <w:rsid w:val="00C324F8"/>
    <w:rsid w:val="00C326D5"/>
    <w:rsid w:val="00C32CAB"/>
    <w:rsid w:val="00C33F38"/>
    <w:rsid w:val="00C34284"/>
    <w:rsid w:val="00C3455E"/>
    <w:rsid w:val="00C35156"/>
    <w:rsid w:val="00C35665"/>
    <w:rsid w:val="00C357F2"/>
    <w:rsid w:val="00C361EA"/>
    <w:rsid w:val="00C36952"/>
    <w:rsid w:val="00C37106"/>
    <w:rsid w:val="00C3723E"/>
    <w:rsid w:val="00C3783E"/>
    <w:rsid w:val="00C3797A"/>
    <w:rsid w:val="00C37A30"/>
    <w:rsid w:val="00C37DF8"/>
    <w:rsid w:val="00C40771"/>
    <w:rsid w:val="00C40A51"/>
    <w:rsid w:val="00C40ABA"/>
    <w:rsid w:val="00C40EB2"/>
    <w:rsid w:val="00C415FD"/>
    <w:rsid w:val="00C417FD"/>
    <w:rsid w:val="00C41DA3"/>
    <w:rsid w:val="00C420DC"/>
    <w:rsid w:val="00C42147"/>
    <w:rsid w:val="00C422F8"/>
    <w:rsid w:val="00C438F5"/>
    <w:rsid w:val="00C43C07"/>
    <w:rsid w:val="00C43CEB"/>
    <w:rsid w:val="00C4498D"/>
    <w:rsid w:val="00C44C29"/>
    <w:rsid w:val="00C4572E"/>
    <w:rsid w:val="00C458F7"/>
    <w:rsid w:val="00C45BAB"/>
    <w:rsid w:val="00C46121"/>
    <w:rsid w:val="00C46AC6"/>
    <w:rsid w:val="00C46D02"/>
    <w:rsid w:val="00C47185"/>
    <w:rsid w:val="00C47A32"/>
    <w:rsid w:val="00C47E4D"/>
    <w:rsid w:val="00C50795"/>
    <w:rsid w:val="00C5115C"/>
    <w:rsid w:val="00C513EC"/>
    <w:rsid w:val="00C514D1"/>
    <w:rsid w:val="00C52991"/>
    <w:rsid w:val="00C52B1E"/>
    <w:rsid w:val="00C52C8F"/>
    <w:rsid w:val="00C530E0"/>
    <w:rsid w:val="00C53423"/>
    <w:rsid w:val="00C53638"/>
    <w:rsid w:val="00C536C0"/>
    <w:rsid w:val="00C54369"/>
    <w:rsid w:val="00C54CBB"/>
    <w:rsid w:val="00C54D93"/>
    <w:rsid w:val="00C54F47"/>
    <w:rsid w:val="00C552C3"/>
    <w:rsid w:val="00C5593C"/>
    <w:rsid w:val="00C55D7E"/>
    <w:rsid w:val="00C560D5"/>
    <w:rsid w:val="00C562DB"/>
    <w:rsid w:val="00C5635D"/>
    <w:rsid w:val="00C56439"/>
    <w:rsid w:val="00C5722C"/>
    <w:rsid w:val="00C579A9"/>
    <w:rsid w:val="00C57BB7"/>
    <w:rsid w:val="00C57DD1"/>
    <w:rsid w:val="00C60AAC"/>
    <w:rsid w:val="00C60DB8"/>
    <w:rsid w:val="00C61074"/>
    <w:rsid w:val="00C617C0"/>
    <w:rsid w:val="00C6284F"/>
    <w:rsid w:val="00C62C62"/>
    <w:rsid w:val="00C6331D"/>
    <w:rsid w:val="00C634FC"/>
    <w:rsid w:val="00C6389D"/>
    <w:rsid w:val="00C63AB0"/>
    <w:rsid w:val="00C63CF2"/>
    <w:rsid w:val="00C64CD8"/>
    <w:rsid w:val="00C65271"/>
    <w:rsid w:val="00C657F6"/>
    <w:rsid w:val="00C65D7B"/>
    <w:rsid w:val="00C6716C"/>
    <w:rsid w:val="00C674F3"/>
    <w:rsid w:val="00C67519"/>
    <w:rsid w:val="00C700D9"/>
    <w:rsid w:val="00C7049F"/>
    <w:rsid w:val="00C70CA5"/>
    <w:rsid w:val="00C719A3"/>
    <w:rsid w:val="00C7222D"/>
    <w:rsid w:val="00C727A1"/>
    <w:rsid w:val="00C72922"/>
    <w:rsid w:val="00C73068"/>
    <w:rsid w:val="00C736D7"/>
    <w:rsid w:val="00C73F2C"/>
    <w:rsid w:val="00C741C1"/>
    <w:rsid w:val="00C7465E"/>
    <w:rsid w:val="00C74824"/>
    <w:rsid w:val="00C74AC2"/>
    <w:rsid w:val="00C7513E"/>
    <w:rsid w:val="00C7547B"/>
    <w:rsid w:val="00C7583C"/>
    <w:rsid w:val="00C75CD6"/>
    <w:rsid w:val="00C7638A"/>
    <w:rsid w:val="00C773AE"/>
    <w:rsid w:val="00C7751F"/>
    <w:rsid w:val="00C77A36"/>
    <w:rsid w:val="00C80597"/>
    <w:rsid w:val="00C80D2F"/>
    <w:rsid w:val="00C812A0"/>
    <w:rsid w:val="00C8156A"/>
    <w:rsid w:val="00C81AFE"/>
    <w:rsid w:val="00C81B16"/>
    <w:rsid w:val="00C82232"/>
    <w:rsid w:val="00C823D3"/>
    <w:rsid w:val="00C82740"/>
    <w:rsid w:val="00C82C55"/>
    <w:rsid w:val="00C830CE"/>
    <w:rsid w:val="00C834F9"/>
    <w:rsid w:val="00C83B76"/>
    <w:rsid w:val="00C84157"/>
    <w:rsid w:val="00C845FF"/>
    <w:rsid w:val="00C848FC"/>
    <w:rsid w:val="00C84A57"/>
    <w:rsid w:val="00C84B87"/>
    <w:rsid w:val="00C84BBF"/>
    <w:rsid w:val="00C84BDB"/>
    <w:rsid w:val="00C85300"/>
    <w:rsid w:val="00C85304"/>
    <w:rsid w:val="00C85607"/>
    <w:rsid w:val="00C8592B"/>
    <w:rsid w:val="00C85BFA"/>
    <w:rsid w:val="00C85CE2"/>
    <w:rsid w:val="00C86795"/>
    <w:rsid w:val="00C86883"/>
    <w:rsid w:val="00C868F3"/>
    <w:rsid w:val="00C8695B"/>
    <w:rsid w:val="00C87980"/>
    <w:rsid w:val="00C87B42"/>
    <w:rsid w:val="00C9011E"/>
    <w:rsid w:val="00C90483"/>
    <w:rsid w:val="00C90884"/>
    <w:rsid w:val="00C90B56"/>
    <w:rsid w:val="00C90E90"/>
    <w:rsid w:val="00C90EB2"/>
    <w:rsid w:val="00C9112B"/>
    <w:rsid w:val="00C912BC"/>
    <w:rsid w:val="00C93140"/>
    <w:rsid w:val="00C9336C"/>
    <w:rsid w:val="00C93B64"/>
    <w:rsid w:val="00C94232"/>
    <w:rsid w:val="00C9432F"/>
    <w:rsid w:val="00C94F58"/>
    <w:rsid w:val="00C95110"/>
    <w:rsid w:val="00C96970"/>
    <w:rsid w:val="00C96B4C"/>
    <w:rsid w:val="00C96CE5"/>
    <w:rsid w:val="00C976B9"/>
    <w:rsid w:val="00C979C8"/>
    <w:rsid w:val="00C97DAB"/>
    <w:rsid w:val="00C97FA0"/>
    <w:rsid w:val="00CA00EB"/>
    <w:rsid w:val="00CA02B1"/>
    <w:rsid w:val="00CA0496"/>
    <w:rsid w:val="00CA0696"/>
    <w:rsid w:val="00CA0A47"/>
    <w:rsid w:val="00CA1953"/>
    <w:rsid w:val="00CA1EDE"/>
    <w:rsid w:val="00CA1EEB"/>
    <w:rsid w:val="00CA203A"/>
    <w:rsid w:val="00CA2318"/>
    <w:rsid w:val="00CA2457"/>
    <w:rsid w:val="00CA2545"/>
    <w:rsid w:val="00CA2610"/>
    <w:rsid w:val="00CA2CE5"/>
    <w:rsid w:val="00CA2E1D"/>
    <w:rsid w:val="00CA361B"/>
    <w:rsid w:val="00CA3818"/>
    <w:rsid w:val="00CA45B7"/>
    <w:rsid w:val="00CA4F67"/>
    <w:rsid w:val="00CA54F6"/>
    <w:rsid w:val="00CA5A58"/>
    <w:rsid w:val="00CA5B32"/>
    <w:rsid w:val="00CA5EE9"/>
    <w:rsid w:val="00CA5F1F"/>
    <w:rsid w:val="00CA6249"/>
    <w:rsid w:val="00CA6402"/>
    <w:rsid w:val="00CA6F42"/>
    <w:rsid w:val="00CA6F4C"/>
    <w:rsid w:val="00CA6FD5"/>
    <w:rsid w:val="00CA7435"/>
    <w:rsid w:val="00CA7FB1"/>
    <w:rsid w:val="00CA7FD0"/>
    <w:rsid w:val="00CB020B"/>
    <w:rsid w:val="00CB021C"/>
    <w:rsid w:val="00CB0A0A"/>
    <w:rsid w:val="00CB134A"/>
    <w:rsid w:val="00CB14AA"/>
    <w:rsid w:val="00CB17D9"/>
    <w:rsid w:val="00CB24C8"/>
    <w:rsid w:val="00CB2EDD"/>
    <w:rsid w:val="00CB335B"/>
    <w:rsid w:val="00CB35E9"/>
    <w:rsid w:val="00CB3676"/>
    <w:rsid w:val="00CB3A71"/>
    <w:rsid w:val="00CB3B76"/>
    <w:rsid w:val="00CB44CC"/>
    <w:rsid w:val="00CB467D"/>
    <w:rsid w:val="00CB473C"/>
    <w:rsid w:val="00CB4D7A"/>
    <w:rsid w:val="00CB51AA"/>
    <w:rsid w:val="00CB597E"/>
    <w:rsid w:val="00CB5B17"/>
    <w:rsid w:val="00CB5CD2"/>
    <w:rsid w:val="00CB67D5"/>
    <w:rsid w:val="00CB7C95"/>
    <w:rsid w:val="00CC0636"/>
    <w:rsid w:val="00CC0ABA"/>
    <w:rsid w:val="00CC0B0D"/>
    <w:rsid w:val="00CC195A"/>
    <w:rsid w:val="00CC1F74"/>
    <w:rsid w:val="00CC21D2"/>
    <w:rsid w:val="00CC2876"/>
    <w:rsid w:val="00CC2D2F"/>
    <w:rsid w:val="00CC3EAB"/>
    <w:rsid w:val="00CC4434"/>
    <w:rsid w:val="00CC459B"/>
    <w:rsid w:val="00CC45FF"/>
    <w:rsid w:val="00CC4883"/>
    <w:rsid w:val="00CC4A24"/>
    <w:rsid w:val="00CC54FD"/>
    <w:rsid w:val="00CC5D49"/>
    <w:rsid w:val="00CC631A"/>
    <w:rsid w:val="00CC681B"/>
    <w:rsid w:val="00CC75AC"/>
    <w:rsid w:val="00CC7642"/>
    <w:rsid w:val="00CC772E"/>
    <w:rsid w:val="00CC786D"/>
    <w:rsid w:val="00CC7CED"/>
    <w:rsid w:val="00CC7F4E"/>
    <w:rsid w:val="00CD0E4E"/>
    <w:rsid w:val="00CD1425"/>
    <w:rsid w:val="00CD2798"/>
    <w:rsid w:val="00CD27E5"/>
    <w:rsid w:val="00CD2AB2"/>
    <w:rsid w:val="00CD365B"/>
    <w:rsid w:val="00CD3E65"/>
    <w:rsid w:val="00CD4715"/>
    <w:rsid w:val="00CD50D9"/>
    <w:rsid w:val="00CD5C51"/>
    <w:rsid w:val="00CD69CE"/>
    <w:rsid w:val="00CD6A75"/>
    <w:rsid w:val="00CD7A19"/>
    <w:rsid w:val="00CD7E1C"/>
    <w:rsid w:val="00CE0C9D"/>
    <w:rsid w:val="00CE0E0C"/>
    <w:rsid w:val="00CE15D3"/>
    <w:rsid w:val="00CE1F5A"/>
    <w:rsid w:val="00CE2157"/>
    <w:rsid w:val="00CE2664"/>
    <w:rsid w:val="00CE2944"/>
    <w:rsid w:val="00CE2AA5"/>
    <w:rsid w:val="00CE3158"/>
    <w:rsid w:val="00CE3185"/>
    <w:rsid w:val="00CE3291"/>
    <w:rsid w:val="00CE34F2"/>
    <w:rsid w:val="00CE35A0"/>
    <w:rsid w:val="00CE3C6E"/>
    <w:rsid w:val="00CE6A97"/>
    <w:rsid w:val="00CE7073"/>
    <w:rsid w:val="00CE7333"/>
    <w:rsid w:val="00CE795F"/>
    <w:rsid w:val="00CE7D65"/>
    <w:rsid w:val="00CF021C"/>
    <w:rsid w:val="00CF04D8"/>
    <w:rsid w:val="00CF106A"/>
    <w:rsid w:val="00CF22EA"/>
    <w:rsid w:val="00CF2881"/>
    <w:rsid w:val="00CF3686"/>
    <w:rsid w:val="00CF3731"/>
    <w:rsid w:val="00CF3A6F"/>
    <w:rsid w:val="00CF4C7C"/>
    <w:rsid w:val="00CF4D58"/>
    <w:rsid w:val="00CF59F6"/>
    <w:rsid w:val="00CF5E88"/>
    <w:rsid w:val="00CF60F1"/>
    <w:rsid w:val="00CF7498"/>
    <w:rsid w:val="00CF7AB0"/>
    <w:rsid w:val="00CF7B60"/>
    <w:rsid w:val="00CF7ED8"/>
    <w:rsid w:val="00D005D1"/>
    <w:rsid w:val="00D00766"/>
    <w:rsid w:val="00D007E2"/>
    <w:rsid w:val="00D01B32"/>
    <w:rsid w:val="00D020DA"/>
    <w:rsid w:val="00D023CE"/>
    <w:rsid w:val="00D02577"/>
    <w:rsid w:val="00D02DF1"/>
    <w:rsid w:val="00D039EC"/>
    <w:rsid w:val="00D04672"/>
    <w:rsid w:val="00D04748"/>
    <w:rsid w:val="00D04793"/>
    <w:rsid w:val="00D04B16"/>
    <w:rsid w:val="00D05929"/>
    <w:rsid w:val="00D05E47"/>
    <w:rsid w:val="00D06146"/>
    <w:rsid w:val="00D06BA3"/>
    <w:rsid w:val="00D06CAA"/>
    <w:rsid w:val="00D07200"/>
    <w:rsid w:val="00D0791D"/>
    <w:rsid w:val="00D07AB2"/>
    <w:rsid w:val="00D07E9B"/>
    <w:rsid w:val="00D10027"/>
    <w:rsid w:val="00D100A7"/>
    <w:rsid w:val="00D107D0"/>
    <w:rsid w:val="00D10976"/>
    <w:rsid w:val="00D11AA5"/>
    <w:rsid w:val="00D1292F"/>
    <w:rsid w:val="00D12C70"/>
    <w:rsid w:val="00D1418E"/>
    <w:rsid w:val="00D145C0"/>
    <w:rsid w:val="00D1584A"/>
    <w:rsid w:val="00D15B60"/>
    <w:rsid w:val="00D15CFA"/>
    <w:rsid w:val="00D1659D"/>
    <w:rsid w:val="00D16CCA"/>
    <w:rsid w:val="00D1774B"/>
    <w:rsid w:val="00D17A9D"/>
    <w:rsid w:val="00D17B3D"/>
    <w:rsid w:val="00D213BE"/>
    <w:rsid w:val="00D216B0"/>
    <w:rsid w:val="00D21AB8"/>
    <w:rsid w:val="00D21DA3"/>
    <w:rsid w:val="00D2220C"/>
    <w:rsid w:val="00D225CC"/>
    <w:rsid w:val="00D2274E"/>
    <w:rsid w:val="00D2275F"/>
    <w:rsid w:val="00D22D8F"/>
    <w:rsid w:val="00D23129"/>
    <w:rsid w:val="00D234F6"/>
    <w:rsid w:val="00D23A04"/>
    <w:rsid w:val="00D24211"/>
    <w:rsid w:val="00D249A9"/>
    <w:rsid w:val="00D24A52"/>
    <w:rsid w:val="00D24C59"/>
    <w:rsid w:val="00D250B0"/>
    <w:rsid w:val="00D2530C"/>
    <w:rsid w:val="00D25416"/>
    <w:rsid w:val="00D25B5F"/>
    <w:rsid w:val="00D266AE"/>
    <w:rsid w:val="00D26788"/>
    <w:rsid w:val="00D26976"/>
    <w:rsid w:val="00D30824"/>
    <w:rsid w:val="00D3095B"/>
    <w:rsid w:val="00D30AD7"/>
    <w:rsid w:val="00D3100C"/>
    <w:rsid w:val="00D31B9B"/>
    <w:rsid w:val="00D32209"/>
    <w:rsid w:val="00D32AE9"/>
    <w:rsid w:val="00D331A9"/>
    <w:rsid w:val="00D3380F"/>
    <w:rsid w:val="00D33B34"/>
    <w:rsid w:val="00D33E33"/>
    <w:rsid w:val="00D3435A"/>
    <w:rsid w:val="00D34C0C"/>
    <w:rsid w:val="00D3552C"/>
    <w:rsid w:val="00D35538"/>
    <w:rsid w:val="00D3798D"/>
    <w:rsid w:val="00D37EBF"/>
    <w:rsid w:val="00D37F6E"/>
    <w:rsid w:val="00D40394"/>
    <w:rsid w:val="00D403C9"/>
    <w:rsid w:val="00D40558"/>
    <w:rsid w:val="00D40826"/>
    <w:rsid w:val="00D40852"/>
    <w:rsid w:val="00D40D05"/>
    <w:rsid w:val="00D418A1"/>
    <w:rsid w:val="00D419B1"/>
    <w:rsid w:val="00D41D9C"/>
    <w:rsid w:val="00D41DA2"/>
    <w:rsid w:val="00D4216E"/>
    <w:rsid w:val="00D42C7A"/>
    <w:rsid w:val="00D43747"/>
    <w:rsid w:val="00D438AC"/>
    <w:rsid w:val="00D43B2A"/>
    <w:rsid w:val="00D43C22"/>
    <w:rsid w:val="00D4476F"/>
    <w:rsid w:val="00D44B04"/>
    <w:rsid w:val="00D44B25"/>
    <w:rsid w:val="00D44E19"/>
    <w:rsid w:val="00D45006"/>
    <w:rsid w:val="00D45563"/>
    <w:rsid w:val="00D45735"/>
    <w:rsid w:val="00D45860"/>
    <w:rsid w:val="00D45B8A"/>
    <w:rsid w:val="00D46045"/>
    <w:rsid w:val="00D4638E"/>
    <w:rsid w:val="00D4645A"/>
    <w:rsid w:val="00D4658E"/>
    <w:rsid w:val="00D472B4"/>
    <w:rsid w:val="00D475C2"/>
    <w:rsid w:val="00D475D4"/>
    <w:rsid w:val="00D475DC"/>
    <w:rsid w:val="00D50093"/>
    <w:rsid w:val="00D50702"/>
    <w:rsid w:val="00D50763"/>
    <w:rsid w:val="00D507A2"/>
    <w:rsid w:val="00D50A0D"/>
    <w:rsid w:val="00D51711"/>
    <w:rsid w:val="00D528DE"/>
    <w:rsid w:val="00D52ACD"/>
    <w:rsid w:val="00D53749"/>
    <w:rsid w:val="00D53931"/>
    <w:rsid w:val="00D5400A"/>
    <w:rsid w:val="00D54189"/>
    <w:rsid w:val="00D5536F"/>
    <w:rsid w:val="00D5567D"/>
    <w:rsid w:val="00D56B15"/>
    <w:rsid w:val="00D56B39"/>
    <w:rsid w:val="00D57E79"/>
    <w:rsid w:val="00D57F1F"/>
    <w:rsid w:val="00D60395"/>
    <w:rsid w:val="00D60599"/>
    <w:rsid w:val="00D60C9F"/>
    <w:rsid w:val="00D60D5E"/>
    <w:rsid w:val="00D60F0A"/>
    <w:rsid w:val="00D61427"/>
    <w:rsid w:val="00D61668"/>
    <w:rsid w:val="00D62345"/>
    <w:rsid w:val="00D625AC"/>
    <w:rsid w:val="00D62904"/>
    <w:rsid w:val="00D62F94"/>
    <w:rsid w:val="00D638AF"/>
    <w:rsid w:val="00D64032"/>
    <w:rsid w:val="00D64A39"/>
    <w:rsid w:val="00D64E13"/>
    <w:rsid w:val="00D66095"/>
    <w:rsid w:val="00D66BF6"/>
    <w:rsid w:val="00D66C1C"/>
    <w:rsid w:val="00D670B1"/>
    <w:rsid w:val="00D67FE9"/>
    <w:rsid w:val="00D700E3"/>
    <w:rsid w:val="00D7011A"/>
    <w:rsid w:val="00D71909"/>
    <w:rsid w:val="00D72334"/>
    <w:rsid w:val="00D72EDD"/>
    <w:rsid w:val="00D73500"/>
    <w:rsid w:val="00D73583"/>
    <w:rsid w:val="00D736CE"/>
    <w:rsid w:val="00D73EC2"/>
    <w:rsid w:val="00D742D7"/>
    <w:rsid w:val="00D74605"/>
    <w:rsid w:val="00D74886"/>
    <w:rsid w:val="00D74A3E"/>
    <w:rsid w:val="00D759BF"/>
    <w:rsid w:val="00D75DAF"/>
    <w:rsid w:val="00D75FB6"/>
    <w:rsid w:val="00D763D5"/>
    <w:rsid w:val="00D76505"/>
    <w:rsid w:val="00D76C26"/>
    <w:rsid w:val="00D76C31"/>
    <w:rsid w:val="00D76D68"/>
    <w:rsid w:val="00D76EEF"/>
    <w:rsid w:val="00D779CD"/>
    <w:rsid w:val="00D80031"/>
    <w:rsid w:val="00D80626"/>
    <w:rsid w:val="00D80864"/>
    <w:rsid w:val="00D80C75"/>
    <w:rsid w:val="00D80D23"/>
    <w:rsid w:val="00D811C8"/>
    <w:rsid w:val="00D813B6"/>
    <w:rsid w:val="00D8207C"/>
    <w:rsid w:val="00D8280A"/>
    <w:rsid w:val="00D8284E"/>
    <w:rsid w:val="00D828EC"/>
    <w:rsid w:val="00D82F81"/>
    <w:rsid w:val="00D8301E"/>
    <w:rsid w:val="00D831CF"/>
    <w:rsid w:val="00D83741"/>
    <w:rsid w:val="00D83C98"/>
    <w:rsid w:val="00D84566"/>
    <w:rsid w:val="00D85B45"/>
    <w:rsid w:val="00D85B74"/>
    <w:rsid w:val="00D85D96"/>
    <w:rsid w:val="00D85F6F"/>
    <w:rsid w:val="00D86594"/>
    <w:rsid w:val="00D86860"/>
    <w:rsid w:val="00D86B78"/>
    <w:rsid w:val="00D86C0D"/>
    <w:rsid w:val="00D870D0"/>
    <w:rsid w:val="00D879DD"/>
    <w:rsid w:val="00D87F4F"/>
    <w:rsid w:val="00D90A38"/>
    <w:rsid w:val="00D90D7D"/>
    <w:rsid w:val="00D90F3E"/>
    <w:rsid w:val="00D910C3"/>
    <w:rsid w:val="00D9185F"/>
    <w:rsid w:val="00D91A14"/>
    <w:rsid w:val="00D91F45"/>
    <w:rsid w:val="00D92ABD"/>
    <w:rsid w:val="00D934B5"/>
    <w:rsid w:val="00D93DF0"/>
    <w:rsid w:val="00D94245"/>
    <w:rsid w:val="00D947D8"/>
    <w:rsid w:val="00D94812"/>
    <w:rsid w:val="00D950F1"/>
    <w:rsid w:val="00D95FBB"/>
    <w:rsid w:val="00D96284"/>
    <w:rsid w:val="00D9646D"/>
    <w:rsid w:val="00D964DB"/>
    <w:rsid w:val="00D96852"/>
    <w:rsid w:val="00D975B8"/>
    <w:rsid w:val="00D97F34"/>
    <w:rsid w:val="00DA017F"/>
    <w:rsid w:val="00DA0DC5"/>
    <w:rsid w:val="00DA1387"/>
    <w:rsid w:val="00DA1C82"/>
    <w:rsid w:val="00DA1FCF"/>
    <w:rsid w:val="00DA34B5"/>
    <w:rsid w:val="00DA3832"/>
    <w:rsid w:val="00DA389E"/>
    <w:rsid w:val="00DA3DFC"/>
    <w:rsid w:val="00DA43E7"/>
    <w:rsid w:val="00DA44B5"/>
    <w:rsid w:val="00DA4777"/>
    <w:rsid w:val="00DA48D3"/>
    <w:rsid w:val="00DA4B31"/>
    <w:rsid w:val="00DA4F59"/>
    <w:rsid w:val="00DA585C"/>
    <w:rsid w:val="00DA599D"/>
    <w:rsid w:val="00DA5B0A"/>
    <w:rsid w:val="00DA5C90"/>
    <w:rsid w:val="00DA65E9"/>
    <w:rsid w:val="00DA691E"/>
    <w:rsid w:val="00DB05E8"/>
    <w:rsid w:val="00DB0A2D"/>
    <w:rsid w:val="00DB0B3B"/>
    <w:rsid w:val="00DB12FE"/>
    <w:rsid w:val="00DB15BC"/>
    <w:rsid w:val="00DB1757"/>
    <w:rsid w:val="00DB2109"/>
    <w:rsid w:val="00DB2522"/>
    <w:rsid w:val="00DB2C6D"/>
    <w:rsid w:val="00DB2E5C"/>
    <w:rsid w:val="00DB3323"/>
    <w:rsid w:val="00DB34DB"/>
    <w:rsid w:val="00DB34F0"/>
    <w:rsid w:val="00DB3971"/>
    <w:rsid w:val="00DB3CFC"/>
    <w:rsid w:val="00DB3D6E"/>
    <w:rsid w:val="00DB4619"/>
    <w:rsid w:val="00DB4C34"/>
    <w:rsid w:val="00DB5E36"/>
    <w:rsid w:val="00DB6F3B"/>
    <w:rsid w:val="00DB6FF7"/>
    <w:rsid w:val="00DB70BC"/>
    <w:rsid w:val="00DB765C"/>
    <w:rsid w:val="00DB7D4F"/>
    <w:rsid w:val="00DC012B"/>
    <w:rsid w:val="00DC081A"/>
    <w:rsid w:val="00DC126F"/>
    <w:rsid w:val="00DC1605"/>
    <w:rsid w:val="00DC1B2F"/>
    <w:rsid w:val="00DC22F1"/>
    <w:rsid w:val="00DC232B"/>
    <w:rsid w:val="00DC256F"/>
    <w:rsid w:val="00DC27D2"/>
    <w:rsid w:val="00DC2D65"/>
    <w:rsid w:val="00DC3E08"/>
    <w:rsid w:val="00DC407D"/>
    <w:rsid w:val="00DC41D0"/>
    <w:rsid w:val="00DC41EF"/>
    <w:rsid w:val="00DC4C2D"/>
    <w:rsid w:val="00DC5116"/>
    <w:rsid w:val="00DC5204"/>
    <w:rsid w:val="00DC69A4"/>
    <w:rsid w:val="00DC6F1F"/>
    <w:rsid w:val="00DC782C"/>
    <w:rsid w:val="00DC78F9"/>
    <w:rsid w:val="00DC7C14"/>
    <w:rsid w:val="00DD0200"/>
    <w:rsid w:val="00DD0651"/>
    <w:rsid w:val="00DD0CF5"/>
    <w:rsid w:val="00DD13BC"/>
    <w:rsid w:val="00DD1F20"/>
    <w:rsid w:val="00DD2182"/>
    <w:rsid w:val="00DD2654"/>
    <w:rsid w:val="00DD2AFF"/>
    <w:rsid w:val="00DD30F3"/>
    <w:rsid w:val="00DD3863"/>
    <w:rsid w:val="00DD3C8D"/>
    <w:rsid w:val="00DD3C8F"/>
    <w:rsid w:val="00DD4A7A"/>
    <w:rsid w:val="00DD4C34"/>
    <w:rsid w:val="00DD4FB3"/>
    <w:rsid w:val="00DD5639"/>
    <w:rsid w:val="00DD5F6E"/>
    <w:rsid w:val="00DD6252"/>
    <w:rsid w:val="00DD6416"/>
    <w:rsid w:val="00DD66E9"/>
    <w:rsid w:val="00DD6799"/>
    <w:rsid w:val="00DD67F3"/>
    <w:rsid w:val="00DD6982"/>
    <w:rsid w:val="00DD7061"/>
    <w:rsid w:val="00DD722B"/>
    <w:rsid w:val="00DD7662"/>
    <w:rsid w:val="00DD7C89"/>
    <w:rsid w:val="00DD7FCF"/>
    <w:rsid w:val="00DE051D"/>
    <w:rsid w:val="00DE0850"/>
    <w:rsid w:val="00DE1141"/>
    <w:rsid w:val="00DE115C"/>
    <w:rsid w:val="00DE1EA8"/>
    <w:rsid w:val="00DE21D4"/>
    <w:rsid w:val="00DE2701"/>
    <w:rsid w:val="00DE3641"/>
    <w:rsid w:val="00DE3F51"/>
    <w:rsid w:val="00DE4513"/>
    <w:rsid w:val="00DE4A97"/>
    <w:rsid w:val="00DE4D21"/>
    <w:rsid w:val="00DE4FBA"/>
    <w:rsid w:val="00DE553B"/>
    <w:rsid w:val="00DE5964"/>
    <w:rsid w:val="00DE5F2A"/>
    <w:rsid w:val="00DE6B9D"/>
    <w:rsid w:val="00DE7900"/>
    <w:rsid w:val="00DE7C0C"/>
    <w:rsid w:val="00DE7C77"/>
    <w:rsid w:val="00DE7CEE"/>
    <w:rsid w:val="00DF056C"/>
    <w:rsid w:val="00DF097D"/>
    <w:rsid w:val="00DF0AB3"/>
    <w:rsid w:val="00DF0FAB"/>
    <w:rsid w:val="00DF1E85"/>
    <w:rsid w:val="00DF1EF5"/>
    <w:rsid w:val="00DF2479"/>
    <w:rsid w:val="00DF282C"/>
    <w:rsid w:val="00DF2863"/>
    <w:rsid w:val="00DF2958"/>
    <w:rsid w:val="00DF2A45"/>
    <w:rsid w:val="00DF2F59"/>
    <w:rsid w:val="00DF3AE9"/>
    <w:rsid w:val="00DF3AF3"/>
    <w:rsid w:val="00DF46E2"/>
    <w:rsid w:val="00DF55B0"/>
    <w:rsid w:val="00DF5A1D"/>
    <w:rsid w:val="00DF5E90"/>
    <w:rsid w:val="00DF5EB3"/>
    <w:rsid w:val="00DF67A9"/>
    <w:rsid w:val="00DF6A1C"/>
    <w:rsid w:val="00DF6A35"/>
    <w:rsid w:val="00DF6ABC"/>
    <w:rsid w:val="00DF6BD8"/>
    <w:rsid w:val="00DF7240"/>
    <w:rsid w:val="00DF7618"/>
    <w:rsid w:val="00DF7B2F"/>
    <w:rsid w:val="00E001DA"/>
    <w:rsid w:val="00E00495"/>
    <w:rsid w:val="00E007C0"/>
    <w:rsid w:val="00E00B50"/>
    <w:rsid w:val="00E00B91"/>
    <w:rsid w:val="00E00BAD"/>
    <w:rsid w:val="00E01023"/>
    <w:rsid w:val="00E0196C"/>
    <w:rsid w:val="00E02045"/>
    <w:rsid w:val="00E026C1"/>
    <w:rsid w:val="00E02700"/>
    <w:rsid w:val="00E0312B"/>
    <w:rsid w:val="00E04B63"/>
    <w:rsid w:val="00E04E18"/>
    <w:rsid w:val="00E04E22"/>
    <w:rsid w:val="00E04F87"/>
    <w:rsid w:val="00E05235"/>
    <w:rsid w:val="00E05E0E"/>
    <w:rsid w:val="00E05E63"/>
    <w:rsid w:val="00E05EBE"/>
    <w:rsid w:val="00E06160"/>
    <w:rsid w:val="00E06929"/>
    <w:rsid w:val="00E0720C"/>
    <w:rsid w:val="00E0741C"/>
    <w:rsid w:val="00E104F9"/>
    <w:rsid w:val="00E1083D"/>
    <w:rsid w:val="00E10951"/>
    <w:rsid w:val="00E10CE9"/>
    <w:rsid w:val="00E10CF9"/>
    <w:rsid w:val="00E1146C"/>
    <w:rsid w:val="00E11857"/>
    <w:rsid w:val="00E11882"/>
    <w:rsid w:val="00E11946"/>
    <w:rsid w:val="00E11B4E"/>
    <w:rsid w:val="00E11CC6"/>
    <w:rsid w:val="00E11D22"/>
    <w:rsid w:val="00E12D4E"/>
    <w:rsid w:val="00E12DA3"/>
    <w:rsid w:val="00E13238"/>
    <w:rsid w:val="00E14B28"/>
    <w:rsid w:val="00E1558E"/>
    <w:rsid w:val="00E15A77"/>
    <w:rsid w:val="00E15E80"/>
    <w:rsid w:val="00E161ED"/>
    <w:rsid w:val="00E16F3B"/>
    <w:rsid w:val="00E1730A"/>
    <w:rsid w:val="00E17841"/>
    <w:rsid w:val="00E17CD9"/>
    <w:rsid w:val="00E204C8"/>
    <w:rsid w:val="00E206FD"/>
    <w:rsid w:val="00E2073D"/>
    <w:rsid w:val="00E20BB0"/>
    <w:rsid w:val="00E21B1D"/>
    <w:rsid w:val="00E21C09"/>
    <w:rsid w:val="00E21E37"/>
    <w:rsid w:val="00E2280B"/>
    <w:rsid w:val="00E228B4"/>
    <w:rsid w:val="00E229C3"/>
    <w:rsid w:val="00E22C08"/>
    <w:rsid w:val="00E22CDF"/>
    <w:rsid w:val="00E22D70"/>
    <w:rsid w:val="00E234D1"/>
    <w:rsid w:val="00E2357C"/>
    <w:rsid w:val="00E236EE"/>
    <w:rsid w:val="00E23B62"/>
    <w:rsid w:val="00E23EEE"/>
    <w:rsid w:val="00E24237"/>
    <w:rsid w:val="00E24509"/>
    <w:rsid w:val="00E24809"/>
    <w:rsid w:val="00E24B20"/>
    <w:rsid w:val="00E25277"/>
    <w:rsid w:val="00E2535D"/>
    <w:rsid w:val="00E253F7"/>
    <w:rsid w:val="00E25AA6"/>
    <w:rsid w:val="00E26E31"/>
    <w:rsid w:val="00E26F59"/>
    <w:rsid w:val="00E276D0"/>
    <w:rsid w:val="00E2781B"/>
    <w:rsid w:val="00E27AA9"/>
    <w:rsid w:val="00E312B1"/>
    <w:rsid w:val="00E321A7"/>
    <w:rsid w:val="00E32ECA"/>
    <w:rsid w:val="00E33EE1"/>
    <w:rsid w:val="00E34DE7"/>
    <w:rsid w:val="00E352C5"/>
    <w:rsid w:val="00E354E1"/>
    <w:rsid w:val="00E35BD9"/>
    <w:rsid w:val="00E36555"/>
    <w:rsid w:val="00E36ACA"/>
    <w:rsid w:val="00E36FA9"/>
    <w:rsid w:val="00E3707E"/>
    <w:rsid w:val="00E3753F"/>
    <w:rsid w:val="00E37585"/>
    <w:rsid w:val="00E37BE7"/>
    <w:rsid w:val="00E37D9C"/>
    <w:rsid w:val="00E40178"/>
    <w:rsid w:val="00E401DE"/>
    <w:rsid w:val="00E408FC"/>
    <w:rsid w:val="00E40D87"/>
    <w:rsid w:val="00E42733"/>
    <w:rsid w:val="00E42C42"/>
    <w:rsid w:val="00E42D89"/>
    <w:rsid w:val="00E43444"/>
    <w:rsid w:val="00E435B4"/>
    <w:rsid w:val="00E4360D"/>
    <w:rsid w:val="00E44A8E"/>
    <w:rsid w:val="00E44E61"/>
    <w:rsid w:val="00E46493"/>
    <w:rsid w:val="00E46F83"/>
    <w:rsid w:val="00E47339"/>
    <w:rsid w:val="00E47535"/>
    <w:rsid w:val="00E477BC"/>
    <w:rsid w:val="00E478D5"/>
    <w:rsid w:val="00E47A6B"/>
    <w:rsid w:val="00E5000A"/>
    <w:rsid w:val="00E503AF"/>
    <w:rsid w:val="00E511B1"/>
    <w:rsid w:val="00E51943"/>
    <w:rsid w:val="00E51DE7"/>
    <w:rsid w:val="00E5273C"/>
    <w:rsid w:val="00E52C86"/>
    <w:rsid w:val="00E53251"/>
    <w:rsid w:val="00E535FC"/>
    <w:rsid w:val="00E53AD4"/>
    <w:rsid w:val="00E53EB9"/>
    <w:rsid w:val="00E54090"/>
    <w:rsid w:val="00E54E0A"/>
    <w:rsid w:val="00E54F1B"/>
    <w:rsid w:val="00E55048"/>
    <w:rsid w:val="00E5534D"/>
    <w:rsid w:val="00E562AB"/>
    <w:rsid w:val="00E567E6"/>
    <w:rsid w:val="00E568D0"/>
    <w:rsid w:val="00E606B5"/>
    <w:rsid w:val="00E61171"/>
    <w:rsid w:val="00E61367"/>
    <w:rsid w:val="00E6152C"/>
    <w:rsid w:val="00E61C5C"/>
    <w:rsid w:val="00E61D03"/>
    <w:rsid w:val="00E628A6"/>
    <w:rsid w:val="00E62E37"/>
    <w:rsid w:val="00E63367"/>
    <w:rsid w:val="00E639B5"/>
    <w:rsid w:val="00E63BF0"/>
    <w:rsid w:val="00E63CC4"/>
    <w:rsid w:val="00E6413E"/>
    <w:rsid w:val="00E6457B"/>
    <w:rsid w:val="00E648A1"/>
    <w:rsid w:val="00E64FE9"/>
    <w:rsid w:val="00E651F7"/>
    <w:rsid w:val="00E6646C"/>
    <w:rsid w:val="00E66ACE"/>
    <w:rsid w:val="00E66AD8"/>
    <w:rsid w:val="00E671AA"/>
    <w:rsid w:val="00E6761D"/>
    <w:rsid w:val="00E6784A"/>
    <w:rsid w:val="00E67874"/>
    <w:rsid w:val="00E67BA0"/>
    <w:rsid w:val="00E704A2"/>
    <w:rsid w:val="00E714CB"/>
    <w:rsid w:val="00E71E2F"/>
    <w:rsid w:val="00E7209E"/>
    <w:rsid w:val="00E72A01"/>
    <w:rsid w:val="00E73084"/>
    <w:rsid w:val="00E73588"/>
    <w:rsid w:val="00E73A37"/>
    <w:rsid w:val="00E74506"/>
    <w:rsid w:val="00E74518"/>
    <w:rsid w:val="00E74D05"/>
    <w:rsid w:val="00E74F12"/>
    <w:rsid w:val="00E75265"/>
    <w:rsid w:val="00E75328"/>
    <w:rsid w:val="00E75577"/>
    <w:rsid w:val="00E76EA7"/>
    <w:rsid w:val="00E7715E"/>
    <w:rsid w:val="00E77497"/>
    <w:rsid w:val="00E776AB"/>
    <w:rsid w:val="00E80034"/>
    <w:rsid w:val="00E80299"/>
    <w:rsid w:val="00E80849"/>
    <w:rsid w:val="00E80AE7"/>
    <w:rsid w:val="00E8157F"/>
    <w:rsid w:val="00E818C3"/>
    <w:rsid w:val="00E8190A"/>
    <w:rsid w:val="00E819E5"/>
    <w:rsid w:val="00E81C21"/>
    <w:rsid w:val="00E81D48"/>
    <w:rsid w:val="00E8227C"/>
    <w:rsid w:val="00E83170"/>
    <w:rsid w:val="00E83B71"/>
    <w:rsid w:val="00E843A3"/>
    <w:rsid w:val="00E8449E"/>
    <w:rsid w:val="00E84721"/>
    <w:rsid w:val="00E84980"/>
    <w:rsid w:val="00E84C58"/>
    <w:rsid w:val="00E8597B"/>
    <w:rsid w:val="00E85DC0"/>
    <w:rsid w:val="00E8604D"/>
    <w:rsid w:val="00E870E2"/>
    <w:rsid w:val="00E872A0"/>
    <w:rsid w:val="00E87423"/>
    <w:rsid w:val="00E87AE7"/>
    <w:rsid w:val="00E87D04"/>
    <w:rsid w:val="00E87E34"/>
    <w:rsid w:val="00E90006"/>
    <w:rsid w:val="00E907CC"/>
    <w:rsid w:val="00E90B1F"/>
    <w:rsid w:val="00E90DE5"/>
    <w:rsid w:val="00E91627"/>
    <w:rsid w:val="00E91B3E"/>
    <w:rsid w:val="00E9258A"/>
    <w:rsid w:val="00E9351E"/>
    <w:rsid w:val="00E93942"/>
    <w:rsid w:val="00E943AF"/>
    <w:rsid w:val="00E94775"/>
    <w:rsid w:val="00E94AD6"/>
    <w:rsid w:val="00E94F62"/>
    <w:rsid w:val="00E950D9"/>
    <w:rsid w:val="00E952F8"/>
    <w:rsid w:val="00E954D7"/>
    <w:rsid w:val="00E95859"/>
    <w:rsid w:val="00E95ACC"/>
    <w:rsid w:val="00E95C37"/>
    <w:rsid w:val="00E95DD3"/>
    <w:rsid w:val="00E95DF0"/>
    <w:rsid w:val="00E96C03"/>
    <w:rsid w:val="00E97172"/>
    <w:rsid w:val="00E976C2"/>
    <w:rsid w:val="00E9770E"/>
    <w:rsid w:val="00EA01B8"/>
    <w:rsid w:val="00EA0E5A"/>
    <w:rsid w:val="00EA0F6C"/>
    <w:rsid w:val="00EA1160"/>
    <w:rsid w:val="00EA1424"/>
    <w:rsid w:val="00EA1870"/>
    <w:rsid w:val="00EA23F5"/>
    <w:rsid w:val="00EA256A"/>
    <w:rsid w:val="00EA2ED6"/>
    <w:rsid w:val="00EA3362"/>
    <w:rsid w:val="00EA33C2"/>
    <w:rsid w:val="00EA3619"/>
    <w:rsid w:val="00EA37B9"/>
    <w:rsid w:val="00EA3921"/>
    <w:rsid w:val="00EA450A"/>
    <w:rsid w:val="00EA46F2"/>
    <w:rsid w:val="00EA4E9E"/>
    <w:rsid w:val="00EA57BA"/>
    <w:rsid w:val="00EA59D6"/>
    <w:rsid w:val="00EA59FE"/>
    <w:rsid w:val="00EA5F0E"/>
    <w:rsid w:val="00EA68F6"/>
    <w:rsid w:val="00EA6A90"/>
    <w:rsid w:val="00EA6CD6"/>
    <w:rsid w:val="00EA6D70"/>
    <w:rsid w:val="00EA7A3E"/>
    <w:rsid w:val="00EB016F"/>
    <w:rsid w:val="00EB02BA"/>
    <w:rsid w:val="00EB07DA"/>
    <w:rsid w:val="00EB0955"/>
    <w:rsid w:val="00EB162B"/>
    <w:rsid w:val="00EB217C"/>
    <w:rsid w:val="00EB2760"/>
    <w:rsid w:val="00EB28B1"/>
    <w:rsid w:val="00EB2E3E"/>
    <w:rsid w:val="00EB2F2D"/>
    <w:rsid w:val="00EB2FA4"/>
    <w:rsid w:val="00EB36C2"/>
    <w:rsid w:val="00EB4D1B"/>
    <w:rsid w:val="00EB4D4A"/>
    <w:rsid w:val="00EB50DF"/>
    <w:rsid w:val="00EB529D"/>
    <w:rsid w:val="00EB5B5B"/>
    <w:rsid w:val="00EB5BAB"/>
    <w:rsid w:val="00EB5F1B"/>
    <w:rsid w:val="00EB6E44"/>
    <w:rsid w:val="00EB708E"/>
    <w:rsid w:val="00EB749A"/>
    <w:rsid w:val="00EB770C"/>
    <w:rsid w:val="00EB7A55"/>
    <w:rsid w:val="00EB7B5F"/>
    <w:rsid w:val="00EC0062"/>
    <w:rsid w:val="00EC1322"/>
    <w:rsid w:val="00EC1436"/>
    <w:rsid w:val="00EC1644"/>
    <w:rsid w:val="00EC1CB4"/>
    <w:rsid w:val="00EC2048"/>
    <w:rsid w:val="00EC2A7C"/>
    <w:rsid w:val="00EC2CCC"/>
    <w:rsid w:val="00EC2DBE"/>
    <w:rsid w:val="00EC2DCB"/>
    <w:rsid w:val="00EC3907"/>
    <w:rsid w:val="00EC3BA3"/>
    <w:rsid w:val="00EC4661"/>
    <w:rsid w:val="00EC4981"/>
    <w:rsid w:val="00EC4F47"/>
    <w:rsid w:val="00EC512E"/>
    <w:rsid w:val="00EC54C0"/>
    <w:rsid w:val="00EC58C3"/>
    <w:rsid w:val="00EC5F35"/>
    <w:rsid w:val="00EC5FB3"/>
    <w:rsid w:val="00EC76A1"/>
    <w:rsid w:val="00EC79A5"/>
    <w:rsid w:val="00EC7A58"/>
    <w:rsid w:val="00EC7C4E"/>
    <w:rsid w:val="00EC7CB3"/>
    <w:rsid w:val="00EC7FED"/>
    <w:rsid w:val="00ED0110"/>
    <w:rsid w:val="00ED04B1"/>
    <w:rsid w:val="00ED0A3A"/>
    <w:rsid w:val="00ED1467"/>
    <w:rsid w:val="00ED170B"/>
    <w:rsid w:val="00ED175C"/>
    <w:rsid w:val="00ED1E99"/>
    <w:rsid w:val="00ED2296"/>
    <w:rsid w:val="00ED23B9"/>
    <w:rsid w:val="00ED2AC4"/>
    <w:rsid w:val="00ED3661"/>
    <w:rsid w:val="00ED3718"/>
    <w:rsid w:val="00ED3E8E"/>
    <w:rsid w:val="00ED3EF8"/>
    <w:rsid w:val="00ED42DE"/>
    <w:rsid w:val="00ED460D"/>
    <w:rsid w:val="00ED49CD"/>
    <w:rsid w:val="00ED4BB9"/>
    <w:rsid w:val="00ED59A9"/>
    <w:rsid w:val="00ED62C6"/>
    <w:rsid w:val="00ED6350"/>
    <w:rsid w:val="00ED69E0"/>
    <w:rsid w:val="00ED6B05"/>
    <w:rsid w:val="00ED6F23"/>
    <w:rsid w:val="00ED7694"/>
    <w:rsid w:val="00ED7A96"/>
    <w:rsid w:val="00EE058E"/>
    <w:rsid w:val="00EE11C5"/>
    <w:rsid w:val="00EE1A7D"/>
    <w:rsid w:val="00EE1D0E"/>
    <w:rsid w:val="00EE22D9"/>
    <w:rsid w:val="00EE2357"/>
    <w:rsid w:val="00EE23EB"/>
    <w:rsid w:val="00EE2A8B"/>
    <w:rsid w:val="00EE340B"/>
    <w:rsid w:val="00EE43EE"/>
    <w:rsid w:val="00EE46FA"/>
    <w:rsid w:val="00EE4771"/>
    <w:rsid w:val="00EE4A81"/>
    <w:rsid w:val="00EE4EE0"/>
    <w:rsid w:val="00EE5F2D"/>
    <w:rsid w:val="00EE6077"/>
    <w:rsid w:val="00EE63D8"/>
    <w:rsid w:val="00EE6D59"/>
    <w:rsid w:val="00EE71AF"/>
    <w:rsid w:val="00EE7C74"/>
    <w:rsid w:val="00EF0971"/>
    <w:rsid w:val="00EF0A03"/>
    <w:rsid w:val="00EF1109"/>
    <w:rsid w:val="00EF1A92"/>
    <w:rsid w:val="00EF1E04"/>
    <w:rsid w:val="00EF1E9A"/>
    <w:rsid w:val="00EF20A6"/>
    <w:rsid w:val="00EF3577"/>
    <w:rsid w:val="00EF3599"/>
    <w:rsid w:val="00EF4520"/>
    <w:rsid w:val="00EF4523"/>
    <w:rsid w:val="00EF464D"/>
    <w:rsid w:val="00EF474C"/>
    <w:rsid w:val="00EF49B1"/>
    <w:rsid w:val="00EF4A51"/>
    <w:rsid w:val="00EF4FF7"/>
    <w:rsid w:val="00EF5CAF"/>
    <w:rsid w:val="00EF652A"/>
    <w:rsid w:val="00EF71A5"/>
    <w:rsid w:val="00EF72D2"/>
    <w:rsid w:val="00EF76C3"/>
    <w:rsid w:val="00EF7AFD"/>
    <w:rsid w:val="00F00200"/>
    <w:rsid w:val="00F0020A"/>
    <w:rsid w:val="00F00305"/>
    <w:rsid w:val="00F0037F"/>
    <w:rsid w:val="00F00421"/>
    <w:rsid w:val="00F0064C"/>
    <w:rsid w:val="00F0079B"/>
    <w:rsid w:val="00F00B26"/>
    <w:rsid w:val="00F00D05"/>
    <w:rsid w:val="00F00DCF"/>
    <w:rsid w:val="00F01D4F"/>
    <w:rsid w:val="00F01D6E"/>
    <w:rsid w:val="00F02241"/>
    <w:rsid w:val="00F025FB"/>
    <w:rsid w:val="00F02934"/>
    <w:rsid w:val="00F02DA2"/>
    <w:rsid w:val="00F02DAB"/>
    <w:rsid w:val="00F0330A"/>
    <w:rsid w:val="00F033BE"/>
    <w:rsid w:val="00F03C1F"/>
    <w:rsid w:val="00F04858"/>
    <w:rsid w:val="00F04ECC"/>
    <w:rsid w:val="00F050A1"/>
    <w:rsid w:val="00F0549E"/>
    <w:rsid w:val="00F060B2"/>
    <w:rsid w:val="00F0634A"/>
    <w:rsid w:val="00F06510"/>
    <w:rsid w:val="00F06577"/>
    <w:rsid w:val="00F06A98"/>
    <w:rsid w:val="00F06B80"/>
    <w:rsid w:val="00F07216"/>
    <w:rsid w:val="00F07426"/>
    <w:rsid w:val="00F10D86"/>
    <w:rsid w:val="00F10F42"/>
    <w:rsid w:val="00F11206"/>
    <w:rsid w:val="00F121FA"/>
    <w:rsid w:val="00F12523"/>
    <w:rsid w:val="00F12700"/>
    <w:rsid w:val="00F1380A"/>
    <w:rsid w:val="00F13D5A"/>
    <w:rsid w:val="00F14922"/>
    <w:rsid w:val="00F15314"/>
    <w:rsid w:val="00F15318"/>
    <w:rsid w:val="00F15658"/>
    <w:rsid w:val="00F166CF"/>
    <w:rsid w:val="00F17097"/>
    <w:rsid w:val="00F175D7"/>
    <w:rsid w:val="00F20263"/>
    <w:rsid w:val="00F2033A"/>
    <w:rsid w:val="00F2078D"/>
    <w:rsid w:val="00F21902"/>
    <w:rsid w:val="00F21ABE"/>
    <w:rsid w:val="00F21FFB"/>
    <w:rsid w:val="00F22CA3"/>
    <w:rsid w:val="00F23975"/>
    <w:rsid w:val="00F240CC"/>
    <w:rsid w:val="00F24181"/>
    <w:rsid w:val="00F245CC"/>
    <w:rsid w:val="00F2536F"/>
    <w:rsid w:val="00F254D9"/>
    <w:rsid w:val="00F269C6"/>
    <w:rsid w:val="00F27022"/>
    <w:rsid w:val="00F2731B"/>
    <w:rsid w:val="00F27C85"/>
    <w:rsid w:val="00F27E42"/>
    <w:rsid w:val="00F304D5"/>
    <w:rsid w:val="00F305A5"/>
    <w:rsid w:val="00F3063E"/>
    <w:rsid w:val="00F311E2"/>
    <w:rsid w:val="00F314E2"/>
    <w:rsid w:val="00F31769"/>
    <w:rsid w:val="00F318CD"/>
    <w:rsid w:val="00F3261C"/>
    <w:rsid w:val="00F326CB"/>
    <w:rsid w:val="00F32DF6"/>
    <w:rsid w:val="00F33672"/>
    <w:rsid w:val="00F34C13"/>
    <w:rsid w:val="00F34CFE"/>
    <w:rsid w:val="00F34E69"/>
    <w:rsid w:val="00F35C5A"/>
    <w:rsid w:val="00F3628F"/>
    <w:rsid w:val="00F36709"/>
    <w:rsid w:val="00F36730"/>
    <w:rsid w:val="00F375AF"/>
    <w:rsid w:val="00F406D7"/>
    <w:rsid w:val="00F40A69"/>
    <w:rsid w:val="00F40C8B"/>
    <w:rsid w:val="00F4132B"/>
    <w:rsid w:val="00F418C8"/>
    <w:rsid w:val="00F41C39"/>
    <w:rsid w:val="00F4221A"/>
    <w:rsid w:val="00F42E67"/>
    <w:rsid w:val="00F430EF"/>
    <w:rsid w:val="00F43BCD"/>
    <w:rsid w:val="00F43C56"/>
    <w:rsid w:val="00F43E1F"/>
    <w:rsid w:val="00F43EA8"/>
    <w:rsid w:val="00F44BAE"/>
    <w:rsid w:val="00F45906"/>
    <w:rsid w:val="00F466B7"/>
    <w:rsid w:val="00F46F72"/>
    <w:rsid w:val="00F478CE"/>
    <w:rsid w:val="00F47903"/>
    <w:rsid w:val="00F5008D"/>
    <w:rsid w:val="00F5044A"/>
    <w:rsid w:val="00F50704"/>
    <w:rsid w:val="00F5078E"/>
    <w:rsid w:val="00F51080"/>
    <w:rsid w:val="00F5137E"/>
    <w:rsid w:val="00F517B2"/>
    <w:rsid w:val="00F53073"/>
    <w:rsid w:val="00F53795"/>
    <w:rsid w:val="00F53923"/>
    <w:rsid w:val="00F5416D"/>
    <w:rsid w:val="00F5441D"/>
    <w:rsid w:val="00F544AC"/>
    <w:rsid w:val="00F54EB9"/>
    <w:rsid w:val="00F54FF8"/>
    <w:rsid w:val="00F55A8D"/>
    <w:rsid w:val="00F55AC1"/>
    <w:rsid w:val="00F5605D"/>
    <w:rsid w:val="00F56432"/>
    <w:rsid w:val="00F56928"/>
    <w:rsid w:val="00F56BBE"/>
    <w:rsid w:val="00F56DA5"/>
    <w:rsid w:val="00F56E78"/>
    <w:rsid w:val="00F57654"/>
    <w:rsid w:val="00F57C17"/>
    <w:rsid w:val="00F57CFE"/>
    <w:rsid w:val="00F57FE2"/>
    <w:rsid w:val="00F60592"/>
    <w:rsid w:val="00F6155B"/>
    <w:rsid w:val="00F61700"/>
    <w:rsid w:val="00F62238"/>
    <w:rsid w:val="00F624C0"/>
    <w:rsid w:val="00F62BF6"/>
    <w:rsid w:val="00F62E21"/>
    <w:rsid w:val="00F62ECC"/>
    <w:rsid w:val="00F63CBD"/>
    <w:rsid w:val="00F63D26"/>
    <w:rsid w:val="00F64126"/>
    <w:rsid w:val="00F6466F"/>
    <w:rsid w:val="00F651BD"/>
    <w:rsid w:val="00F651D6"/>
    <w:rsid w:val="00F65CCC"/>
    <w:rsid w:val="00F66396"/>
    <w:rsid w:val="00F6689E"/>
    <w:rsid w:val="00F66FDD"/>
    <w:rsid w:val="00F67420"/>
    <w:rsid w:val="00F700FB"/>
    <w:rsid w:val="00F703C0"/>
    <w:rsid w:val="00F70D31"/>
    <w:rsid w:val="00F713A8"/>
    <w:rsid w:val="00F71F79"/>
    <w:rsid w:val="00F72C52"/>
    <w:rsid w:val="00F72D6F"/>
    <w:rsid w:val="00F730F1"/>
    <w:rsid w:val="00F73C37"/>
    <w:rsid w:val="00F73F12"/>
    <w:rsid w:val="00F7400D"/>
    <w:rsid w:val="00F7423F"/>
    <w:rsid w:val="00F74844"/>
    <w:rsid w:val="00F756D8"/>
    <w:rsid w:val="00F757BF"/>
    <w:rsid w:val="00F75867"/>
    <w:rsid w:val="00F758E2"/>
    <w:rsid w:val="00F759A5"/>
    <w:rsid w:val="00F8026B"/>
    <w:rsid w:val="00F80AAD"/>
    <w:rsid w:val="00F817A5"/>
    <w:rsid w:val="00F825F7"/>
    <w:rsid w:val="00F83747"/>
    <w:rsid w:val="00F83AE5"/>
    <w:rsid w:val="00F83BC3"/>
    <w:rsid w:val="00F83D82"/>
    <w:rsid w:val="00F846EC"/>
    <w:rsid w:val="00F846FC"/>
    <w:rsid w:val="00F84B55"/>
    <w:rsid w:val="00F84D6A"/>
    <w:rsid w:val="00F8553D"/>
    <w:rsid w:val="00F85A96"/>
    <w:rsid w:val="00F85B78"/>
    <w:rsid w:val="00F8687A"/>
    <w:rsid w:val="00F868FC"/>
    <w:rsid w:val="00F8691E"/>
    <w:rsid w:val="00F86E0C"/>
    <w:rsid w:val="00F86EFE"/>
    <w:rsid w:val="00F86F97"/>
    <w:rsid w:val="00F901FC"/>
    <w:rsid w:val="00F906EB"/>
    <w:rsid w:val="00F90742"/>
    <w:rsid w:val="00F91AE8"/>
    <w:rsid w:val="00F92013"/>
    <w:rsid w:val="00F920E0"/>
    <w:rsid w:val="00F927B2"/>
    <w:rsid w:val="00F92D4E"/>
    <w:rsid w:val="00F9304A"/>
    <w:rsid w:val="00F93087"/>
    <w:rsid w:val="00F93287"/>
    <w:rsid w:val="00F93ADF"/>
    <w:rsid w:val="00F93CE4"/>
    <w:rsid w:val="00F94B9F"/>
    <w:rsid w:val="00F94E7B"/>
    <w:rsid w:val="00F95B05"/>
    <w:rsid w:val="00F96DC1"/>
    <w:rsid w:val="00F96DD3"/>
    <w:rsid w:val="00F979A5"/>
    <w:rsid w:val="00F97D31"/>
    <w:rsid w:val="00F97DF4"/>
    <w:rsid w:val="00F97E87"/>
    <w:rsid w:val="00FA02B8"/>
    <w:rsid w:val="00FA09F0"/>
    <w:rsid w:val="00FA1019"/>
    <w:rsid w:val="00FA175D"/>
    <w:rsid w:val="00FA1FFC"/>
    <w:rsid w:val="00FA20C3"/>
    <w:rsid w:val="00FA23DB"/>
    <w:rsid w:val="00FA25F2"/>
    <w:rsid w:val="00FA2697"/>
    <w:rsid w:val="00FA2D75"/>
    <w:rsid w:val="00FA39F3"/>
    <w:rsid w:val="00FA3E7C"/>
    <w:rsid w:val="00FA439F"/>
    <w:rsid w:val="00FA4540"/>
    <w:rsid w:val="00FA528F"/>
    <w:rsid w:val="00FA52A9"/>
    <w:rsid w:val="00FA5ACA"/>
    <w:rsid w:val="00FA5C06"/>
    <w:rsid w:val="00FA5F5C"/>
    <w:rsid w:val="00FA6824"/>
    <w:rsid w:val="00FA6E89"/>
    <w:rsid w:val="00FA730F"/>
    <w:rsid w:val="00FA799A"/>
    <w:rsid w:val="00FA7BCB"/>
    <w:rsid w:val="00FA7EB8"/>
    <w:rsid w:val="00FB0D73"/>
    <w:rsid w:val="00FB105D"/>
    <w:rsid w:val="00FB1374"/>
    <w:rsid w:val="00FB162C"/>
    <w:rsid w:val="00FB20D8"/>
    <w:rsid w:val="00FB2C53"/>
    <w:rsid w:val="00FB2CED"/>
    <w:rsid w:val="00FB308C"/>
    <w:rsid w:val="00FB32DC"/>
    <w:rsid w:val="00FB375D"/>
    <w:rsid w:val="00FB3C59"/>
    <w:rsid w:val="00FB4039"/>
    <w:rsid w:val="00FB48A0"/>
    <w:rsid w:val="00FB4E6F"/>
    <w:rsid w:val="00FB4FE5"/>
    <w:rsid w:val="00FB5E0E"/>
    <w:rsid w:val="00FB6C3B"/>
    <w:rsid w:val="00FB7982"/>
    <w:rsid w:val="00FC0582"/>
    <w:rsid w:val="00FC067A"/>
    <w:rsid w:val="00FC0DDC"/>
    <w:rsid w:val="00FC16E0"/>
    <w:rsid w:val="00FC1E05"/>
    <w:rsid w:val="00FC1E18"/>
    <w:rsid w:val="00FC21DD"/>
    <w:rsid w:val="00FC222F"/>
    <w:rsid w:val="00FC278D"/>
    <w:rsid w:val="00FC34A6"/>
    <w:rsid w:val="00FC37B1"/>
    <w:rsid w:val="00FC4971"/>
    <w:rsid w:val="00FC6C26"/>
    <w:rsid w:val="00FC6D98"/>
    <w:rsid w:val="00FC6E06"/>
    <w:rsid w:val="00FC6EBD"/>
    <w:rsid w:val="00FC6FEE"/>
    <w:rsid w:val="00FC729E"/>
    <w:rsid w:val="00FC733F"/>
    <w:rsid w:val="00FC782C"/>
    <w:rsid w:val="00FC7F6C"/>
    <w:rsid w:val="00FD0256"/>
    <w:rsid w:val="00FD0540"/>
    <w:rsid w:val="00FD08BD"/>
    <w:rsid w:val="00FD0C83"/>
    <w:rsid w:val="00FD0CD3"/>
    <w:rsid w:val="00FD12F5"/>
    <w:rsid w:val="00FD136B"/>
    <w:rsid w:val="00FD13DC"/>
    <w:rsid w:val="00FD14E3"/>
    <w:rsid w:val="00FD2609"/>
    <w:rsid w:val="00FD285D"/>
    <w:rsid w:val="00FD2E22"/>
    <w:rsid w:val="00FD337A"/>
    <w:rsid w:val="00FD3B9D"/>
    <w:rsid w:val="00FD4726"/>
    <w:rsid w:val="00FD4B04"/>
    <w:rsid w:val="00FD5032"/>
    <w:rsid w:val="00FD5605"/>
    <w:rsid w:val="00FD60EC"/>
    <w:rsid w:val="00FD61B9"/>
    <w:rsid w:val="00FD7754"/>
    <w:rsid w:val="00FD79E3"/>
    <w:rsid w:val="00FD7D90"/>
    <w:rsid w:val="00FD7E1C"/>
    <w:rsid w:val="00FE259B"/>
    <w:rsid w:val="00FE2617"/>
    <w:rsid w:val="00FE2643"/>
    <w:rsid w:val="00FE2678"/>
    <w:rsid w:val="00FE2771"/>
    <w:rsid w:val="00FE32C4"/>
    <w:rsid w:val="00FE4582"/>
    <w:rsid w:val="00FE523A"/>
    <w:rsid w:val="00FE6005"/>
    <w:rsid w:val="00FE60E3"/>
    <w:rsid w:val="00FE67D1"/>
    <w:rsid w:val="00FF0760"/>
    <w:rsid w:val="00FF090B"/>
    <w:rsid w:val="00FF0A84"/>
    <w:rsid w:val="00FF0B17"/>
    <w:rsid w:val="00FF171E"/>
    <w:rsid w:val="00FF1D14"/>
    <w:rsid w:val="00FF220E"/>
    <w:rsid w:val="00FF2602"/>
    <w:rsid w:val="00FF2FB4"/>
    <w:rsid w:val="00FF3322"/>
    <w:rsid w:val="00FF34B0"/>
    <w:rsid w:val="00FF385C"/>
    <w:rsid w:val="00FF3C9D"/>
    <w:rsid w:val="00FF4350"/>
    <w:rsid w:val="00FF4AAC"/>
    <w:rsid w:val="00FF52BA"/>
    <w:rsid w:val="00FF58DA"/>
    <w:rsid w:val="00FF5E44"/>
    <w:rsid w:val="00FF63BF"/>
    <w:rsid w:val="00FF6602"/>
    <w:rsid w:val="00FF7421"/>
    <w:rsid w:val="00FF753E"/>
    <w:rsid w:val="00FF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CE62D6-9DB4-4933-8199-1A05AF6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315D"/>
    <w:pPr>
      <w:widowControl w:val="0"/>
      <w:jc w:val="both"/>
    </w:pPr>
    <w:rPr>
      <w:rFonts w:ascii="Times New Roman" w:eastAsia="宋体" w:hAnsi="Times New Roman" w:cs="Times New Roman"/>
      <w:sz w:val="24"/>
      <w:szCs w:val="20"/>
    </w:rPr>
  </w:style>
  <w:style w:type="paragraph" w:styleId="1">
    <w:name w:val="heading 1"/>
    <w:aliases w:val="heading 1,H1,Heading 1 (NN),H11,H12,H111,H13,H112,Heading 0,PIM 1,h1,Section Head,1st level,l1,H14,H15,H16,H17,Head1,Heading apps,Level 1 Topic Heading,Level 1 Head,LN,章节,Arial 14 Fett,Arial 14 Fett1,Arial 14 Fett2,Header 1,Header1,l0,11,l01,标书1,第*"/>
    <w:basedOn w:val="a0"/>
    <w:next w:val="a0"/>
    <w:link w:val="10"/>
    <w:qFormat/>
    <w:rsid w:val="0058315D"/>
    <w:pPr>
      <w:keepNext/>
      <w:keepLines/>
      <w:spacing w:before="340" w:after="330" w:line="578" w:lineRule="auto"/>
      <w:outlineLvl w:val="0"/>
    </w:pPr>
    <w:rPr>
      <w:b/>
      <w:bCs/>
      <w:kern w:val="44"/>
      <w:sz w:val="44"/>
      <w:szCs w:val="44"/>
    </w:rPr>
  </w:style>
  <w:style w:type="paragraph" w:styleId="2">
    <w:name w:val="heading 2"/>
    <w:aliases w:val="第一章 标题 2,Heading 2 Hidden,Heading 2 CCBS,heading 2,2nd level,h2,2,Header 2,Titre3,HD2,节,H2,ISO1,Heading Two,PIM2,l2,Titre2,Head 2,sect 1.2,H21,sect 1.21,H22,sect 1.22,H211,sect 1.211,H23,sect 1.23,H212,sect 1.212,节标题 1.1,标题2,DO NOT USE_h2,chn,A,b2"/>
    <w:basedOn w:val="a0"/>
    <w:next w:val="a0"/>
    <w:link w:val="20"/>
    <w:qFormat/>
    <w:rsid w:val="0058315D"/>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Bold Head,bh,H3,level_3,PIM 3,Level 3 Head,h3,3rd level,3,HeadC,Head 3,Heading 2.3,1.2.3.,(Alt+3),(Alt+3)1,(Alt+3)2,(Alt+3)3,(Alt+3)4,(Alt+3)5,(Alt+3)6,(Alt+3)11,(Alt+3)21,(Alt+3)31,(Alt+3)41,(Alt+3)7,(Alt+3)12,(Alt+3)22,(Alt+3)32,l3"/>
    <w:basedOn w:val="a0"/>
    <w:next w:val="a0"/>
    <w:link w:val="30"/>
    <w:uiPriority w:val="9"/>
    <w:qFormat/>
    <w:rsid w:val="0058315D"/>
    <w:pPr>
      <w:keepNext/>
      <w:keepLines/>
      <w:spacing w:before="260" w:after="260" w:line="416" w:lineRule="auto"/>
      <w:outlineLvl w:val="2"/>
    </w:pPr>
    <w:rPr>
      <w:b/>
      <w:bCs/>
      <w:sz w:val="32"/>
      <w:szCs w:val="32"/>
    </w:rPr>
  </w:style>
  <w:style w:type="paragraph" w:styleId="4">
    <w:name w:val="heading 4"/>
    <w:aliases w:val="H4 Char,dash,h4,Map Title,H4,Topic Major,First Subheading,Ref Heading 1,rh1,Heading sql,sect 1.2.3.4,bullet,bl,bb,sect 1.2.3.41,Ref Heading 11,rh11,sect 1.2.3.42,Ref Heading 12,rh12,sect 1.2.3.411,Ref Heading 111,rh111,sect 1.2.3.43,PIM 4,(一),四级标题"/>
    <w:basedOn w:val="a0"/>
    <w:next w:val="a0"/>
    <w:link w:val="40"/>
    <w:qFormat/>
    <w:rsid w:val="0058315D"/>
    <w:pPr>
      <w:keepNext/>
      <w:keepLines/>
      <w:spacing w:before="280" w:after="290" w:line="376" w:lineRule="auto"/>
      <w:outlineLvl w:val="3"/>
    </w:pPr>
    <w:rPr>
      <w:rFonts w:ascii="Arial" w:eastAsia="黑体" w:hAnsi="Arial"/>
      <w:b/>
      <w:bCs/>
      <w:sz w:val="28"/>
      <w:szCs w:val="28"/>
    </w:rPr>
  </w:style>
  <w:style w:type="paragraph" w:styleId="50">
    <w:name w:val="heading 5"/>
    <w:aliases w:val="heading 5,H5,ds,dd,标题 5 Char Char,标题 5 Char Char Char Char,Roman list,h5,PIM 5,Second Subheading,Block Label,Level 3 - i,(A),•H5,DO NOT USE_h5"/>
    <w:basedOn w:val="a0"/>
    <w:next w:val="a0"/>
    <w:link w:val="51"/>
    <w:qFormat/>
    <w:rsid w:val="0058315D"/>
    <w:pPr>
      <w:keepNext/>
      <w:keepLines/>
      <w:spacing w:before="280" w:after="290" w:line="376" w:lineRule="auto"/>
      <w:outlineLvl w:val="4"/>
    </w:pPr>
    <w:rPr>
      <w:b/>
      <w:bCs/>
      <w:sz w:val="28"/>
      <w:szCs w:val="28"/>
    </w:rPr>
  </w:style>
  <w:style w:type="paragraph" w:styleId="6">
    <w:name w:val="heading 6"/>
    <w:aliases w:val="H6,标题 6 Char Char Char,标题 6 Char Char Char Char Char Char Char Char Char Char Char"/>
    <w:basedOn w:val="a0"/>
    <w:next w:val="a0"/>
    <w:link w:val="60"/>
    <w:qFormat/>
    <w:rsid w:val="0058315D"/>
    <w:pPr>
      <w:keepNext/>
      <w:keepLines/>
      <w:spacing w:before="240" w:after="64" w:line="320" w:lineRule="auto"/>
      <w:outlineLvl w:val="5"/>
    </w:pPr>
    <w:rPr>
      <w:rFonts w:ascii="Arial" w:eastAsia="黑体" w:hAnsi="Arial"/>
      <w:b/>
      <w:bCs/>
      <w:szCs w:val="24"/>
    </w:rPr>
  </w:style>
  <w:style w:type="paragraph" w:styleId="7">
    <w:name w:val="heading 7"/>
    <w:aliases w:val="项标题(1)"/>
    <w:basedOn w:val="a0"/>
    <w:next w:val="a0"/>
    <w:link w:val="70"/>
    <w:qFormat/>
    <w:rsid w:val="0058315D"/>
    <w:pPr>
      <w:keepNext/>
      <w:keepLines/>
      <w:spacing w:before="240" w:after="64" w:line="320" w:lineRule="auto"/>
      <w:outlineLvl w:val="6"/>
    </w:pPr>
    <w:rPr>
      <w:b/>
      <w:bCs/>
      <w:szCs w:val="24"/>
    </w:rPr>
  </w:style>
  <w:style w:type="paragraph" w:styleId="8">
    <w:name w:val="heading 8"/>
    <w:basedOn w:val="a0"/>
    <w:next w:val="a0"/>
    <w:link w:val="80"/>
    <w:qFormat/>
    <w:rsid w:val="0058315D"/>
    <w:pPr>
      <w:keepNext/>
      <w:keepLines/>
      <w:tabs>
        <w:tab w:val="num" w:pos="1418"/>
      </w:tabs>
      <w:spacing w:before="240" w:after="64" w:line="320" w:lineRule="auto"/>
      <w:ind w:left="1418" w:hanging="1418"/>
      <w:outlineLvl w:val="7"/>
    </w:pPr>
    <w:rPr>
      <w:rFonts w:ascii="Arial" w:eastAsia="仿宋_GB2312" w:hAnsi="Arial"/>
      <w:szCs w:val="24"/>
    </w:rPr>
  </w:style>
  <w:style w:type="paragraph" w:styleId="9">
    <w:name w:val="heading 9"/>
    <w:basedOn w:val="a0"/>
    <w:next w:val="a0"/>
    <w:link w:val="90"/>
    <w:qFormat/>
    <w:rsid w:val="0058315D"/>
    <w:pPr>
      <w:keepNext/>
      <w:keepLines/>
      <w:tabs>
        <w:tab w:val="num" w:pos="1559"/>
      </w:tabs>
      <w:spacing w:before="240" w:after="64" w:line="320" w:lineRule="auto"/>
      <w:ind w:left="1559" w:hanging="1559"/>
      <w:outlineLvl w:val="8"/>
    </w:pPr>
    <w:rPr>
      <w:rFonts w:ascii="Arial" w:eastAsia="楷体_GB2312"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En-tête 1.1"/>
    <w:basedOn w:val="a0"/>
    <w:link w:val="a5"/>
    <w:uiPriority w:val="99"/>
    <w:unhideWhenUsed/>
    <w:rsid w:val="001E2AB2"/>
    <w:pPr>
      <w:pBdr>
        <w:bottom w:val="single" w:sz="6" w:space="0" w:color="auto"/>
      </w:pBdr>
      <w:tabs>
        <w:tab w:val="center" w:pos="4153"/>
        <w:tab w:val="right" w:pos="8306"/>
      </w:tabs>
      <w:snapToGrid w:val="0"/>
      <w:jc w:val="center"/>
    </w:pPr>
    <w:rPr>
      <w:sz w:val="18"/>
      <w:szCs w:val="18"/>
    </w:rPr>
  </w:style>
  <w:style w:type="character" w:customStyle="1" w:styleId="a5">
    <w:name w:val="页眉 字符"/>
    <w:aliases w:val="En-tête 1.1 字符"/>
    <w:basedOn w:val="a1"/>
    <w:link w:val="a4"/>
    <w:uiPriority w:val="99"/>
    <w:rsid w:val="001E2AB2"/>
    <w:rPr>
      <w:rFonts w:ascii="Times New Roman" w:eastAsia="宋体" w:hAnsi="Times New Roman" w:cs="Times New Roman"/>
      <w:sz w:val="18"/>
      <w:szCs w:val="18"/>
    </w:rPr>
  </w:style>
  <w:style w:type="paragraph" w:styleId="a6">
    <w:name w:val="footer"/>
    <w:basedOn w:val="a0"/>
    <w:link w:val="a7"/>
    <w:uiPriority w:val="99"/>
    <w:unhideWhenUsed/>
    <w:rsid w:val="0058315D"/>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8315D"/>
    <w:rPr>
      <w:sz w:val="18"/>
      <w:szCs w:val="18"/>
    </w:rPr>
  </w:style>
  <w:style w:type="character" w:customStyle="1" w:styleId="10">
    <w:name w:val="标题 1 字符"/>
    <w:aliases w:val="heading 1 字符,H1 字符,Heading 1 (NN) 字符,H11 字符,H12 字符,H111 字符,H13 字符,H112 字符,Heading 0 字符,PIM 1 字符,h1 字符,Section Head 字符,1st level 字符,l1 字符,H14 字符,H15 字符,H16 字符,H17 字符,Head1 字符,Heading apps 字符,Level 1 Topic Heading 字符,Level 1 Head 字符,LN 字符,章节 字符"/>
    <w:basedOn w:val="a1"/>
    <w:link w:val="1"/>
    <w:rsid w:val="0058315D"/>
    <w:rPr>
      <w:rFonts w:ascii="Times New Roman" w:eastAsia="宋体" w:hAnsi="Times New Roman" w:cs="Times New Roman"/>
      <w:b/>
      <w:bCs/>
      <w:kern w:val="44"/>
      <w:sz w:val="44"/>
      <w:szCs w:val="44"/>
    </w:rPr>
  </w:style>
  <w:style w:type="character" w:customStyle="1" w:styleId="2Char">
    <w:name w:val="标题 2 Char"/>
    <w:aliases w:val="Underrubrik1 Char,prop2 Char,Chapter Title Char,DO NOT USE_h2 Char,chn Char,Chapter Number/Appendix Letter Char"/>
    <w:basedOn w:val="a1"/>
    <w:rsid w:val="0058315D"/>
    <w:rPr>
      <w:rFonts w:asciiTheme="majorHAnsi" w:eastAsiaTheme="majorEastAsia" w:hAnsiTheme="majorHAnsi" w:cstheme="majorBidi"/>
      <w:b/>
      <w:bCs/>
      <w:sz w:val="32"/>
      <w:szCs w:val="32"/>
    </w:rPr>
  </w:style>
  <w:style w:type="character" w:customStyle="1" w:styleId="30">
    <w:name w:val="标题 3 字符"/>
    <w:aliases w:val="标题 3 Char Char 字符,Bold Head 字符,bh 字符,H3 字符,level_3 字符,PIM 3 字符,Level 3 Head 字符,h3 字符,3rd level 字符,3 字符,HeadC 字符,Head 3 字符,Heading 2.3 字符,1.2.3. 字符,(Alt+3) 字符,(Alt+3)1 字符,(Alt+3)2 字符,(Alt+3)3 字符,(Alt+3)4 字符,(Alt+3)5 字符,(Alt+3)6 字符,(Alt+3)11 字符"/>
    <w:basedOn w:val="a1"/>
    <w:link w:val="3"/>
    <w:uiPriority w:val="9"/>
    <w:rsid w:val="0058315D"/>
    <w:rPr>
      <w:rFonts w:ascii="Times New Roman" w:eastAsia="宋体" w:hAnsi="Times New Roman" w:cs="Times New Roman"/>
      <w:b/>
      <w:bCs/>
      <w:sz w:val="32"/>
      <w:szCs w:val="32"/>
    </w:rPr>
  </w:style>
  <w:style w:type="character" w:customStyle="1" w:styleId="4Char">
    <w:name w:val="标题 4 Char"/>
    <w:basedOn w:val="a1"/>
    <w:uiPriority w:val="9"/>
    <w:semiHidden/>
    <w:rsid w:val="0058315D"/>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58315D"/>
    <w:rPr>
      <w:rFonts w:ascii="Times New Roman" w:eastAsia="宋体" w:hAnsi="Times New Roman" w:cs="Times New Roman"/>
      <w:b/>
      <w:bCs/>
      <w:sz w:val="28"/>
      <w:szCs w:val="28"/>
    </w:rPr>
  </w:style>
  <w:style w:type="character" w:customStyle="1" w:styleId="60">
    <w:name w:val="标题 6 字符"/>
    <w:aliases w:val="H6 字符,标题 6 Char Char Char 字符,标题 6 Char Char Char Char Char Char Char Char Char Char Char 字符"/>
    <w:basedOn w:val="a1"/>
    <w:link w:val="6"/>
    <w:rsid w:val="0058315D"/>
    <w:rPr>
      <w:rFonts w:ascii="Arial" w:eastAsia="黑体" w:hAnsi="Arial" w:cs="Times New Roman"/>
      <w:b/>
      <w:bCs/>
      <w:sz w:val="24"/>
      <w:szCs w:val="24"/>
    </w:rPr>
  </w:style>
  <w:style w:type="character" w:customStyle="1" w:styleId="70">
    <w:name w:val="标题 7 字符"/>
    <w:aliases w:val="项标题(1) 字符"/>
    <w:basedOn w:val="a1"/>
    <w:link w:val="7"/>
    <w:rsid w:val="0058315D"/>
    <w:rPr>
      <w:rFonts w:ascii="Times New Roman" w:eastAsia="宋体" w:hAnsi="Times New Roman" w:cs="Times New Roman"/>
      <w:b/>
      <w:bCs/>
      <w:sz w:val="24"/>
      <w:szCs w:val="24"/>
    </w:rPr>
  </w:style>
  <w:style w:type="character" w:customStyle="1" w:styleId="80">
    <w:name w:val="标题 8 字符"/>
    <w:basedOn w:val="a1"/>
    <w:link w:val="8"/>
    <w:rsid w:val="0058315D"/>
    <w:rPr>
      <w:rFonts w:ascii="Arial" w:eastAsia="仿宋_GB2312" w:hAnsi="Arial" w:cs="Times New Roman"/>
      <w:sz w:val="24"/>
      <w:szCs w:val="24"/>
    </w:rPr>
  </w:style>
  <w:style w:type="character" w:customStyle="1" w:styleId="90">
    <w:name w:val="标题 9 字符"/>
    <w:basedOn w:val="a1"/>
    <w:link w:val="9"/>
    <w:rsid w:val="0058315D"/>
    <w:rPr>
      <w:rFonts w:ascii="Arial" w:eastAsia="楷体_GB2312" w:hAnsi="Arial" w:cs="Times New Roman"/>
      <w:sz w:val="24"/>
      <w:szCs w:val="24"/>
    </w:rPr>
  </w:style>
  <w:style w:type="character" w:customStyle="1" w:styleId="20">
    <w:name w:val="标题 2 字符"/>
    <w:aliases w:val="第一章 标题 2 字符,Heading 2 Hidden 字符,Heading 2 CCBS 字符,heading 2 字符,2nd level 字符,h2 字符,2 字符,Header 2 字符,Titre3 字符,HD2 字符,节 字符,H2 字符,ISO1 字符,Heading Two 字符,PIM2 字符,l2 字符,Titre2 字符,Head 2 字符,sect 1.2 字符,H21 字符,sect 1.21 字符,H22 字符,sect 1.22 字符,H211 字符"/>
    <w:basedOn w:val="a1"/>
    <w:link w:val="2"/>
    <w:rsid w:val="0058315D"/>
    <w:rPr>
      <w:rFonts w:ascii="Arial" w:eastAsia="黑体" w:hAnsi="Arial" w:cs="Times New Roman"/>
      <w:b/>
      <w:bCs/>
      <w:sz w:val="32"/>
      <w:szCs w:val="32"/>
    </w:rPr>
  </w:style>
  <w:style w:type="character" w:customStyle="1" w:styleId="40">
    <w:name w:val="标题 4 字符"/>
    <w:aliases w:val="H4 Char 字符,dash 字符,h4 字符,Map Title 字符,H4 字符,Topic Major 字符,First Subheading 字符,Ref Heading 1 字符,rh1 字符,Heading sql 字符,sect 1.2.3.4 字符,bullet 字符,bl 字符,bb 字符,sect 1.2.3.41 字符,Ref Heading 11 字符,rh11 字符,sect 1.2.3.42 字符,Ref Heading 12 字符,rh12 字符"/>
    <w:basedOn w:val="a1"/>
    <w:link w:val="4"/>
    <w:rsid w:val="0058315D"/>
    <w:rPr>
      <w:rFonts w:ascii="Arial" w:eastAsia="黑体" w:hAnsi="Arial" w:cs="Times New Roman"/>
      <w:b/>
      <w:bCs/>
      <w:sz w:val="28"/>
      <w:szCs w:val="28"/>
    </w:rPr>
  </w:style>
  <w:style w:type="character" w:customStyle="1" w:styleId="51">
    <w:name w:val="标题 5 字符"/>
    <w:aliases w:val="heading 5 字符,H5 字符,ds 字符,dd 字符,标题 5 Char Char 字符,标题 5 Char Char Char Char 字符,Roman list 字符,h5 字符,PIM 5 字符,Second Subheading 字符,Block Label 字符,Level 3 - i 字符,(A) 字符,•H5 字符,DO NOT USE_h5 字符"/>
    <w:basedOn w:val="a1"/>
    <w:link w:val="50"/>
    <w:rsid w:val="0058315D"/>
    <w:rPr>
      <w:rFonts w:ascii="Times New Roman" w:eastAsia="宋体" w:hAnsi="Times New Roman" w:cs="Times New Roman"/>
      <w:b/>
      <w:bCs/>
      <w:sz w:val="28"/>
      <w:szCs w:val="28"/>
    </w:rPr>
  </w:style>
  <w:style w:type="paragraph" w:customStyle="1" w:styleId="CharCharCharCharCharCharChar">
    <w:name w:val="Char Char Char Char Char Char Char"/>
    <w:basedOn w:val="a0"/>
    <w:autoRedefine/>
    <w:rsid w:val="0058315D"/>
  </w:style>
  <w:style w:type="paragraph" w:customStyle="1" w:styleId="a8">
    <w:name w:val="小二"/>
    <w:basedOn w:val="a0"/>
    <w:rsid w:val="0058315D"/>
    <w:pPr>
      <w:spacing w:line="320" w:lineRule="atLeast"/>
    </w:pPr>
    <w:rPr>
      <w:rFonts w:eastAsia="楷体_GB2312"/>
      <w:sz w:val="36"/>
      <w:szCs w:val="24"/>
    </w:rPr>
  </w:style>
  <w:style w:type="paragraph" w:styleId="a9">
    <w:name w:val="Plain Text"/>
    <w:aliases w:val="普通文字,普通文字1,普通文字2,普通文字3,普通文字4,普通文字5,普通文字6,普通文字11,普通文字21,普通文字31,普通文字41,普通文字7,纯文本 Char1 Char Char,纯文本 Char Char Char Char,纯文本 Char Char1,纯文本 Char1 Char,纯文本 Char Char Char,正 文 1,孙普文字"/>
    <w:basedOn w:val="a0"/>
    <w:link w:val="aa"/>
    <w:qFormat/>
    <w:rsid w:val="0058315D"/>
    <w:rPr>
      <w:rFonts w:ascii="宋体" w:hAnsi="Courier New"/>
    </w:rPr>
  </w:style>
  <w:style w:type="character" w:customStyle="1" w:styleId="aa">
    <w:name w:val="纯文本 字符"/>
    <w:aliases w:val="普通文字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纯文本 Char1 Char 字符,纯文本 Char Char Char 字符,正 文 1 字符,孙普文字 字符"/>
    <w:basedOn w:val="a1"/>
    <w:link w:val="a9"/>
    <w:uiPriority w:val="99"/>
    <w:qFormat/>
    <w:rsid w:val="0058315D"/>
    <w:rPr>
      <w:rFonts w:ascii="宋体" w:eastAsia="宋体" w:hAnsi="Courier New" w:cs="Times New Roman"/>
      <w:sz w:val="24"/>
      <w:szCs w:val="20"/>
    </w:rPr>
  </w:style>
  <w:style w:type="character" w:styleId="ab">
    <w:name w:val="page number"/>
    <w:basedOn w:val="a1"/>
    <w:rsid w:val="0058315D"/>
    <w:rPr>
      <w:sz w:val="24"/>
    </w:rPr>
  </w:style>
  <w:style w:type="paragraph" w:customStyle="1" w:styleId="MyText">
    <w:name w:val="MyText"/>
    <w:basedOn w:val="a0"/>
    <w:link w:val="MyTextChar"/>
    <w:autoRedefine/>
    <w:semiHidden/>
    <w:rsid w:val="0058315D"/>
    <w:pPr>
      <w:tabs>
        <w:tab w:val="num" w:pos="420"/>
      </w:tabs>
      <w:spacing w:before="100" w:beforeAutospacing="1" w:after="100" w:afterAutospacing="1" w:line="360" w:lineRule="auto"/>
    </w:pPr>
    <w:rPr>
      <w:color w:val="000000"/>
      <w:sz w:val="21"/>
      <w:szCs w:val="21"/>
    </w:rPr>
  </w:style>
  <w:style w:type="character" w:customStyle="1" w:styleId="MyTextChar">
    <w:name w:val="MyText Char"/>
    <w:basedOn w:val="a1"/>
    <w:link w:val="MyText"/>
    <w:rsid w:val="0058315D"/>
    <w:rPr>
      <w:rFonts w:ascii="Times New Roman" w:eastAsia="宋体" w:hAnsi="Times New Roman" w:cs="Times New Roman"/>
      <w:color w:val="000000"/>
      <w:szCs w:val="21"/>
    </w:rPr>
  </w:style>
  <w:style w:type="paragraph" w:customStyle="1" w:styleId="MyTextCharCharCharCharChar">
    <w:name w:val="MyText Char Char Char Char Char"/>
    <w:basedOn w:val="a0"/>
    <w:link w:val="MyTextCharCharCharCharCharChar"/>
    <w:semiHidden/>
    <w:rsid w:val="0058315D"/>
    <w:pPr>
      <w:spacing w:before="100" w:beforeAutospacing="1" w:after="100" w:afterAutospacing="1" w:line="360" w:lineRule="auto"/>
      <w:ind w:firstLineChars="200" w:firstLine="480"/>
    </w:pPr>
    <w:rPr>
      <w:color w:val="000000"/>
      <w:szCs w:val="24"/>
    </w:rPr>
  </w:style>
  <w:style w:type="character" w:customStyle="1" w:styleId="MyTextCharCharCharCharCharChar">
    <w:name w:val="MyText Char Char Char Char Char Char"/>
    <w:basedOn w:val="a1"/>
    <w:link w:val="MyTextCharCharCharCharChar"/>
    <w:rsid w:val="0058315D"/>
    <w:rPr>
      <w:rFonts w:ascii="Times New Roman" w:eastAsia="宋体" w:hAnsi="Times New Roman" w:cs="Times New Roman"/>
      <w:color w:val="000000"/>
      <w:sz w:val="24"/>
      <w:szCs w:val="24"/>
    </w:rPr>
  </w:style>
  <w:style w:type="paragraph" w:customStyle="1" w:styleId="11">
    <w:name w:val="样式 正文首行缩进 + 首行缩进:  1 字符"/>
    <w:basedOn w:val="ac"/>
    <w:next w:val="ac"/>
    <w:rsid w:val="0058315D"/>
    <w:pPr>
      <w:widowControl/>
      <w:spacing w:before="60"/>
      <w:ind w:firstLineChars="200" w:firstLine="200"/>
    </w:pPr>
    <w:rPr>
      <w:rFonts w:cs="宋体"/>
      <w:kern w:val="0"/>
      <w:sz w:val="20"/>
      <w:lang w:eastAsia="en-US"/>
    </w:rPr>
  </w:style>
  <w:style w:type="paragraph" w:styleId="ad">
    <w:name w:val="Body Text"/>
    <w:aliases w:val="正文文字, Char"/>
    <w:basedOn w:val="a0"/>
    <w:link w:val="ae"/>
    <w:unhideWhenUsed/>
    <w:qFormat/>
    <w:rsid w:val="0058315D"/>
    <w:pPr>
      <w:spacing w:after="120"/>
    </w:pPr>
  </w:style>
  <w:style w:type="character" w:customStyle="1" w:styleId="ae">
    <w:name w:val="正文文本 字符"/>
    <w:aliases w:val="正文文字 字符, Char 字符"/>
    <w:basedOn w:val="a1"/>
    <w:link w:val="ad"/>
    <w:rsid w:val="0058315D"/>
    <w:rPr>
      <w:rFonts w:ascii="Times New Roman" w:eastAsia="宋体" w:hAnsi="Times New Roman" w:cs="Times New Roman"/>
      <w:sz w:val="24"/>
      <w:szCs w:val="20"/>
    </w:rPr>
  </w:style>
  <w:style w:type="paragraph" w:styleId="ac">
    <w:name w:val="Body Text First Indent"/>
    <w:basedOn w:val="ad"/>
    <w:link w:val="af"/>
    <w:rsid w:val="0058315D"/>
    <w:pPr>
      <w:ind w:firstLineChars="100" w:firstLine="420"/>
    </w:pPr>
  </w:style>
  <w:style w:type="character" w:customStyle="1" w:styleId="af">
    <w:name w:val="正文首行缩进 字符"/>
    <w:basedOn w:val="ae"/>
    <w:link w:val="ac"/>
    <w:rsid w:val="0058315D"/>
    <w:rPr>
      <w:rFonts w:ascii="Times New Roman" w:eastAsia="宋体" w:hAnsi="Times New Roman" w:cs="Times New Roman"/>
      <w:sz w:val="24"/>
      <w:szCs w:val="20"/>
    </w:rPr>
  </w:style>
  <w:style w:type="paragraph" w:customStyle="1" w:styleId="122">
    <w:name w:val="样式 样式 样式 正文首行缩进 + 首行缩进:  1 字符 + 首行缩进:  2 字符 + 首行缩进:  2 字符"/>
    <w:basedOn w:val="a0"/>
    <w:rsid w:val="0058315D"/>
    <w:pPr>
      <w:widowControl/>
      <w:spacing w:before="60" w:after="120" w:line="360" w:lineRule="auto"/>
      <w:ind w:firstLineChars="200" w:firstLine="200"/>
    </w:pPr>
    <w:rPr>
      <w:rFonts w:cs="宋体"/>
      <w:kern w:val="0"/>
      <w:lang w:eastAsia="en-US"/>
    </w:rPr>
  </w:style>
  <w:style w:type="paragraph" w:customStyle="1" w:styleId="15">
    <w:name w:val="样式 正文缩进特点正文不缩进表正文正文非缩进段落正文缩进段落正文 + 小四 黑色 行距: 1.5 倍行距"/>
    <w:basedOn w:val="af0"/>
    <w:rsid w:val="0058315D"/>
    <w:pPr>
      <w:widowControl/>
      <w:spacing w:before="60" w:after="60" w:line="600" w:lineRule="exact"/>
      <w:ind w:firstLineChars="0" w:firstLine="0"/>
    </w:pPr>
    <w:rPr>
      <w:rFonts w:cs="宋体"/>
      <w:color w:val="000000"/>
      <w:kern w:val="0"/>
      <w:szCs w:val="24"/>
      <w:lang w:eastAsia="en-US"/>
    </w:rPr>
  </w:style>
  <w:style w:type="paragraph" w:styleId="af0">
    <w:name w:val="Normal Indent"/>
    <w:aliases w:val="正文（首行缩进两字）,表正文,正文非缩进,特点,正文不缩进,段落正文缩进,段落正文,段1,表格正文,正文斜体,四号,ALT+Z,缩进,四号 Char Char Char Char Char Char,正文顶格悬挂,正文(首行缩进两字),正文(首行缩进两字)1,正文双线,正文非缩进 Char Char,正文非缩进 Char,特点标题 Char Char,body text,EHPT,Body Text2,ändrad,contents,无缩进,标书正文,建议书标准,????,?y????×?"/>
    <w:basedOn w:val="a0"/>
    <w:link w:val="af1"/>
    <w:qFormat/>
    <w:rsid w:val="0058315D"/>
    <w:pPr>
      <w:ind w:firstLineChars="200" w:firstLine="420"/>
    </w:pPr>
  </w:style>
  <w:style w:type="character" w:customStyle="1" w:styleId="af1">
    <w:name w:val="正文缩进 字符"/>
    <w:aliases w:val="正文（首行缩进两字） 字符,表正文 字符,正文非缩进 字符,特点 字符,正文不缩进 字符,段落正文缩进 字符,段落正文 字符,段1 字符,表格正文 字符,正文斜体 字符,四号 字符,ALT+Z 字符,缩进 字符,四号 Char Char Char Char Char Char 字符,正文顶格悬挂 字符,正文(首行缩进两字) 字符,正文(首行缩进两字)1 字符,正文双线 字符,正文非缩进 Char Char 字符,正文非缩进 Char 字符,特点标题 Char Char 字符"/>
    <w:basedOn w:val="a1"/>
    <w:link w:val="af0"/>
    <w:rsid w:val="0058315D"/>
    <w:rPr>
      <w:rFonts w:ascii="Times New Roman" w:eastAsia="宋体" w:hAnsi="Times New Roman" w:cs="Times New Roman"/>
      <w:sz w:val="24"/>
      <w:szCs w:val="20"/>
    </w:rPr>
  </w:style>
  <w:style w:type="paragraph" w:customStyle="1" w:styleId="list1">
    <w:name w:val="list1"/>
    <w:basedOn w:val="a0"/>
    <w:link w:val="list1Char"/>
    <w:rsid w:val="0058315D"/>
    <w:pPr>
      <w:tabs>
        <w:tab w:val="num" w:pos="360"/>
      </w:tabs>
      <w:spacing w:line="360" w:lineRule="auto"/>
    </w:pPr>
    <w:rPr>
      <w:szCs w:val="24"/>
    </w:rPr>
  </w:style>
  <w:style w:type="character" w:customStyle="1" w:styleId="list1Char">
    <w:name w:val="list1 Char"/>
    <w:basedOn w:val="a1"/>
    <w:link w:val="list1"/>
    <w:rsid w:val="0058315D"/>
    <w:rPr>
      <w:rFonts w:ascii="Times New Roman" w:eastAsia="宋体" w:hAnsi="Times New Roman" w:cs="Times New Roman"/>
      <w:sz w:val="24"/>
      <w:szCs w:val="24"/>
    </w:rPr>
  </w:style>
  <w:style w:type="paragraph" w:styleId="af2">
    <w:name w:val="table of figures"/>
    <w:basedOn w:val="a0"/>
    <w:next w:val="a0"/>
    <w:semiHidden/>
    <w:rsid w:val="0058315D"/>
    <w:pPr>
      <w:spacing w:after="120" w:line="360" w:lineRule="auto"/>
      <w:jc w:val="center"/>
    </w:pPr>
    <w:rPr>
      <w:szCs w:val="24"/>
    </w:rPr>
  </w:style>
  <w:style w:type="paragraph" w:customStyle="1" w:styleId="af3">
    <w:name w:val="图表"/>
    <w:basedOn w:val="a0"/>
    <w:next w:val="af2"/>
    <w:semiHidden/>
    <w:rsid w:val="0058315D"/>
    <w:pPr>
      <w:spacing w:after="120" w:line="360" w:lineRule="auto"/>
      <w:jc w:val="center"/>
    </w:pPr>
    <w:rPr>
      <w:rFonts w:ascii="宋体"/>
      <w:szCs w:val="24"/>
    </w:rPr>
  </w:style>
  <w:style w:type="paragraph" w:styleId="af4">
    <w:name w:val="Body Text Indent"/>
    <w:aliases w:val="正文文字缩进,特点标题,正文文本缩进 Char Char Char Char Char,正文文本缩进 Char Char Char Char Char Char Char Char Char Char Char Char Char Char Char Char Char Char Char Char Char Char Cha,正文文本缩进 Char Char Char Char Char4 Char Char Char Char"/>
    <w:basedOn w:val="a0"/>
    <w:link w:val="af5"/>
    <w:rsid w:val="0058315D"/>
    <w:pPr>
      <w:spacing w:after="120"/>
      <w:ind w:leftChars="200" w:left="420"/>
    </w:pPr>
  </w:style>
  <w:style w:type="character" w:customStyle="1" w:styleId="af5">
    <w:name w:val="正文文本缩进 字符"/>
    <w:aliases w:val="正文文字缩进 字符,特点标题 字符,正文文本缩进 Char Char Char Char Char 字符,正文文本缩进 Char Char Char Char Char Char Char Char Char Char Char Char Char Char Char Char Char Char Char Char Char Char Cha 字符,正文文本缩进 Char Char Char Char Char4 Char Char Char Char 字符"/>
    <w:basedOn w:val="a1"/>
    <w:link w:val="af4"/>
    <w:rsid w:val="0058315D"/>
    <w:rPr>
      <w:rFonts w:ascii="Times New Roman" w:eastAsia="宋体" w:hAnsi="Times New Roman" w:cs="Times New Roman"/>
      <w:sz w:val="24"/>
      <w:szCs w:val="20"/>
    </w:rPr>
  </w:style>
  <w:style w:type="character" w:customStyle="1" w:styleId="MyTextCharCharCharCharCharCharCharChar">
    <w:name w:val="MyText Char Char Char Char Char Char Char Char"/>
    <w:basedOn w:val="a1"/>
    <w:rsid w:val="0058315D"/>
    <w:rPr>
      <w:rFonts w:eastAsia="宋体"/>
      <w:color w:val="000000"/>
      <w:kern w:val="2"/>
      <w:sz w:val="24"/>
      <w:szCs w:val="24"/>
      <w:lang w:val="en-US" w:eastAsia="zh-CN" w:bidi="ar-SA"/>
    </w:rPr>
  </w:style>
  <w:style w:type="paragraph" w:styleId="af6">
    <w:name w:val="Normal (Web)"/>
    <w:basedOn w:val="a0"/>
    <w:uiPriority w:val="99"/>
    <w:rsid w:val="0058315D"/>
    <w:pPr>
      <w:widowControl/>
      <w:spacing w:before="100" w:beforeAutospacing="1" w:after="100" w:afterAutospacing="1" w:line="360" w:lineRule="auto"/>
      <w:jc w:val="left"/>
    </w:pPr>
    <w:rPr>
      <w:rFonts w:ascii="Arial Unicode MS" w:eastAsia="Arial Unicode MS" w:hAnsi="Arial Unicode MS"/>
      <w:kern w:val="0"/>
      <w:szCs w:val="24"/>
    </w:rPr>
  </w:style>
  <w:style w:type="paragraph" w:styleId="af7">
    <w:name w:val="Note Heading"/>
    <w:basedOn w:val="a0"/>
    <w:next w:val="a0"/>
    <w:link w:val="af8"/>
    <w:rsid w:val="0058315D"/>
    <w:pPr>
      <w:spacing w:line="360" w:lineRule="auto"/>
      <w:ind w:leftChars="257" w:left="540"/>
    </w:pPr>
    <w:rPr>
      <w:rFonts w:eastAsia="楷体_GB2312"/>
      <w:sz w:val="18"/>
      <w:szCs w:val="18"/>
    </w:rPr>
  </w:style>
  <w:style w:type="character" w:customStyle="1" w:styleId="af8">
    <w:name w:val="注释标题 字符"/>
    <w:basedOn w:val="a1"/>
    <w:link w:val="af7"/>
    <w:rsid w:val="0058315D"/>
    <w:rPr>
      <w:rFonts w:ascii="Times New Roman" w:eastAsia="楷体_GB2312" w:hAnsi="Times New Roman" w:cs="Times New Roman"/>
      <w:sz w:val="18"/>
      <w:szCs w:val="18"/>
    </w:rPr>
  </w:style>
  <w:style w:type="table" w:styleId="af9">
    <w:name w:val="Table Grid"/>
    <w:basedOn w:val="a2"/>
    <w:uiPriority w:val="59"/>
    <w:rsid w:val="0058315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21">
    <w:name w:val="unnamed21"/>
    <w:basedOn w:val="a1"/>
    <w:rsid w:val="0058315D"/>
    <w:rPr>
      <w:rFonts w:ascii="宋体" w:eastAsia="宋体" w:hAnsi="宋体" w:hint="eastAsia"/>
      <w:b/>
      <w:bCs/>
      <w:sz w:val="18"/>
      <w:szCs w:val="18"/>
    </w:rPr>
  </w:style>
  <w:style w:type="paragraph" w:styleId="21">
    <w:name w:val="List Bullet 2"/>
    <w:basedOn w:val="a0"/>
    <w:autoRedefine/>
    <w:rsid w:val="0058315D"/>
    <w:pPr>
      <w:widowControl/>
      <w:spacing w:before="60" w:after="60" w:line="360" w:lineRule="auto"/>
      <w:jc w:val="left"/>
    </w:pPr>
    <w:rPr>
      <w:rFonts w:ascii="宋体" w:hAnsi="宋体"/>
      <w:kern w:val="0"/>
    </w:rPr>
  </w:style>
  <w:style w:type="paragraph" w:customStyle="1" w:styleId="afa">
    <w:name w:val="表格侧编号"/>
    <w:next w:val="a0"/>
    <w:autoRedefine/>
    <w:rsid w:val="0058315D"/>
    <w:pPr>
      <w:widowControl w:val="0"/>
      <w:adjustRightInd w:val="0"/>
      <w:snapToGrid w:val="0"/>
      <w:spacing w:before="40" w:after="20" w:line="240" w:lineRule="atLeast"/>
      <w:jc w:val="center"/>
      <w:textAlignment w:val="baseline"/>
    </w:pPr>
    <w:rPr>
      <w:rFonts w:ascii="Arial" w:eastAsia="宋体" w:hAnsi="Arial" w:cs="Times New Roman"/>
      <w:kern w:val="0"/>
      <w:sz w:val="24"/>
      <w:szCs w:val="24"/>
    </w:rPr>
  </w:style>
  <w:style w:type="paragraph" w:customStyle="1" w:styleId="12">
    <w:name w:val="样式1"/>
    <w:basedOn w:val="a0"/>
    <w:rsid w:val="0058315D"/>
    <w:pPr>
      <w:adjustRightInd w:val="0"/>
      <w:spacing w:line="420" w:lineRule="auto"/>
      <w:jc w:val="center"/>
      <w:textAlignment w:val="baseline"/>
    </w:pPr>
    <w:rPr>
      <w:rFonts w:ascii="宋体"/>
      <w:kern w:val="0"/>
      <w:sz w:val="28"/>
    </w:rPr>
  </w:style>
  <w:style w:type="paragraph" w:customStyle="1" w:styleId="31">
    <w:name w:val="3级标题"/>
    <w:basedOn w:val="a0"/>
    <w:next w:val="a0"/>
    <w:rsid w:val="0058315D"/>
    <w:pPr>
      <w:spacing w:beforeLines="100" w:afterLines="50"/>
    </w:pPr>
    <w:rPr>
      <w:rFonts w:eastAsia="黑体"/>
      <w:b/>
      <w:spacing w:val="4"/>
      <w:sz w:val="30"/>
      <w:szCs w:val="24"/>
    </w:rPr>
  </w:style>
  <w:style w:type="paragraph" w:styleId="22">
    <w:name w:val="Body Text 2"/>
    <w:aliases w:val="正文文字 2"/>
    <w:basedOn w:val="a0"/>
    <w:link w:val="23"/>
    <w:rsid w:val="0058315D"/>
    <w:pPr>
      <w:spacing w:after="120" w:line="480" w:lineRule="auto"/>
    </w:pPr>
  </w:style>
  <w:style w:type="character" w:customStyle="1" w:styleId="23">
    <w:name w:val="正文文本 2 字符"/>
    <w:aliases w:val="正文文字 2 字符"/>
    <w:basedOn w:val="a1"/>
    <w:link w:val="22"/>
    <w:rsid w:val="0058315D"/>
    <w:rPr>
      <w:rFonts w:ascii="Times New Roman" w:eastAsia="宋体" w:hAnsi="Times New Roman" w:cs="Times New Roman"/>
      <w:sz w:val="24"/>
      <w:szCs w:val="20"/>
    </w:rPr>
  </w:style>
  <w:style w:type="paragraph" w:styleId="13">
    <w:name w:val="toc 1"/>
    <w:aliases w:val="bt"/>
    <w:basedOn w:val="a0"/>
    <w:next w:val="a0"/>
    <w:autoRedefine/>
    <w:uiPriority w:val="39"/>
    <w:qFormat/>
    <w:rsid w:val="00932CDC"/>
    <w:pPr>
      <w:tabs>
        <w:tab w:val="right" w:leader="dot" w:pos="8779"/>
      </w:tabs>
      <w:spacing w:line="360" w:lineRule="auto"/>
      <w:jc w:val="left"/>
    </w:pPr>
    <w:rPr>
      <w:rFonts w:asciiTheme="minorHAnsi" w:hAnsiTheme="minorHAnsi" w:cstheme="minorHAnsi"/>
      <w:bCs/>
      <w:caps/>
    </w:rPr>
  </w:style>
  <w:style w:type="paragraph" w:styleId="24">
    <w:name w:val="toc 2"/>
    <w:basedOn w:val="a0"/>
    <w:next w:val="a0"/>
    <w:autoRedefine/>
    <w:uiPriority w:val="39"/>
    <w:qFormat/>
    <w:rsid w:val="00C70CA5"/>
    <w:pPr>
      <w:tabs>
        <w:tab w:val="right" w:leader="dot" w:pos="8779"/>
      </w:tabs>
      <w:spacing w:line="360" w:lineRule="auto"/>
      <w:ind w:leftChars="100" w:left="100"/>
      <w:jc w:val="left"/>
    </w:pPr>
    <w:rPr>
      <w:rFonts w:asciiTheme="minorHAnsi" w:hAnsiTheme="minorHAnsi" w:cstheme="minorHAnsi"/>
      <w:smallCaps/>
    </w:rPr>
  </w:style>
  <w:style w:type="paragraph" w:styleId="32">
    <w:name w:val="toc 3"/>
    <w:basedOn w:val="a0"/>
    <w:next w:val="a0"/>
    <w:autoRedefine/>
    <w:uiPriority w:val="39"/>
    <w:qFormat/>
    <w:rsid w:val="00C70CA5"/>
    <w:pPr>
      <w:spacing w:line="360" w:lineRule="auto"/>
      <w:ind w:leftChars="200" w:left="200"/>
      <w:jc w:val="left"/>
    </w:pPr>
    <w:rPr>
      <w:rFonts w:asciiTheme="minorHAnsi" w:hAnsiTheme="minorHAnsi" w:cstheme="minorHAnsi"/>
      <w:iCs/>
    </w:rPr>
  </w:style>
  <w:style w:type="paragraph" w:customStyle="1" w:styleId="14">
    <w:name w:val="正文1"/>
    <w:basedOn w:val="a0"/>
    <w:link w:val="1CharChar"/>
    <w:rsid w:val="0058315D"/>
    <w:pPr>
      <w:adjustRightInd w:val="0"/>
      <w:spacing w:line="360" w:lineRule="atLeast"/>
      <w:jc w:val="left"/>
      <w:textAlignment w:val="baseline"/>
    </w:pPr>
    <w:rPr>
      <w:rFonts w:ascii="宋体"/>
      <w:kern w:val="0"/>
      <w:szCs w:val="24"/>
    </w:rPr>
  </w:style>
  <w:style w:type="character" w:customStyle="1" w:styleId="1CharChar">
    <w:name w:val="正文1 Char Char"/>
    <w:basedOn w:val="a1"/>
    <w:link w:val="14"/>
    <w:rsid w:val="0058315D"/>
    <w:rPr>
      <w:rFonts w:ascii="宋体" w:eastAsia="宋体" w:hAnsi="Times New Roman" w:cs="Times New Roman"/>
      <w:kern w:val="0"/>
      <w:sz w:val="24"/>
      <w:szCs w:val="24"/>
    </w:rPr>
  </w:style>
  <w:style w:type="paragraph" w:styleId="afb">
    <w:name w:val="Document Map"/>
    <w:basedOn w:val="a0"/>
    <w:link w:val="afc"/>
    <w:uiPriority w:val="99"/>
    <w:semiHidden/>
    <w:rsid w:val="0058315D"/>
    <w:pPr>
      <w:shd w:val="clear" w:color="auto" w:fill="000080"/>
      <w:spacing w:line="360" w:lineRule="auto"/>
    </w:pPr>
    <w:rPr>
      <w:szCs w:val="24"/>
    </w:rPr>
  </w:style>
  <w:style w:type="character" w:customStyle="1" w:styleId="afc">
    <w:name w:val="文档结构图 字符"/>
    <w:basedOn w:val="a1"/>
    <w:link w:val="afb"/>
    <w:uiPriority w:val="99"/>
    <w:semiHidden/>
    <w:rsid w:val="0058315D"/>
    <w:rPr>
      <w:rFonts w:ascii="Times New Roman" w:eastAsia="宋体" w:hAnsi="Times New Roman" w:cs="Times New Roman"/>
      <w:sz w:val="24"/>
      <w:szCs w:val="24"/>
      <w:shd w:val="clear" w:color="auto" w:fill="000080"/>
    </w:rPr>
  </w:style>
  <w:style w:type="paragraph" w:customStyle="1" w:styleId="MyListCharChar">
    <w:name w:val="MyList Char Char"/>
    <w:basedOn w:val="MyTextCharCharCharCharChar"/>
    <w:link w:val="MyListCharCharChar"/>
    <w:autoRedefine/>
    <w:rsid w:val="0058315D"/>
    <w:pPr>
      <w:tabs>
        <w:tab w:val="num" w:pos="0"/>
      </w:tabs>
      <w:ind w:firstLineChars="0" w:firstLine="0"/>
    </w:pPr>
    <w:rPr>
      <w:bCs/>
    </w:rPr>
  </w:style>
  <w:style w:type="character" w:customStyle="1" w:styleId="MyListCharCharChar">
    <w:name w:val="MyList Char Char Char"/>
    <w:basedOn w:val="MyTextCharCharCharCharCharChar"/>
    <w:link w:val="MyListCharChar"/>
    <w:rsid w:val="0058315D"/>
    <w:rPr>
      <w:rFonts w:ascii="Times New Roman" w:eastAsia="宋体" w:hAnsi="Times New Roman" w:cs="Times New Roman"/>
      <w:bCs/>
      <w:color w:val="000000"/>
      <w:sz w:val="24"/>
      <w:szCs w:val="24"/>
    </w:rPr>
  </w:style>
  <w:style w:type="paragraph" w:customStyle="1" w:styleId="afd">
    <w:name w:val="正文缺省"/>
    <w:basedOn w:val="a0"/>
    <w:rsid w:val="0058315D"/>
    <w:pPr>
      <w:widowControl/>
      <w:spacing w:line="360" w:lineRule="auto"/>
      <w:ind w:firstLine="510"/>
      <w:jc w:val="left"/>
    </w:pPr>
    <w:rPr>
      <w:kern w:val="0"/>
    </w:rPr>
  </w:style>
  <w:style w:type="paragraph" w:customStyle="1" w:styleId="Char">
    <w:name w:val="图表说明 Char"/>
    <w:basedOn w:val="a0"/>
    <w:next w:val="af2"/>
    <w:link w:val="CharChar"/>
    <w:autoRedefine/>
    <w:rsid w:val="0058315D"/>
    <w:pPr>
      <w:spacing w:after="120" w:line="360" w:lineRule="auto"/>
      <w:jc w:val="center"/>
    </w:pPr>
    <w:rPr>
      <w:rFonts w:ascii="仿宋_GB2312" w:eastAsia="仿宋_GB2312"/>
      <w:kern w:val="0"/>
      <w:szCs w:val="24"/>
    </w:rPr>
  </w:style>
  <w:style w:type="character" w:customStyle="1" w:styleId="CharChar">
    <w:name w:val="图表说明 Char Char"/>
    <w:basedOn w:val="a1"/>
    <w:link w:val="Char"/>
    <w:rsid w:val="0058315D"/>
    <w:rPr>
      <w:rFonts w:ascii="仿宋_GB2312" w:eastAsia="仿宋_GB2312" w:hAnsi="Times New Roman" w:cs="Times New Roman"/>
      <w:kern w:val="0"/>
      <w:sz w:val="24"/>
      <w:szCs w:val="24"/>
    </w:rPr>
  </w:style>
  <w:style w:type="paragraph" w:styleId="41">
    <w:name w:val="toc 4"/>
    <w:basedOn w:val="a0"/>
    <w:next w:val="a0"/>
    <w:autoRedefine/>
    <w:uiPriority w:val="39"/>
    <w:rsid w:val="00C70CA5"/>
    <w:pPr>
      <w:spacing w:line="360" w:lineRule="auto"/>
      <w:ind w:leftChars="300" w:left="300"/>
      <w:jc w:val="left"/>
    </w:pPr>
    <w:rPr>
      <w:rFonts w:asciiTheme="minorHAnsi" w:hAnsiTheme="minorHAnsi" w:cstheme="minorHAnsi"/>
      <w:szCs w:val="18"/>
    </w:rPr>
  </w:style>
  <w:style w:type="paragraph" w:styleId="52">
    <w:name w:val="toc 5"/>
    <w:basedOn w:val="a0"/>
    <w:next w:val="a0"/>
    <w:autoRedefine/>
    <w:uiPriority w:val="39"/>
    <w:rsid w:val="00C70CA5"/>
    <w:pPr>
      <w:spacing w:line="360" w:lineRule="auto"/>
      <w:ind w:leftChars="400" w:left="400"/>
      <w:jc w:val="left"/>
    </w:pPr>
    <w:rPr>
      <w:rFonts w:asciiTheme="minorHAnsi" w:hAnsiTheme="minorHAnsi" w:cstheme="minorHAnsi"/>
      <w:szCs w:val="18"/>
    </w:rPr>
  </w:style>
  <w:style w:type="paragraph" w:styleId="61">
    <w:name w:val="toc 6"/>
    <w:basedOn w:val="a0"/>
    <w:next w:val="a0"/>
    <w:autoRedefine/>
    <w:uiPriority w:val="39"/>
    <w:rsid w:val="00C70CA5"/>
    <w:pPr>
      <w:spacing w:line="360" w:lineRule="auto"/>
      <w:ind w:leftChars="500" w:left="500"/>
      <w:jc w:val="left"/>
    </w:pPr>
    <w:rPr>
      <w:rFonts w:asciiTheme="minorHAnsi" w:hAnsiTheme="minorHAnsi" w:cstheme="minorHAnsi"/>
      <w:szCs w:val="18"/>
    </w:rPr>
  </w:style>
  <w:style w:type="paragraph" w:styleId="71">
    <w:name w:val="toc 7"/>
    <w:basedOn w:val="a0"/>
    <w:next w:val="a0"/>
    <w:autoRedefine/>
    <w:uiPriority w:val="39"/>
    <w:rsid w:val="0058315D"/>
    <w:pPr>
      <w:ind w:left="1440"/>
      <w:jc w:val="left"/>
    </w:pPr>
    <w:rPr>
      <w:rFonts w:asciiTheme="minorHAnsi" w:hAnsiTheme="minorHAnsi" w:cstheme="minorHAnsi"/>
      <w:sz w:val="18"/>
      <w:szCs w:val="18"/>
    </w:rPr>
  </w:style>
  <w:style w:type="paragraph" w:styleId="81">
    <w:name w:val="toc 8"/>
    <w:basedOn w:val="a0"/>
    <w:next w:val="a0"/>
    <w:autoRedefine/>
    <w:uiPriority w:val="39"/>
    <w:rsid w:val="0058315D"/>
    <w:pPr>
      <w:ind w:left="1680"/>
      <w:jc w:val="left"/>
    </w:pPr>
    <w:rPr>
      <w:rFonts w:asciiTheme="minorHAnsi" w:hAnsiTheme="minorHAnsi" w:cstheme="minorHAnsi"/>
      <w:sz w:val="18"/>
      <w:szCs w:val="18"/>
    </w:rPr>
  </w:style>
  <w:style w:type="paragraph" w:styleId="91">
    <w:name w:val="toc 9"/>
    <w:basedOn w:val="a0"/>
    <w:next w:val="a0"/>
    <w:autoRedefine/>
    <w:uiPriority w:val="39"/>
    <w:rsid w:val="0058315D"/>
    <w:pPr>
      <w:ind w:left="1920"/>
      <w:jc w:val="left"/>
    </w:pPr>
    <w:rPr>
      <w:rFonts w:asciiTheme="minorHAnsi" w:hAnsiTheme="minorHAnsi" w:cstheme="minorHAnsi"/>
      <w:sz w:val="18"/>
      <w:szCs w:val="18"/>
    </w:rPr>
  </w:style>
  <w:style w:type="paragraph" w:styleId="25">
    <w:name w:val="Body Text Indent 2"/>
    <w:aliases w:val="正文文字缩进 2,特点正文"/>
    <w:basedOn w:val="a0"/>
    <w:link w:val="26"/>
    <w:semiHidden/>
    <w:rsid w:val="0058315D"/>
    <w:pPr>
      <w:adjustRightInd w:val="0"/>
      <w:spacing w:line="312" w:lineRule="atLeast"/>
      <w:ind w:leftChars="514" w:left="1079" w:firstLineChars="200" w:firstLine="420"/>
      <w:textAlignment w:val="baseline"/>
    </w:pPr>
    <w:rPr>
      <w:rFonts w:ascii="宋体"/>
      <w:kern w:val="0"/>
      <w:szCs w:val="24"/>
    </w:rPr>
  </w:style>
  <w:style w:type="character" w:customStyle="1" w:styleId="26">
    <w:name w:val="正文文本缩进 2 字符"/>
    <w:aliases w:val="正文文字缩进 2 字符,特点正文 字符"/>
    <w:basedOn w:val="a1"/>
    <w:link w:val="25"/>
    <w:semiHidden/>
    <w:rsid w:val="0058315D"/>
    <w:rPr>
      <w:rFonts w:ascii="宋体" w:eastAsia="宋体" w:hAnsi="Times New Roman" w:cs="Times New Roman"/>
      <w:kern w:val="0"/>
      <w:sz w:val="24"/>
      <w:szCs w:val="24"/>
    </w:rPr>
  </w:style>
  <w:style w:type="paragraph" w:customStyle="1" w:styleId="list2">
    <w:name w:val="list2"/>
    <w:basedOn w:val="a0"/>
    <w:semiHidden/>
    <w:rsid w:val="0058315D"/>
    <w:pPr>
      <w:tabs>
        <w:tab w:val="num" w:pos="0"/>
      </w:tabs>
      <w:spacing w:line="360" w:lineRule="auto"/>
    </w:pPr>
    <w:rPr>
      <w:rFonts w:ascii="宋体"/>
      <w:szCs w:val="24"/>
    </w:rPr>
  </w:style>
  <w:style w:type="paragraph" w:customStyle="1" w:styleId="afe">
    <w:name w:val="功能说明"/>
    <w:basedOn w:val="a0"/>
    <w:next w:val="ac"/>
    <w:semiHidden/>
    <w:rsid w:val="0058315D"/>
    <w:pPr>
      <w:tabs>
        <w:tab w:val="num" w:pos="900"/>
      </w:tabs>
      <w:adjustRightInd w:val="0"/>
      <w:snapToGrid w:val="0"/>
      <w:spacing w:before="120" w:after="120" w:line="300" w:lineRule="atLeast"/>
      <w:ind w:left="900" w:hanging="420"/>
      <w:textAlignment w:val="baseline"/>
    </w:pPr>
    <w:rPr>
      <w:rFonts w:ascii="楷体"/>
      <w:kern w:val="0"/>
      <w:sz w:val="28"/>
      <w:szCs w:val="28"/>
    </w:rPr>
  </w:style>
  <w:style w:type="paragraph" w:styleId="33">
    <w:name w:val="Body Text Indent 3"/>
    <w:aliases w:val="正文文字缩进 3"/>
    <w:basedOn w:val="a0"/>
    <w:link w:val="34"/>
    <w:semiHidden/>
    <w:rsid w:val="0058315D"/>
    <w:pPr>
      <w:spacing w:line="360" w:lineRule="auto"/>
      <w:ind w:firstLineChars="200" w:firstLine="420"/>
    </w:pPr>
    <w:rPr>
      <w:szCs w:val="24"/>
    </w:rPr>
  </w:style>
  <w:style w:type="character" w:customStyle="1" w:styleId="34">
    <w:name w:val="正文文本缩进 3 字符"/>
    <w:aliases w:val="正文文字缩进 3 字符"/>
    <w:basedOn w:val="a1"/>
    <w:link w:val="33"/>
    <w:semiHidden/>
    <w:rsid w:val="0058315D"/>
    <w:rPr>
      <w:rFonts w:ascii="Times New Roman" w:eastAsia="宋体" w:hAnsi="Times New Roman" w:cs="Times New Roman"/>
      <w:sz w:val="24"/>
      <w:szCs w:val="24"/>
    </w:rPr>
  </w:style>
  <w:style w:type="paragraph" w:styleId="aff">
    <w:name w:val="annotation text"/>
    <w:basedOn w:val="a0"/>
    <w:link w:val="aff0"/>
    <w:semiHidden/>
    <w:rsid w:val="0058315D"/>
    <w:pPr>
      <w:spacing w:line="360" w:lineRule="auto"/>
      <w:jc w:val="left"/>
    </w:pPr>
    <w:rPr>
      <w:szCs w:val="24"/>
    </w:rPr>
  </w:style>
  <w:style w:type="character" w:customStyle="1" w:styleId="aff0">
    <w:name w:val="批注文字 字符"/>
    <w:basedOn w:val="a1"/>
    <w:link w:val="aff"/>
    <w:semiHidden/>
    <w:rsid w:val="0058315D"/>
    <w:rPr>
      <w:rFonts w:ascii="Times New Roman" w:eastAsia="宋体" w:hAnsi="Times New Roman" w:cs="Times New Roman"/>
      <w:sz w:val="24"/>
      <w:szCs w:val="24"/>
    </w:rPr>
  </w:style>
  <w:style w:type="paragraph" w:customStyle="1" w:styleId="MyListNo">
    <w:name w:val="MyList_No."/>
    <w:basedOn w:val="MyTextCharCharCharCharChar"/>
    <w:rsid w:val="0058315D"/>
    <w:pPr>
      <w:tabs>
        <w:tab w:val="num" w:pos="600"/>
      </w:tabs>
      <w:ind w:left="600" w:firstLineChars="0" w:hanging="420"/>
    </w:pPr>
  </w:style>
  <w:style w:type="paragraph" w:customStyle="1" w:styleId="MoreText">
    <w:name w:val="MoreText"/>
    <w:basedOn w:val="af0"/>
    <w:semiHidden/>
    <w:rsid w:val="0058315D"/>
    <w:pPr>
      <w:spacing w:before="100" w:beforeAutospacing="1" w:after="100" w:afterAutospacing="1" w:line="360" w:lineRule="auto"/>
      <w:ind w:firstLineChars="0" w:firstLine="0"/>
    </w:pPr>
    <w:rPr>
      <w:rFonts w:ascii="Arial" w:hAnsi="Arial"/>
      <w:kern w:val="28"/>
      <w:szCs w:val="24"/>
    </w:rPr>
  </w:style>
  <w:style w:type="paragraph" w:customStyle="1" w:styleId="small">
    <w:name w:val="small"/>
    <w:basedOn w:val="a0"/>
    <w:semiHidden/>
    <w:rsid w:val="0058315D"/>
    <w:pPr>
      <w:widowControl/>
      <w:spacing w:before="100" w:beforeAutospacing="1" w:after="100" w:afterAutospacing="1"/>
      <w:jc w:val="left"/>
    </w:pPr>
    <w:rPr>
      <w:rFonts w:ascii="宋体" w:hAnsi="宋体" w:cs="宋体"/>
      <w:kern w:val="0"/>
      <w:szCs w:val="24"/>
    </w:rPr>
  </w:style>
  <w:style w:type="paragraph" w:styleId="HTML">
    <w:name w:val="HTML Preformatted"/>
    <w:basedOn w:val="a0"/>
    <w:link w:val="HTML0"/>
    <w:uiPriority w:val="99"/>
    <w:semiHidden/>
    <w:rsid w:val="005831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customStyle="1" w:styleId="HTML0">
    <w:name w:val="HTML 预设格式 字符"/>
    <w:basedOn w:val="a1"/>
    <w:link w:val="HTML"/>
    <w:uiPriority w:val="99"/>
    <w:semiHidden/>
    <w:rsid w:val="0058315D"/>
    <w:rPr>
      <w:rFonts w:ascii="宋体" w:eastAsia="宋体" w:hAnsi="宋体" w:cs="宋体"/>
      <w:kern w:val="0"/>
      <w:sz w:val="24"/>
      <w:szCs w:val="24"/>
    </w:rPr>
  </w:style>
  <w:style w:type="paragraph" w:styleId="aff1">
    <w:name w:val="Balloon Text"/>
    <w:basedOn w:val="a0"/>
    <w:link w:val="aff2"/>
    <w:rsid w:val="0058315D"/>
    <w:pPr>
      <w:spacing w:line="360" w:lineRule="auto"/>
    </w:pPr>
    <w:rPr>
      <w:sz w:val="18"/>
      <w:szCs w:val="18"/>
    </w:rPr>
  </w:style>
  <w:style w:type="character" w:customStyle="1" w:styleId="aff2">
    <w:name w:val="批注框文本 字符"/>
    <w:basedOn w:val="a1"/>
    <w:link w:val="aff1"/>
    <w:uiPriority w:val="99"/>
    <w:semiHidden/>
    <w:rsid w:val="0058315D"/>
    <w:rPr>
      <w:rFonts w:ascii="Times New Roman" w:eastAsia="宋体" w:hAnsi="Times New Roman" w:cs="Times New Roman"/>
      <w:sz w:val="18"/>
      <w:szCs w:val="18"/>
    </w:rPr>
  </w:style>
  <w:style w:type="paragraph" w:customStyle="1" w:styleId="MyTextCharCharCharCharCharCharCharCharCharChar">
    <w:name w:val="MyText Char Char Char Char Char Char Char Char Char Char"/>
    <w:basedOn w:val="a0"/>
    <w:link w:val="MyTextCharCharCharCharCharCharCharCharCharCharChar"/>
    <w:semiHidden/>
    <w:rsid w:val="0058315D"/>
    <w:pPr>
      <w:spacing w:before="100" w:beforeAutospacing="1" w:after="100" w:afterAutospacing="1" w:line="360" w:lineRule="auto"/>
      <w:ind w:firstLineChars="257" w:firstLine="480"/>
    </w:pPr>
    <w:rPr>
      <w:rFonts w:ascii="宋体" w:hAnsi="宋体"/>
      <w:color w:val="000000"/>
      <w:szCs w:val="24"/>
    </w:rPr>
  </w:style>
  <w:style w:type="character" w:customStyle="1" w:styleId="MyTextCharCharCharCharCharCharCharCharCharCharChar">
    <w:name w:val="MyText Char Char Char Char Char Char Char Char Char Char Char"/>
    <w:basedOn w:val="a1"/>
    <w:link w:val="MyTextCharCharCharCharCharCharCharCharCharChar"/>
    <w:rsid w:val="0058315D"/>
    <w:rPr>
      <w:rFonts w:ascii="宋体" w:eastAsia="宋体" w:hAnsi="宋体" w:cs="Times New Roman"/>
      <w:color w:val="000000"/>
      <w:sz w:val="24"/>
      <w:szCs w:val="24"/>
    </w:rPr>
  </w:style>
  <w:style w:type="paragraph" w:customStyle="1" w:styleId="MyTextCharCharCharCharCharCharCharCharChar">
    <w:name w:val="MyText Char Char Char Char Char Char Char Char Char"/>
    <w:basedOn w:val="a0"/>
    <w:link w:val="MyTextCharCharCharCharCharCharCharCharCharChar1"/>
    <w:rsid w:val="0058315D"/>
    <w:pPr>
      <w:spacing w:before="100" w:beforeAutospacing="1" w:after="100" w:afterAutospacing="1" w:line="360" w:lineRule="auto"/>
      <w:ind w:firstLineChars="257" w:firstLine="480"/>
    </w:pPr>
    <w:rPr>
      <w:rFonts w:ascii="宋体" w:hAnsi="宋体"/>
      <w:color w:val="000000"/>
      <w:szCs w:val="24"/>
    </w:rPr>
  </w:style>
  <w:style w:type="character" w:customStyle="1" w:styleId="MyTextCharCharCharCharCharCharCharCharCharChar1">
    <w:name w:val="MyText Char Char Char Char Char Char Char Char Char Char1"/>
    <w:basedOn w:val="a1"/>
    <w:link w:val="MyTextCharCharCharCharCharCharCharCharChar"/>
    <w:rsid w:val="0058315D"/>
    <w:rPr>
      <w:rFonts w:ascii="宋体" w:eastAsia="宋体" w:hAnsi="宋体" w:cs="Times New Roman"/>
      <w:color w:val="000000"/>
      <w:sz w:val="24"/>
      <w:szCs w:val="24"/>
    </w:rPr>
  </w:style>
  <w:style w:type="paragraph" w:customStyle="1" w:styleId="aff3">
    <w:name w:val="说明文字"/>
    <w:basedOn w:val="a0"/>
    <w:rsid w:val="0058315D"/>
    <w:pPr>
      <w:spacing w:before="100" w:beforeAutospacing="1" w:after="100" w:afterAutospacing="1" w:line="360" w:lineRule="auto"/>
      <w:ind w:firstLineChars="257" w:firstLine="480"/>
    </w:pPr>
    <w:rPr>
      <w:rFonts w:ascii="Arial" w:hAnsi="Arial"/>
      <w:snapToGrid w:val="0"/>
      <w:kern w:val="28"/>
    </w:rPr>
  </w:style>
  <w:style w:type="paragraph" w:customStyle="1" w:styleId="HEADING">
    <w:name w:val="HEADING"/>
    <w:basedOn w:val="1"/>
    <w:semiHidden/>
    <w:rsid w:val="0058315D"/>
    <w:pPr>
      <w:keepNext w:val="0"/>
      <w:keepLines w:val="0"/>
      <w:pageBreakBefore/>
      <w:widowControl/>
      <w:pBdr>
        <w:bottom w:val="single" w:sz="36" w:space="3" w:color="808080"/>
      </w:pBdr>
      <w:spacing w:before="0" w:after="240" w:line="360" w:lineRule="auto"/>
      <w:jc w:val="left"/>
    </w:pPr>
    <w:rPr>
      <w:rFonts w:ascii="Arial" w:hAnsi="Arial"/>
      <w:bCs w:val="0"/>
      <w:smallCaps/>
      <w:kern w:val="0"/>
      <w:sz w:val="32"/>
      <w:szCs w:val="20"/>
      <w:lang w:eastAsia="en-US"/>
    </w:rPr>
  </w:style>
  <w:style w:type="paragraph" w:customStyle="1" w:styleId="MyList">
    <w:name w:val="MyList"/>
    <w:basedOn w:val="a0"/>
    <w:rsid w:val="0058315D"/>
    <w:pPr>
      <w:tabs>
        <w:tab w:val="num" w:pos="900"/>
      </w:tabs>
      <w:spacing w:before="100" w:beforeAutospacing="1" w:after="100" w:afterAutospacing="1" w:line="360" w:lineRule="auto"/>
      <w:ind w:left="900" w:hanging="420"/>
    </w:pPr>
    <w:rPr>
      <w:color w:val="000000"/>
      <w:szCs w:val="24"/>
    </w:rPr>
  </w:style>
  <w:style w:type="paragraph" w:customStyle="1" w:styleId="MyListCharCharCharChar">
    <w:name w:val="MyList Char Char Char Char"/>
    <w:basedOn w:val="a0"/>
    <w:link w:val="MyListCharCharCharCharChar"/>
    <w:rsid w:val="0058315D"/>
    <w:pPr>
      <w:tabs>
        <w:tab w:val="num" w:pos="675"/>
      </w:tabs>
      <w:spacing w:before="100" w:beforeAutospacing="1" w:after="100" w:afterAutospacing="1" w:line="360" w:lineRule="auto"/>
      <w:ind w:left="675" w:hanging="675"/>
    </w:pPr>
    <w:rPr>
      <w:color w:val="000000"/>
      <w:szCs w:val="24"/>
    </w:rPr>
  </w:style>
  <w:style w:type="character" w:customStyle="1" w:styleId="MyListCharCharCharCharChar">
    <w:name w:val="MyList Char Char Char Char Char"/>
    <w:basedOn w:val="a1"/>
    <w:link w:val="MyListCharCharCharChar"/>
    <w:rsid w:val="0058315D"/>
    <w:rPr>
      <w:rFonts w:ascii="Times New Roman" w:eastAsia="宋体" w:hAnsi="Times New Roman" w:cs="Times New Roman"/>
      <w:color w:val="000000"/>
      <w:sz w:val="24"/>
      <w:szCs w:val="24"/>
    </w:rPr>
  </w:style>
  <w:style w:type="paragraph" w:customStyle="1" w:styleId="16">
    <w:name w:val="样式 标题 1 + 字距调整八号"/>
    <w:basedOn w:val="1"/>
    <w:link w:val="1Char"/>
    <w:rsid w:val="0058315D"/>
    <w:pPr>
      <w:pageBreakBefore/>
      <w:pBdr>
        <w:bottom w:val="threeDEmboss" w:sz="18" w:space="1" w:color="auto"/>
      </w:pBdr>
      <w:tabs>
        <w:tab w:val="num" w:pos="360"/>
      </w:tabs>
      <w:spacing w:line="348" w:lineRule="auto"/>
      <w:ind w:left="1151" w:hanging="431"/>
    </w:pPr>
    <w:rPr>
      <w:rFonts w:ascii="宋体" w:hAnsi="宋体"/>
      <w:kern w:val="10"/>
    </w:rPr>
  </w:style>
  <w:style w:type="character" w:customStyle="1" w:styleId="1Char">
    <w:name w:val="样式 标题 1 + 字距调整八号 Char"/>
    <w:basedOn w:val="10"/>
    <w:link w:val="16"/>
    <w:rsid w:val="0058315D"/>
    <w:rPr>
      <w:rFonts w:ascii="宋体" w:eastAsia="宋体" w:hAnsi="宋体" w:cs="Times New Roman"/>
      <w:b/>
      <w:bCs/>
      <w:kern w:val="10"/>
      <w:sz w:val="44"/>
      <w:szCs w:val="44"/>
    </w:rPr>
  </w:style>
  <w:style w:type="paragraph" w:customStyle="1" w:styleId="MyTextCharCharCharChar">
    <w:name w:val="MyText Char Char Char Char"/>
    <w:basedOn w:val="a0"/>
    <w:rsid w:val="0058315D"/>
    <w:pPr>
      <w:spacing w:before="100" w:beforeAutospacing="1" w:after="100" w:afterAutospacing="1" w:line="360" w:lineRule="auto"/>
      <w:ind w:firstLineChars="200" w:firstLine="480"/>
    </w:pPr>
    <w:rPr>
      <w:color w:val="000000"/>
      <w:szCs w:val="24"/>
    </w:rPr>
  </w:style>
  <w:style w:type="paragraph" w:customStyle="1" w:styleId="mfc1">
    <w:name w:val="列表mfc1、"/>
    <w:basedOn w:val="a0"/>
    <w:rsid w:val="0058315D"/>
    <w:pPr>
      <w:tabs>
        <w:tab w:val="num" w:pos="870"/>
      </w:tabs>
      <w:adjustRightInd w:val="0"/>
      <w:spacing w:line="360" w:lineRule="auto"/>
      <w:ind w:firstLine="510"/>
      <w:jc w:val="left"/>
      <w:textAlignment w:val="baseline"/>
      <w:outlineLvl w:val="2"/>
    </w:pPr>
    <w:rPr>
      <w:rFonts w:ascii="宋体"/>
      <w:b/>
      <w:kern w:val="0"/>
    </w:rPr>
  </w:style>
  <w:style w:type="paragraph" w:customStyle="1" w:styleId="IBM">
    <w:name w:val="IBM 正文"/>
    <w:basedOn w:val="a0"/>
    <w:rsid w:val="0058315D"/>
    <w:pPr>
      <w:spacing w:before="20" w:line="360" w:lineRule="atLeast"/>
    </w:pPr>
  </w:style>
  <w:style w:type="paragraph" w:styleId="17">
    <w:name w:val="index 1"/>
    <w:basedOn w:val="a0"/>
    <w:next w:val="a0"/>
    <w:autoRedefine/>
    <w:semiHidden/>
    <w:rsid w:val="0058315D"/>
    <w:pPr>
      <w:tabs>
        <w:tab w:val="num" w:pos="420"/>
      </w:tabs>
      <w:spacing w:before="20" w:line="360" w:lineRule="auto"/>
      <w:ind w:left="420" w:hanging="420"/>
    </w:pPr>
    <w:rPr>
      <w:rFonts w:ascii="宋体" w:hAnsi="宋体"/>
      <w:color w:val="000000"/>
      <w:szCs w:val="24"/>
    </w:rPr>
  </w:style>
  <w:style w:type="paragraph" w:customStyle="1" w:styleId="Web">
    <w:name w:val="普通 (Web)"/>
    <w:basedOn w:val="a0"/>
    <w:rsid w:val="0058315D"/>
    <w:pPr>
      <w:widowControl/>
      <w:spacing w:before="100" w:after="100"/>
      <w:jc w:val="left"/>
    </w:pPr>
    <w:rPr>
      <w:rFonts w:ascii="Arial Unicode MS" w:eastAsia="Arial Unicode MS" w:hAnsi="Arial Unicode MS"/>
      <w:kern w:val="0"/>
    </w:rPr>
  </w:style>
  <w:style w:type="paragraph" w:styleId="aff4">
    <w:name w:val="List Continue"/>
    <w:basedOn w:val="a0"/>
    <w:rsid w:val="0058315D"/>
    <w:pPr>
      <w:widowControl/>
      <w:spacing w:before="60" w:after="120"/>
      <w:ind w:leftChars="200" w:left="420"/>
      <w:jc w:val="left"/>
    </w:pPr>
    <w:rPr>
      <w:rFonts w:ascii="宋体" w:hAnsi="宋体"/>
      <w:kern w:val="0"/>
      <w:sz w:val="28"/>
    </w:rPr>
  </w:style>
  <w:style w:type="paragraph" w:styleId="27">
    <w:name w:val="List 2"/>
    <w:basedOn w:val="a0"/>
    <w:rsid w:val="0058315D"/>
    <w:pPr>
      <w:widowControl/>
      <w:spacing w:before="60" w:after="180"/>
      <w:ind w:leftChars="200" w:left="100" w:hangingChars="200" w:hanging="200"/>
      <w:jc w:val="left"/>
    </w:pPr>
    <w:rPr>
      <w:rFonts w:ascii="宋体" w:hAnsi="宋体"/>
      <w:kern w:val="0"/>
      <w:sz w:val="28"/>
    </w:rPr>
  </w:style>
  <w:style w:type="paragraph" w:styleId="aff5">
    <w:name w:val="List Bullet"/>
    <w:basedOn w:val="a0"/>
    <w:autoRedefine/>
    <w:rsid w:val="0058315D"/>
    <w:pPr>
      <w:widowControl/>
      <w:spacing w:before="60" w:after="180" w:line="360" w:lineRule="auto"/>
      <w:ind w:leftChars="100" w:left="208" w:rightChars="100" w:right="210"/>
      <w:jc w:val="left"/>
    </w:pPr>
    <w:rPr>
      <w:rFonts w:ascii="宋体" w:hAnsi="宋体"/>
      <w:kern w:val="0"/>
    </w:rPr>
  </w:style>
  <w:style w:type="paragraph" w:styleId="aff6">
    <w:name w:val="List"/>
    <w:basedOn w:val="a0"/>
    <w:rsid w:val="0058315D"/>
    <w:pPr>
      <w:widowControl/>
      <w:spacing w:before="60" w:after="180"/>
      <w:ind w:left="200" w:hangingChars="200" w:hanging="200"/>
      <w:jc w:val="left"/>
    </w:pPr>
    <w:rPr>
      <w:rFonts w:ascii="宋体" w:hAnsi="宋体"/>
      <w:kern w:val="0"/>
      <w:sz w:val="28"/>
    </w:rPr>
  </w:style>
  <w:style w:type="paragraph" w:styleId="35">
    <w:name w:val="List 3"/>
    <w:basedOn w:val="a0"/>
    <w:rsid w:val="0058315D"/>
    <w:pPr>
      <w:widowControl/>
      <w:spacing w:before="60" w:after="180"/>
      <w:ind w:leftChars="400" w:left="100" w:hangingChars="200" w:hanging="200"/>
      <w:jc w:val="left"/>
    </w:pPr>
    <w:rPr>
      <w:rFonts w:ascii="宋体" w:hAnsi="宋体"/>
      <w:kern w:val="0"/>
      <w:sz w:val="28"/>
    </w:rPr>
  </w:style>
  <w:style w:type="paragraph" w:customStyle="1" w:styleId="contentnoteheader">
    <w:name w:val="contentnoteheader"/>
    <w:basedOn w:val="a0"/>
    <w:rsid w:val="0058315D"/>
    <w:pPr>
      <w:widowControl/>
      <w:spacing w:before="30" w:after="100" w:afterAutospacing="1"/>
      <w:ind w:left="90"/>
      <w:jc w:val="left"/>
    </w:pPr>
    <w:rPr>
      <w:rFonts w:ascii="Arial" w:eastAsia="Arial Unicode MS" w:hAnsi="Arial" w:cs="Arial"/>
      <w:b/>
      <w:bCs/>
      <w:color w:val="990000"/>
      <w:kern w:val="0"/>
      <w:sz w:val="18"/>
      <w:szCs w:val="18"/>
    </w:rPr>
  </w:style>
  <w:style w:type="paragraph" w:customStyle="1" w:styleId="contentlabel">
    <w:name w:val="contentlabel"/>
    <w:basedOn w:val="a0"/>
    <w:rsid w:val="0058315D"/>
    <w:pPr>
      <w:widowControl/>
      <w:spacing w:before="30" w:after="100" w:afterAutospacing="1"/>
      <w:ind w:left="90"/>
      <w:jc w:val="left"/>
    </w:pPr>
    <w:rPr>
      <w:rFonts w:ascii="Arial" w:eastAsia="Arial Unicode MS" w:hAnsi="Arial" w:cs="Arial"/>
      <w:color w:val="336666"/>
      <w:kern w:val="0"/>
      <w:sz w:val="18"/>
      <w:szCs w:val="18"/>
    </w:rPr>
  </w:style>
  <w:style w:type="paragraph" w:styleId="28">
    <w:name w:val="List Continue 2"/>
    <w:basedOn w:val="a0"/>
    <w:rsid w:val="0058315D"/>
    <w:pPr>
      <w:widowControl/>
      <w:spacing w:before="60" w:after="120"/>
      <w:ind w:leftChars="400" w:left="840"/>
      <w:jc w:val="left"/>
    </w:pPr>
    <w:rPr>
      <w:rFonts w:ascii="宋体" w:hAnsi="宋体"/>
      <w:kern w:val="0"/>
      <w:sz w:val="28"/>
    </w:rPr>
  </w:style>
  <w:style w:type="paragraph" w:customStyle="1" w:styleId="36">
    <w:name w:val="标题3"/>
    <w:basedOn w:val="a0"/>
    <w:next w:val="a0"/>
    <w:rsid w:val="0058315D"/>
    <w:pPr>
      <w:spacing w:line="500" w:lineRule="exact"/>
    </w:pPr>
    <w:rPr>
      <w:rFonts w:ascii="宋体"/>
      <w:b/>
      <w:sz w:val="28"/>
      <w:szCs w:val="24"/>
    </w:rPr>
  </w:style>
  <w:style w:type="paragraph" w:customStyle="1" w:styleId="DefaultText">
    <w:name w:val="Default Text"/>
    <w:basedOn w:val="a0"/>
    <w:rsid w:val="0058315D"/>
    <w:pPr>
      <w:spacing w:line="360" w:lineRule="auto"/>
      <w:jc w:val="left"/>
    </w:pPr>
    <w:rPr>
      <w:rFonts w:ascii="楷体" w:eastAsia="楷体" w:hAnsi="Tms Rmn"/>
      <w:snapToGrid w:val="0"/>
      <w:kern w:val="0"/>
      <w:sz w:val="28"/>
      <w:lang w:eastAsia="en-US"/>
    </w:rPr>
  </w:style>
  <w:style w:type="paragraph" w:styleId="37">
    <w:name w:val="Body Text 3"/>
    <w:basedOn w:val="a0"/>
    <w:link w:val="38"/>
    <w:rsid w:val="0058315D"/>
    <w:pPr>
      <w:jc w:val="center"/>
    </w:pPr>
    <w:rPr>
      <w:sz w:val="21"/>
      <w:szCs w:val="24"/>
    </w:rPr>
  </w:style>
  <w:style w:type="character" w:customStyle="1" w:styleId="38">
    <w:name w:val="正文文本 3 字符"/>
    <w:basedOn w:val="a1"/>
    <w:link w:val="37"/>
    <w:rsid w:val="0058315D"/>
    <w:rPr>
      <w:rFonts w:ascii="Times New Roman" w:eastAsia="宋体" w:hAnsi="Times New Roman" w:cs="Times New Roman"/>
      <w:szCs w:val="24"/>
    </w:rPr>
  </w:style>
  <w:style w:type="paragraph" w:customStyle="1" w:styleId="18">
    <w:name w:val="纯文本1"/>
    <w:basedOn w:val="a0"/>
    <w:rsid w:val="0058315D"/>
    <w:pPr>
      <w:tabs>
        <w:tab w:val="num" w:pos="840"/>
      </w:tabs>
      <w:adjustRightInd w:val="0"/>
      <w:textAlignment w:val="baseline"/>
    </w:pPr>
    <w:rPr>
      <w:rFonts w:ascii="宋体" w:hAnsi="Courier New"/>
      <w:sz w:val="21"/>
    </w:rPr>
  </w:style>
  <w:style w:type="paragraph" w:customStyle="1" w:styleId="mao1">
    <w:name w:val="列表mao1"/>
    <w:basedOn w:val="aff6"/>
    <w:rsid w:val="0058315D"/>
    <w:pPr>
      <w:widowControl w:val="0"/>
      <w:tabs>
        <w:tab w:val="num" w:pos="992"/>
      </w:tabs>
      <w:spacing w:before="0" w:after="0" w:line="360" w:lineRule="auto"/>
      <w:ind w:left="992" w:firstLineChars="0" w:hanging="488"/>
      <w:jc w:val="both"/>
    </w:pPr>
    <w:rPr>
      <w:rFonts w:ascii="Times New Roman" w:hAnsi="Times New Roman"/>
      <w:kern w:val="2"/>
      <w:sz w:val="21"/>
    </w:rPr>
  </w:style>
  <w:style w:type="paragraph" w:customStyle="1" w:styleId="mao10">
    <w:name w:val="列表mao(1)"/>
    <w:basedOn w:val="aff6"/>
    <w:rsid w:val="0058315D"/>
    <w:pPr>
      <w:widowControl w:val="0"/>
      <w:tabs>
        <w:tab w:val="num" w:pos="864"/>
      </w:tabs>
      <w:spacing w:before="0" w:after="0" w:line="360" w:lineRule="auto"/>
      <w:ind w:left="0" w:firstLineChars="0" w:firstLine="504"/>
      <w:jc w:val="both"/>
    </w:pPr>
    <w:rPr>
      <w:rFonts w:ascii="Times New Roman" w:hAnsi="Times New Roman"/>
      <w:kern w:val="2"/>
      <w:sz w:val="21"/>
    </w:rPr>
  </w:style>
  <w:style w:type="paragraph" w:customStyle="1" w:styleId="mao">
    <w:name w:val="列表mao一"/>
    <w:basedOn w:val="aff6"/>
    <w:rsid w:val="0058315D"/>
    <w:pPr>
      <w:widowControl w:val="0"/>
      <w:tabs>
        <w:tab w:val="num" w:pos="420"/>
      </w:tabs>
      <w:spacing w:before="0" w:after="0" w:line="360" w:lineRule="auto"/>
      <w:ind w:left="420" w:firstLineChars="0" w:hanging="420"/>
      <w:jc w:val="both"/>
    </w:pPr>
    <w:rPr>
      <w:rFonts w:ascii="Times New Roman" w:hAnsi="Times New Roman"/>
      <w:kern w:val="2"/>
      <w:sz w:val="24"/>
    </w:rPr>
  </w:style>
  <w:style w:type="paragraph" w:customStyle="1" w:styleId="19">
    <w:name w:val="段落1"/>
    <w:basedOn w:val="1"/>
    <w:rsid w:val="0058315D"/>
    <w:pPr>
      <w:pageBreakBefore/>
      <w:pBdr>
        <w:bottom w:val="threeDEmboss" w:sz="18" w:space="0" w:color="auto"/>
      </w:pBdr>
      <w:tabs>
        <w:tab w:val="num" w:pos="425"/>
      </w:tabs>
      <w:spacing w:before="0" w:after="0" w:line="360" w:lineRule="auto"/>
      <w:ind w:left="425" w:hanging="425"/>
    </w:pPr>
    <w:rPr>
      <w:rFonts w:ascii="Arial" w:hAnsi="Arial"/>
      <w:b w:val="0"/>
      <w:bCs w:val="0"/>
      <w:spacing w:val="20"/>
      <w:kern w:val="28"/>
      <w:sz w:val="28"/>
    </w:rPr>
  </w:style>
  <w:style w:type="paragraph" w:customStyle="1" w:styleId="29">
    <w:name w:val="段落2"/>
    <w:basedOn w:val="2"/>
    <w:rsid w:val="0058315D"/>
    <w:pPr>
      <w:keepNext w:val="0"/>
      <w:keepLines w:val="0"/>
      <w:tabs>
        <w:tab w:val="num" w:pos="567"/>
      </w:tabs>
      <w:adjustRightInd w:val="0"/>
      <w:spacing w:before="0" w:after="0" w:line="240" w:lineRule="auto"/>
      <w:ind w:left="567" w:hanging="567"/>
    </w:pPr>
    <w:rPr>
      <w:rFonts w:eastAsia="宋体"/>
      <w:b w:val="0"/>
      <w:bCs w:val="0"/>
      <w:kern w:val="10"/>
      <w:sz w:val="36"/>
      <w:szCs w:val="36"/>
    </w:rPr>
  </w:style>
  <w:style w:type="paragraph" w:customStyle="1" w:styleId="39">
    <w:name w:val="段落3"/>
    <w:basedOn w:val="3"/>
    <w:rsid w:val="0058315D"/>
    <w:pPr>
      <w:keepNext w:val="0"/>
      <w:keepLines w:val="0"/>
      <w:tabs>
        <w:tab w:val="num" w:pos="1080"/>
      </w:tabs>
      <w:spacing w:before="0" w:after="0"/>
    </w:pPr>
    <w:rPr>
      <w:rFonts w:ascii="Arial" w:hAnsi="Arial"/>
      <w:b w:val="0"/>
      <w:bCs w:val="0"/>
    </w:rPr>
  </w:style>
  <w:style w:type="paragraph" w:customStyle="1" w:styleId="42">
    <w:name w:val="段落4"/>
    <w:basedOn w:val="4"/>
    <w:rsid w:val="0058315D"/>
    <w:pPr>
      <w:keepNext w:val="0"/>
      <w:keepLines w:val="0"/>
      <w:tabs>
        <w:tab w:val="left" w:pos="1304"/>
      </w:tabs>
      <w:spacing w:before="0" w:after="0" w:line="360" w:lineRule="auto"/>
    </w:pPr>
    <w:rPr>
      <w:rFonts w:eastAsia="宋体"/>
      <w:bCs w:val="0"/>
      <w:lang w:val="en-GB"/>
    </w:rPr>
  </w:style>
  <w:style w:type="paragraph" w:customStyle="1" w:styleId="53">
    <w:name w:val="段落5"/>
    <w:basedOn w:val="50"/>
    <w:rsid w:val="0058315D"/>
    <w:pPr>
      <w:keepNext w:val="0"/>
      <w:keepLines w:val="0"/>
      <w:tabs>
        <w:tab w:val="num" w:pos="1800"/>
      </w:tabs>
      <w:spacing w:before="0" w:after="0" w:line="360" w:lineRule="auto"/>
    </w:pPr>
    <w:rPr>
      <w:rFonts w:ascii="Arial" w:hAnsi="Arial"/>
      <w:b w:val="0"/>
      <w:bCs w:val="0"/>
      <w:sz w:val="24"/>
      <w:szCs w:val="20"/>
    </w:rPr>
  </w:style>
  <w:style w:type="paragraph" w:customStyle="1" w:styleId="62">
    <w:name w:val="段落6"/>
    <w:basedOn w:val="6"/>
    <w:rsid w:val="0058315D"/>
    <w:pPr>
      <w:tabs>
        <w:tab w:val="num" w:pos="2034"/>
        <w:tab w:val="num" w:pos="2160"/>
      </w:tabs>
      <w:spacing w:before="0" w:after="0" w:line="360" w:lineRule="auto"/>
    </w:pPr>
    <w:rPr>
      <w:rFonts w:eastAsia="宋体"/>
      <w:b w:val="0"/>
      <w:bCs w:val="0"/>
      <w:sz w:val="28"/>
      <w:szCs w:val="20"/>
    </w:rPr>
  </w:style>
  <w:style w:type="paragraph" w:customStyle="1" w:styleId="72">
    <w:name w:val="段落7"/>
    <w:basedOn w:val="7"/>
    <w:rsid w:val="0058315D"/>
    <w:pPr>
      <w:tabs>
        <w:tab w:val="num" w:pos="1276"/>
      </w:tabs>
      <w:spacing w:before="0" w:after="0" w:line="360" w:lineRule="auto"/>
      <w:ind w:left="1276" w:hanging="1276"/>
    </w:pPr>
    <w:rPr>
      <w:rFonts w:ascii="Arial" w:hAnsi="Arial"/>
      <w:b w:val="0"/>
      <w:bCs w:val="0"/>
      <w:sz w:val="28"/>
      <w:szCs w:val="20"/>
    </w:rPr>
  </w:style>
  <w:style w:type="paragraph" w:customStyle="1" w:styleId="aff7">
    <w:name w:val="缺省文本"/>
    <w:basedOn w:val="a0"/>
    <w:rsid w:val="0058315D"/>
    <w:pPr>
      <w:autoSpaceDE w:val="0"/>
      <w:autoSpaceDN w:val="0"/>
      <w:adjustRightInd w:val="0"/>
      <w:jc w:val="left"/>
    </w:pPr>
    <w:rPr>
      <w:kern w:val="0"/>
      <w:szCs w:val="24"/>
    </w:rPr>
  </w:style>
  <w:style w:type="paragraph" w:customStyle="1" w:styleId="mfc">
    <w:name w:val="正文mfc"/>
    <w:basedOn w:val="a0"/>
    <w:rsid w:val="0058315D"/>
    <w:pPr>
      <w:widowControl/>
      <w:spacing w:line="360" w:lineRule="auto"/>
      <w:jc w:val="left"/>
    </w:pPr>
    <w:rPr>
      <w:kern w:val="0"/>
      <w:sz w:val="21"/>
    </w:rPr>
  </w:style>
  <w:style w:type="paragraph" w:styleId="aff8">
    <w:name w:val="Date"/>
    <w:basedOn w:val="a0"/>
    <w:next w:val="a0"/>
    <w:link w:val="aff9"/>
    <w:rsid w:val="0058315D"/>
    <w:pPr>
      <w:widowControl/>
      <w:spacing w:before="60" w:after="180"/>
      <w:ind w:leftChars="2500" w:left="100"/>
      <w:jc w:val="left"/>
    </w:pPr>
    <w:rPr>
      <w:rFonts w:ascii="宋体" w:hAnsi="宋体"/>
      <w:b/>
      <w:snapToGrid w:val="0"/>
      <w:kern w:val="0"/>
      <w:sz w:val="28"/>
    </w:rPr>
  </w:style>
  <w:style w:type="character" w:customStyle="1" w:styleId="aff9">
    <w:name w:val="日期 字符"/>
    <w:basedOn w:val="a1"/>
    <w:link w:val="aff8"/>
    <w:rsid w:val="0058315D"/>
    <w:rPr>
      <w:rFonts w:ascii="宋体" w:eastAsia="宋体" w:hAnsi="宋体" w:cs="Times New Roman"/>
      <w:b/>
      <w:snapToGrid w:val="0"/>
      <w:kern w:val="0"/>
      <w:sz w:val="28"/>
      <w:szCs w:val="20"/>
    </w:rPr>
  </w:style>
  <w:style w:type="paragraph" w:styleId="2a">
    <w:name w:val="index 2"/>
    <w:basedOn w:val="a0"/>
    <w:next w:val="a0"/>
    <w:autoRedefine/>
    <w:semiHidden/>
    <w:rsid w:val="0058315D"/>
    <w:pPr>
      <w:ind w:leftChars="200" w:left="200"/>
    </w:pPr>
    <w:rPr>
      <w:sz w:val="21"/>
      <w:szCs w:val="24"/>
    </w:rPr>
  </w:style>
  <w:style w:type="paragraph" w:styleId="3a">
    <w:name w:val="index 3"/>
    <w:basedOn w:val="a0"/>
    <w:next w:val="a0"/>
    <w:autoRedefine/>
    <w:semiHidden/>
    <w:rsid w:val="0058315D"/>
    <w:pPr>
      <w:ind w:leftChars="400" w:left="400"/>
    </w:pPr>
    <w:rPr>
      <w:sz w:val="21"/>
      <w:szCs w:val="24"/>
    </w:rPr>
  </w:style>
  <w:style w:type="paragraph" w:styleId="43">
    <w:name w:val="index 4"/>
    <w:basedOn w:val="a0"/>
    <w:next w:val="a0"/>
    <w:autoRedefine/>
    <w:semiHidden/>
    <w:rsid w:val="0058315D"/>
    <w:pPr>
      <w:ind w:leftChars="600" w:left="600"/>
    </w:pPr>
    <w:rPr>
      <w:sz w:val="21"/>
      <w:szCs w:val="24"/>
    </w:rPr>
  </w:style>
  <w:style w:type="paragraph" w:styleId="54">
    <w:name w:val="index 5"/>
    <w:basedOn w:val="a0"/>
    <w:next w:val="a0"/>
    <w:autoRedefine/>
    <w:semiHidden/>
    <w:rsid w:val="0058315D"/>
    <w:pPr>
      <w:ind w:leftChars="800" w:left="800"/>
    </w:pPr>
    <w:rPr>
      <w:sz w:val="21"/>
      <w:szCs w:val="24"/>
    </w:rPr>
  </w:style>
  <w:style w:type="paragraph" w:styleId="63">
    <w:name w:val="index 6"/>
    <w:basedOn w:val="a0"/>
    <w:next w:val="a0"/>
    <w:autoRedefine/>
    <w:semiHidden/>
    <w:rsid w:val="0058315D"/>
    <w:pPr>
      <w:ind w:leftChars="1000" w:left="1000"/>
    </w:pPr>
    <w:rPr>
      <w:sz w:val="21"/>
      <w:szCs w:val="24"/>
    </w:rPr>
  </w:style>
  <w:style w:type="paragraph" w:styleId="73">
    <w:name w:val="index 7"/>
    <w:basedOn w:val="a0"/>
    <w:next w:val="a0"/>
    <w:autoRedefine/>
    <w:semiHidden/>
    <w:rsid w:val="0058315D"/>
    <w:pPr>
      <w:ind w:leftChars="1200" w:left="1200"/>
    </w:pPr>
    <w:rPr>
      <w:sz w:val="21"/>
      <w:szCs w:val="24"/>
    </w:rPr>
  </w:style>
  <w:style w:type="paragraph" w:styleId="82">
    <w:name w:val="index 8"/>
    <w:basedOn w:val="a0"/>
    <w:next w:val="a0"/>
    <w:autoRedefine/>
    <w:semiHidden/>
    <w:rsid w:val="0058315D"/>
    <w:pPr>
      <w:ind w:leftChars="1400" w:left="1400"/>
    </w:pPr>
    <w:rPr>
      <w:sz w:val="21"/>
      <w:szCs w:val="24"/>
    </w:rPr>
  </w:style>
  <w:style w:type="paragraph" w:styleId="92">
    <w:name w:val="index 9"/>
    <w:basedOn w:val="a0"/>
    <w:next w:val="a0"/>
    <w:autoRedefine/>
    <w:semiHidden/>
    <w:rsid w:val="0058315D"/>
    <w:pPr>
      <w:ind w:leftChars="1600" w:left="1600"/>
    </w:pPr>
    <w:rPr>
      <w:sz w:val="21"/>
      <w:szCs w:val="24"/>
    </w:rPr>
  </w:style>
  <w:style w:type="paragraph" w:styleId="affa">
    <w:name w:val="index heading"/>
    <w:basedOn w:val="a0"/>
    <w:next w:val="17"/>
    <w:semiHidden/>
    <w:rsid w:val="0058315D"/>
    <w:rPr>
      <w:sz w:val="21"/>
      <w:szCs w:val="24"/>
    </w:rPr>
  </w:style>
  <w:style w:type="paragraph" w:customStyle="1" w:styleId="l18">
    <w:name w:val="l18"/>
    <w:basedOn w:val="a0"/>
    <w:rsid w:val="0058315D"/>
    <w:pPr>
      <w:widowControl/>
      <w:spacing w:before="35" w:after="100" w:afterAutospacing="1" w:line="312" w:lineRule="atLeast"/>
      <w:ind w:left="104"/>
      <w:jc w:val="left"/>
    </w:pPr>
    <w:rPr>
      <w:rFonts w:ascii="Arial Unicode MS" w:eastAsia="Arial Unicode MS" w:hAnsi="Arial Unicode MS" w:cs="Arial Unicode MS"/>
      <w:color w:val="000000"/>
      <w:kern w:val="0"/>
      <w:sz w:val="21"/>
      <w:szCs w:val="21"/>
    </w:rPr>
  </w:style>
  <w:style w:type="paragraph" w:customStyle="1" w:styleId="44">
    <w:name w:val="标题4"/>
    <w:aliases w:val="上海中望标准正文（首行缩进两字）,鋘drad,???änd,bt1,Body Text(ch)1,body text1,?y????×?1"/>
    <w:basedOn w:val="a0"/>
    <w:rsid w:val="0058315D"/>
    <w:pPr>
      <w:spacing w:before="120"/>
    </w:pPr>
    <w:rPr>
      <w:rFonts w:ascii="黑体" w:eastAsia="黑体"/>
      <w:b/>
      <w:szCs w:val="24"/>
    </w:rPr>
  </w:style>
  <w:style w:type="paragraph" w:customStyle="1" w:styleId="1a">
    <w:name w:val="1"/>
    <w:basedOn w:val="a0"/>
    <w:next w:val="af6"/>
    <w:rsid w:val="0058315D"/>
    <w:pPr>
      <w:widowControl/>
      <w:spacing w:before="100" w:beforeAutospacing="1" w:after="100" w:afterAutospacing="1"/>
      <w:jc w:val="left"/>
    </w:pPr>
    <w:rPr>
      <w:rFonts w:ascii="宋体" w:hAnsi="宋体" w:cs="宋体"/>
      <w:kern w:val="0"/>
      <w:szCs w:val="24"/>
    </w:rPr>
  </w:style>
  <w:style w:type="character" w:customStyle="1" w:styleId="titleemph1">
    <w:name w:val="title_emph1"/>
    <w:basedOn w:val="a1"/>
    <w:rsid w:val="0058315D"/>
    <w:rPr>
      <w:rFonts w:ascii="Arial" w:hAnsi="Arial" w:cs="Arial" w:hint="default"/>
      <w:b/>
      <w:bCs/>
      <w:sz w:val="15"/>
      <w:szCs w:val="15"/>
    </w:rPr>
  </w:style>
  <w:style w:type="paragraph" w:customStyle="1" w:styleId="Default">
    <w:name w:val="Default"/>
    <w:link w:val="DefaultChar"/>
    <w:rsid w:val="0058315D"/>
    <w:pPr>
      <w:widowControl w:val="0"/>
      <w:autoSpaceDE w:val="0"/>
      <w:autoSpaceDN w:val="0"/>
      <w:adjustRightInd w:val="0"/>
    </w:pPr>
    <w:rPr>
      <w:rFonts w:ascii="Futura" w:eastAsia="Futura" w:hAnsi="Times New Roman" w:cs="Futura"/>
      <w:color w:val="000000"/>
      <w:kern w:val="0"/>
      <w:sz w:val="24"/>
      <w:szCs w:val="24"/>
    </w:rPr>
  </w:style>
  <w:style w:type="character" w:customStyle="1" w:styleId="DefaultChar">
    <w:name w:val="Default Char"/>
    <w:basedOn w:val="a1"/>
    <w:link w:val="Default"/>
    <w:rsid w:val="0058315D"/>
    <w:rPr>
      <w:rFonts w:ascii="Futura" w:eastAsia="Futura" w:hAnsi="Times New Roman" w:cs="Futura"/>
      <w:color w:val="000000"/>
      <w:kern w:val="0"/>
      <w:sz w:val="24"/>
      <w:szCs w:val="24"/>
    </w:rPr>
  </w:style>
  <w:style w:type="paragraph" w:customStyle="1" w:styleId="Pa5">
    <w:name w:val="Pa5"/>
    <w:basedOn w:val="Default"/>
    <w:next w:val="Default"/>
    <w:rsid w:val="0058315D"/>
    <w:pPr>
      <w:spacing w:line="160" w:lineRule="atLeast"/>
    </w:pPr>
    <w:rPr>
      <w:rFonts w:cs="Times New Roman"/>
      <w:color w:val="auto"/>
    </w:rPr>
  </w:style>
  <w:style w:type="paragraph" w:customStyle="1" w:styleId="unnamed2">
    <w:name w:val="unnamed2"/>
    <w:basedOn w:val="a0"/>
    <w:rsid w:val="0058315D"/>
    <w:pPr>
      <w:widowControl/>
      <w:spacing w:before="100" w:beforeAutospacing="1" w:after="100" w:afterAutospacing="1" w:line="200" w:lineRule="atLeast"/>
    </w:pPr>
    <w:rPr>
      <w:rFonts w:ascii="宋体" w:hAnsi="宋体" w:cs="宋体"/>
      <w:color w:val="000000"/>
      <w:kern w:val="0"/>
      <w:szCs w:val="24"/>
    </w:rPr>
  </w:style>
  <w:style w:type="paragraph" w:customStyle="1" w:styleId="1b">
    <w:name w:val="1级标题"/>
    <w:basedOn w:val="a0"/>
    <w:next w:val="a0"/>
    <w:rsid w:val="0058315D"/>
    <w:pPr>
      <w:spacing w:beforeLines="150" w:afterLines="100"/>
    </w:pPr>
    <w:rPr>
      <w:rFonts w:eastAsia="黑体"/>
      <w:b/>
      <w:spacing w:val="4"/>
      <w:sz w:val="48"/>
      <w:szCs w:val="24"/>
    </w:rPr>
  </w:style>
  <w:style w:type="paragraph" w:customStyle="1" w:styleId="2b">
    <w:name w:val="2级标题"/>
    <w:basedOn w:val="a0"/>
    <w:next w:val="a0"/>
    <w:rsid w:val="0058315D"/>
    <w:pPr>
      <w:spacing w:beforeLines="100" w:afterLines="50"/>
    </w:pPr>
    <w:rPr>
      <w:rFonts w:eastAsia="黑体"/>
      <w:b/>
      <w:spacing w:val="4"/>
      <w:sz w:val="36"/>
      <w:szCs w:val="24"/>
    </w:rPr>
  </w:style>
  <w:style w:type="paragraph" w:styleId="affb">
    <w:name w:val="Title"/>
    <w:aliases w:val="总标题"/>
    <w:basedOn w:val="a0"/>
    <w:link w:val="affc"/>
    <w:qFormat/>
    <w:rsid w:val="0058315D"/>
    <w:pPr>
      <w:autoSpaceDE w:val="0"/>
      <w:autoSpaceDN w:val="0"/>
      <w:adjustRightInd w:val="0"/>
      <w:spacing w:before="240" w:after="60"/>
      <w:jc w:val="center"/>
      <w:textAlignment w:val="baseline"/>
      <w:outlineLvl w:val="0"/>
    </w:pPr>
    <w:rPr>
      <w:rFonts w:ascii="Arial" w:hAnsi="Arial"/>
      <w:b/>
      <w:kern w:val="0"/>
      <w:sz w:val="32"/>
    </w:rPr>
  </w:style>
  <w:style w:type="character" w:customStyle="1" w:styleId="affc">
    <w:name w:val="标题 字符"/>
    <w:aliases w:val="总标题 字符"/>
    <w:basedOn w:val="a1"/>
    <w:link w:val="affb"/>
    <w:rsid w:val="0058315D"/>
    <w:rPr>
      <w:rFonts w:ascii="Arial" w:eastAsia="宋体" w:hAnsi="Arial" w:cs="Times New Roman"/>
      <w:b/>
      <w:kern w:val="0"/>
      <w:sz w:val="32"/>
      <w:szCs w:val="20"/>
    </w:rPr>
  </w:style>
  <w:style w:type="paragraph" w:customStyle="1" w:styleId="210">
    <w:name w:val="正文文本缩进 21"/>
    <w:basedOn w:val="a0"/>
    <w:rsid w:val="0058315D"/>
    <w:pPr>
      <w:autoSpaceDE w:val="0"/>
      <w:autoSpaceDN w:val="0"/>
      <w:adjustRightInd w:val="0"/>
      <w:spacing w:before="60" w:after="60" w:line="240" w:lineRule="atLeast"/>
      <w:ind w:firstLine="567"/>
      <w:textAlignment w:val="baseline"/>
    </w:pPr>
    <w:rPr>
      <w:kern w:val="0"/>
      <w:sz w:val="28"/>
    </w:rPr>
  </w:style>
  <w:style w:type="paragraph" w:customStyle="1" w:styleId="MyListCharCharCharCharCharCharCharChar">
    <w:name w:val="MyList Char Char Char Char Char Char Char Char"/>
    <w:basedOn w:val="a0"/>
    <w:link w:val="MyListCharCharCharCharCharCharCharCharChar"/>
    <w:semiHidden/>
    <w:rsid w:val="0058315D"/>
    <w:pPr>
      <w:tabs>
        <w:tab w:val="num" w:pos="675"/>
      </w:tabs>
      <w:spacing w:before="100" w:beforeAutospacing="1" w:after="100" w:afterAutospacing="1" w:line="360" w:lineRule="auto"/>
      <w:ind w:left="675" w:hanging="675"/>
    </w:pPr>
    <w:rPr>
      <w:color w:val="000000"/>
      <w:szCs w:val="24"/>
    </w:rPr>
  </w:style>
  <w:style w:type="character" w:customStyle="1" w:styleId="MyListCharCharCharCharCharCharCharCharChar">
    <w:name w:val="MyList Char Char Char Char Char Char Char Char Char"/>
    <w:basedOn w:val="a1"/>
    <w:link w:val="MyListCharCharCharCharCharCharCharChar"/>
    <w:rsid w:val="0058315D"/>
    <w:rPr>
      <w:rFonts w:ascii="Times New Roman" w:eastAsia="宋体" w:hAnsi="Times New Roman" w:cs="Times New Roman"/>
      <w:color w:val="000000"/>
      <w:sz w:val="24"/>
      <w:szCs w:val="24"/>
    </w:rPr>
  </w:style>
  <w:style w:type="paragraph" w:customStyle="1" w:styleId="affd">
    <w:name w:val="章目"/>
    <w:basedOn w:val="a9"/>
    <w:semiHidden/>
    <w:rsid w:val="0058315D"/>
    <w:pPr>
      <w:spacing w:beforeLines="100" w:afterLines="200"/>
      <w:jc w:val="center"/>
    </w:pPr>
    <w:rPr>
      <w:rFonts w:ascii="黑体" w:eastAsia="黑体" w:cs="Courier New"/>
      <w:b/>
      <w:bCs/>
      <w:sz w:val="44"/>
      <w:szCs w:val="21"/>
    </w:rPr>
  </w:style>
  <w:style w:type="paragraph" w:customStyle="1" w:styleId="t1">
    <w:name w:val="t1"/>
    <w:basedOn w:val="a0"/>
    <w:rsid w:val="0058315D"/>
    <w:pPr>
      <w:widowControl/>
      <w:spacing w:before="100" w:beforeAutospacing="1" w:after="100" w:afterAutospacing="1" w:line="408" w:lineRule="auto"/>
      <w:jc w:val="left"/>
    </w:pPr>
    <w:rPr>
      <w:rFonts w:ascii="宋体" w:hAnsi="宋体"/>
      <w:b/>
      <w:bCs/>
      <w:color w:val="0066CC"/>
      <w:kern w:val="0"/>
      <w:sz w:val="33"/>
      <w:szCs w:val="33"/>
    </w:rPr>
  </w:style>
  <w:style w:type="paragraph" w:customStyle="1" w:styleId="t3">
    <w:name w:val="t3"/>
    <w:basedOn w:val="a0"/>
    <w:rsid w:val="0058315D"/>
    <w:pPr>
      <w:widowControl/>
      <w:spacing w:before="100" w:beforeAutospacing="1" w:after="100" w:afterAutospacing="1" w:line="408" w:lineRule="auto"/>
      <w:jc w:val="left"/>
    </w:pPr>
    <w:rPr>
      <w:rFonts w:ascii="宋体" w:hAnsi="宋体"/>
      <w:b/>
      <w:bCs/>
      <w:color w:val="000000"/>
      <w:kern w:val="0"/>
      <w:sz w:val="21"/>
      <w:szCs w:val="21"/>
    </w:rPr>
  </w:style>
  <w:style w:type="paragraph" w:customStyle="1" w:styleId="t2">
    <w:name w:val="t2"/>
    <w:basedOn w:val="a0"/>
    <w:rsid w:val="0058315D"/>
    <w:pPr>
      <w:widowControl/>
      <w:spacing w:before="100" w:beforeAutospacing="1" w:after="100" w:afterAutospacing="1" w:line="408" w:lineRule="auto"/>
      <w:jc w:val="left"/>
    </w:pPr>
    <w:rPr>
      <w:rFonts w:ascii="宋体" w:hAnsi="宋体"/>
      <w:b/>
      <w:bCs/>
      <w:color w:val="000000"/>
      <w:kern w:val="0"/>
      <w:szCs w:val="24"/>
    </w:rPr>
  </w:style>
  <w:style w:type="paragraph" w:customStyle="1" w:styleId="t4">
    <w:name w:val="t4"/>
    <w:basedOn w:val="a0"/>
    <w:rsid w:val="0058315D"/>
    <w:pPr>
      <w:widowControl/>
      <w:spacing w:before="100" w:beforeAutospacing="1" w:after="100" w:afterAutospacing="1" w:line="408" w:lineRule="auto"/>
      <w:jc w:val="left"/>
    </w:pPr>
    <w:rPr>
      <w:rFonts w:ascii="宋体" w:hAnsi="宋体"/>
      <w:b/>
      <w:bCs/>
      <w:color w:val="000000"/>
      <w:kern w:val="0"/>
      <w:sz w:val="18"/>
      <w:szCs w:val="18"/>
    </w:rPr>
  </w:style>
  <w:style w:type="paragraph" w:customStyle="1" w:styleId="v20title">
    <w:name w:val="v20title"/>
    <w:basedOn w:val="a0"/>
    <w:rsid w:val="0058315D"/>
    <w:pPr>
      <w:widowControl/>
      <w:spacing w:before="100" w:beforeAutospacing="1" w:after="100" w:afterAutospacing="1" w:line="280" w:lineRule="atLeast"/>
      <w:jc w:val="left"/>
    </w:pPr>
    <w:rPr>
      <w:b/>
      <w:bCs/>
      <w:color w:val="FF6600"/>
      <w:kern w:val="0"/>
      <w:sz w:val="21"/>
      <w:szCs w:val="21"/>
    </w:rPr>
  </w:style>
  <w:style w:type="paragraph" w:customStyle="1" w:styleId="para">
    <w:name w:val="para"/>
    <w:basedOn w:val="a0"/>
    <w:rsid w:val="0058315D"/>
    <w:pPr>
      <w:widowControl/>
      <w:spacing w:before="100" w:beforeAutospacing="1" w:after="100" w:afterAutospacing="1"/>
      <w:jc w:val="left"/>
    </w:pPr>
    <w:rPr>
      <w:rFonts w:ascii="宋体" w:hAnsi="宋体"/>
      <w:color w:val="000000"/>
      <w:kern w:val="0"/>
      <w:szCs w:val="24"/>
    </w:rPr>
  </w:style>
  <w:style w:type="paragraph" w:customStyle="1" w:styleId="CharCharChar">
    <w:name w:val="图表说明 Char Char Char"/>
    <w:basedOn w:val="a0"/>
    <w:next w:val="af2"/>
    <w:autoRedefine/>
    <w:rsid w:val="0058315D"/>
    <w:pPr>
      <w:spacing w:after="120" w:line="360" w:lineRule="auto"/>
      <w:jc w:val="center"/>
    </w:pPr>
    <w:rPr>
      <w:rFonts w:ascii="宋体"/>
      <w:szCs w:val="24"/>
    </w:rPr>
  </w:style>
  <w:style w:type="paragraph" w:customStyle="1" w:styleId="CharChar1">
    <w:name w:val="图表说明 Char Char1"/>
    <w:basedOn w:val="a0"/>
    <w:next w:val="af2"/>
    <w:autoRedefine/>
    <w:rsid w:val="0058315D"/>
    <w:pPr>
      <w:spacing w:after="120" w:line="360" w:lineRule="auto"/>
      <w:jc w:val="center"/>
    </w:pPr>
    <w:rPr>
      <w:rFonts w:ascii="仿宋_GB2312" w:eastAsia="仿宋_GB2312"/>
      <w:szCs w:val="24"/>
    </w:rPr>
  </w:style>
  <w:style w:type="paragraph" w:customStyle="1" w:styleId="content">
    <w:name w:val="content"/>
    <w:basedOn w:val="a0"/>
    <w:rsid w:val="0058315D"/>
    <w:pPr>
      <w:widowControl/>
      <w:spacing w:before="100" w:beforeAutospacing="1" w:after="100" w:afterAutospacing="1"/>
      <w:jc w:val="left"/>
    </w:pPr>
    <w:rPr>
      <w:rFonts w:ascii="宋体" w:hAnsi="宋体" w:cs="宋体"/>
      <w:color w:val="000000"/>
      <w:kern w:val="0"/>
      <w:szCs w:val="24"/>
    </w:rPr>
  </w:style>
  <w:style w:type="paragraph" w:customStyle="1" w:styleId="4dashh4MapTitleH4TopicMajorFirstSubheadingRefHe">
    <w:name w:val="样式 标题 4dashh4Map TitleH4Topic MajorFirst SubheadingRef He..."/>
    <w:basedOn w:val="4"/>
    <w:autoRedefine/>
    <w:rsid w:val="0058315D"/>
    <w:pPr>
      <w:tabs>
        <w:tab w:val="num" w:pos="2160"/>
      </w:tabs>
      <w:snapToGrid w:val="0"/>
      <w:ind w:left="2160" w:hanging="420"/>
    </w:pPr>
    <w:rPr>
      <w:rFonts w:ascii="仿宋_GB2312" w:eastAsia="仿宋_GB2312" w:hAnsi="Times New Roman" w:cs="宋体"/>
      <w:color w:val="333333"/>
      <w:szCs w:val="20"/>
    </w:rPr>
  </w:style>
  <w:style w:type="paragraph" w:customStyle="1" w:styleId="2c">
    <w:name w:val="样式 左侧:  2 字符"/>
    <w:basedOn w:val="a0"/>
    <w:rsid w:val="0058315D"/>
    <w:pPr>
      <w:spacing w:line="360" w:lineRule="auto"/>
      <w:ind w:firstLineChars="200" w:firstLine="200"/>
    </w:pPr>
    <w:rPr>
      <w:rFonts w:cs="宋体"/>
    </w:rPr>
  </w:style>
  <w:style w:type="paragraph" w:customStyle="1" w:styleId="1CharCharChar">
    <w:name w:val="样式 标题 1 + 字距调整八号 Char Char Char"/>
    <w:basedOn w:val="1"/>
    <w:rsid w:val="0058315D"/>
    <w:pPr>
      <w:pageBreakBefore/>
      <w:pBdr>
        <w:bottom w:val="threeDEmboss" w:sz="18" w:space="1" w:color="auto"/>
      </w:pBdr>
      <w:tabs>
        <w:tab w:val="num" w:pos="2578"/>
      </w:tabs>
      <w:ind w:left="2578" w:hanging="1618"/>
    </w:pPr>
    <w:rPr>
      <w:kern w:val="10"/>
    </w:rPr>
  </w:style>
  <w:style w:type="paragraph" w:customStyle="1" w:styleId="2d">
    <w:name w:val="我的标题2"/>
    <w:basedOn w:val="2"/>
    <w:autoRedefine/>
    <w:rsid w:val="0058315D"/>
    <w:pPr>
      <w:tabs>
        <w:tab w:val="num" w:pos="567"/>
      </w:tabs>
    </w:pPr>
    <w:rPr>
      <w:rFonts w:ascii="宋体" w:eastAsia="宋体" w:hAnsi="宋体"/>
      <w:sz w:val="44"/>
      <w:szCs w:val="44"/>
    </w:rPr>
  </w:style>
  <w:style w:type="paragraph" w:styleId="affe">
    <w:name w:val="Subtitle"/>
    <w:aliases w:val="题目"/>
    <w:basedOn w:val="a0"/>
    <w:link w:val="afff"/>
    <w:qFormat/>
    <w:rsid w:val="0058315D"/>
    <w:pPr>
      <w:spacing w:before="240" w:after="60" w:line="312" w:lineRule="auto"/>
      <w:jc w:val="center"/>
      <w:outlineLvl w:val="1"/>
    </w:pPr>
    <w:rPr>
      <w:rFonts w:ascii="Arial" w:eastAsia="隶书" w:hAnsi="Arial"/>
      <w:b/>
      <w:kern w:val="28"/>
      <w:sz w:val="32"/>
    </w:rPr>
  </w:style>
  <w:style w:type="character" w:customStyle="1" w:styleId="afff">
    <w:name w:val="副标题 字符"/>
    <w:aliases w:val="题目 字符"/>
    <w:basedOn w:val="a1"/>
    <w:link w:val="affe"/>
    <w:rsid w:val="0058315D"/>
    <w:rPr>
      <w:rFonts w:ascii="Arial" w:eastAsia="隶书" w:hAnsi="Arial" w:cs="Times New Roman"/>
      <w:b/>
      <w:kern w:val="28"/>
      <w:sz w:val="32"/>
      <w:szCs w:val="20"/>
    </w:rPr>
  </w:style>
  <w:style w:type="paragraph" w:customStyle="1" w:styleId="64">
    <w:name w:val="6"/>
    <w:basedOn w:val="a0"/>
    <w:next w:val="af6"/>
    <w:rsid w:val="0058315D"/>
    <w:pPr>
      <w:widowControl/>
      <w:spacing w:before="100" w:beforeAutospacing="1" w:after="100" w:afterAutospacing="1"/>
      <w:jc w:val="left"/>
    </w:pPr>
    <w:rPr>
      <w:rFonts w:ascii="Arial Unicode MS" w:eastAsia="Arial Unicode MS" w:hAnsi="Arial Unicode MS" w:cs="Arial Unicode MS"/>
      <w:color w:val="000000"/>
      <w:kern w:val="0"/>
      <w:szCs w:val="24"/>
    </w:rPr>
  </w:style>
  <w:style w:type="paragraph" w:customStyle="1" w:styleId="55">
    <w:name w:val="5"/>
    <w:basedOn w:val="a0"/>
    <w:next w:val="af6"/>
    <w:rsid w:val="0058315D"/>
    <w:pPr>
      <w:widowControl/>
      <w:spacing w:before="100" w:beforeAutospacing="1" w:after="100" w:afterAutospacing="1"/>
      <w:jc w:val="left"/>
    </w:pPr>
    <w:rPr>
      <w:rFonts w:ascii="宋体" w:hAnsi="宋体"/>
      <w:kern w:val="0"/>
      <w:szCs w:val="24"/>
    </w:rPr>
  </w:style>
  <w:style w:type="paragraph" w:customStyle="1" w:styleId="1c">
    <w:name w:val="样式 标题 1 + 三号"/>
    <w:basedOn w:val="a0"/>
    <w:rsid w:val="0058315D"/>
    <w:pPr>
      <w:widowControl/>
      <w:tabs>
        <w:tab w:val="num" w:pos="420"/>
      </w:tabs>
      <w:ind w:left="420" w:hanging="420"/>
      <w:jc w:val="left"/>
    </w:pPr>
    <w:rPr>
      <w:kern w:val="0"/>
      <w:sz w:val="20"/>
    </w:rPr>
  </w:style>
  <w:style w:type="paragraph" w:customStyle="1" w:styleId="45">
    <w:name w:val="4"/>
    <w:basedOn w:val="a0"/>
    <w:next w:val="af6"/>
    <w:rsid w:val="0058315D"/>
    <w:pPr>
      <w:widowControl/>
      <w:spacing w:before="100" w:beforeAutospacing="1" w:after="100" w:afterAutospacing="1"/>
      <w:jc w:val="left"/>
    </w:pPr>
    <w:rPr>
      <w:rFonts w:ascii="宋体" w:hAnsi="宋体"/>
      <w:kern w:val="0"/>
      <w:szCs w:val="24"/>
    </w:rPr>
  </w:style>
  <w:style w:type="paragraph" w:customStyle="1" w:styleId="afff0">
    <w:name w:val="配置表"/>
    <w:basedOn w:val="MoreText"/>
    <w:rsid w:val="0058315D"/>
    <w:rPr>
      <w:rFonts w:ascii="宋体" w:hAnsi="宋体"/>
      <w:snapToGrid w:val="0"/>
      <w:szCs w:val="20"/>
    </w:rPr>
  </w:style>
  <w:style w:type="paragraph" w:customStyle="1" w:styleId="tab1">
    <w:name w:val="tab1"/>
    <w:basedOn w:val="ad"/>
    <w:rsid w:val="0058315D"/>
    <w:pPr>
      <w:adjustRightInd w:val="0"/>
      <w:snapToGrid w:val="0"/>
      <w:spacing w:after="0" w:line="240" w:lineRule="atLeast"/>
    </w:pPr>
    <w:rPr>
      <w:rFonts w:ascii="宋体" w:hAnsi="宋体"/>
      <w:szCs w:val="24"/>
    </w:rPr>
  </w:style>
  <w:style w:type="character" w:customStyle="1" w:styleId="MyTextCharCharCharCharCharCharChar">
    <w:name w:val="MyText Char Char Char Char Char Char Char"/>
    <w:basedOn w:val="a1"/>
    <w:rsid w:val="0058315D"/>
    <w:rPr>
      <w:rFonts w:eastAsia="宋体"/>
      <w:color w:val="000000"/>
      <w:kern w:val="2"/>
      <w:sz w:val="24"/>
      <w:szCs w:val="24"/>
      <w:lang w:val="en-US" w:eastAsia="zh-CN" w:bidi="ar-SA"/>
    </w:rPr>
  </w:style>
  <w:style w:type="paragraph" w:customStyle="1" w:styleId="1CharChar0">
    <w:name w:val="样式 标题 1 + 字距调整八号 Char Char"/>
    <w:basedOn w:val="1"/>
    <w:rsid w:val="0058315D"/>
    <w:pPr>
      <w:pageBreakBefore/>
      <w:pBdr>
        <w:bottom w:val="threeDEmboss" w:sz="18" w:space="1" w:color="auto"/>
      </w:pBdr>
      <w:tabs>
        <w:tab w:val="num" w:pos="360"/>
      </w:tabs>
      <w:spacing w:line="360" w:lineRule="auto"/>
      <w:ind w:left="1152" w:hanging="432"/>
    </w:pPr>
    <w:rPr>
      <w:kern w:val="10"/>
    </w:rPr>
  </w:style>
  <w:style w:type="paragraph" w:customStyle="1" w:styleId="1H11CharChar11H11heading1Heading1NN">
    <w:name w:val="样式 标题 1H1标题 1 Char Char标题 11H11heading 1Heading 1 (NN) + 底..."/>
    <w:basedOn w:val="1"/>
    <w:rsid w:val="0058315D"/>
    <w:pPr>
      <w:pageBreakBefore/>
      <w:pBdr>
        <w:bottom w:val="threeDEmboss" w:sz="18" w:space="0" w:color="auto"/>
      </w:pBdr>
      <w:tabs>
        <w:tab w:val="num" w:pos="720"/>
      </w:tabs>
      <w:spacing w:line="240" w:lineRule="auto"/>
      <w:ind w:left="1151" w:hanging="431"/>
    </w:pPr>
    <w:rPr>
      <w:rFonts w:cs="宋体"/>
      <w:szCs w:val="20"/>
    </w:rPr>
  </w:style>
  <w:style w:type="paragraph" w:customStyle="1" w:styleId="3BoldHeadbhH3level3PIM3Level3Headh33rdlevel">
    <w:name w:val="样式 标题 3Bold HeadbhH3level_3PIM 3Level 3 Headh33rd level..."/>
    <w:basedOn w:val="3"/>
    <w:link w:val="3BoldHeadbhH3level3PIM3Level3Headh33rdlevelChar"/>
    <w:rsid w:val="0058315D"/>
    <w:pPr>
      <w:keepLines w:val="0"/>
      <w:widowControl/>
      <w:numPr>
        <w:ilvl w:val="2"/>
      </w:numPr>
      <w:tabs>
        <w:tab w:val="num" w:pos="1080"/>
      </w:tabs>
      <w:spacing w:before="240" w:after="60" w:line="240" w:lineRule="auto"/>
      <w:ind w:left="1080" w:hanging="720"/>
    </w:pPr>
    <w:rPr>
      <w:rFonts w:ascii="Helvetica" w:hAnsi="Helvetica"/>
      <w:color w:val="000000"/>
      <w:kern w:val="0"/>
      <w:sz w:val="28"/>
      <w:szCs w:val="20"/>
    </w:rPr>
  </w:style>
  <w:style w:type="character" w:customStyle="1" w:styleId="3BoldHeadbhH3level3PIM3Level3Headh33rdlevelChar">
    <w:name w:val="样式 标题 3Bold HeadbhH3level_3PIM 3Level 3 Headh33rd level... Char"/>
    <w:basedOn w:val="a1"/>
    <w:link w:val="3BoldHeadbhH3level3PIM3Level3Headh33rdlevel"/>
    <w:rsid w:val="0058315D"/>
    <w:rPr>
      <w:rFonts w:ascii="Helvetica" w:eastAsia="宋体" w:hAnsi="Helvetica" w:cs="Times New Roman"/>
      <w:b/>
      <w:bCs/>
      <w:color w:val="000000"/>
      <w:kern w:val="0"/>
      <w:sz w:val="28"/>
      <w:szCs w:val="20"/>
    </w:rPr>
  </w:style>
  <w:style w:type="paragraph" w:customStyle="1" w:styleId="2e">
    <w:name w:val="样式2"/>
    <w:basedOn w:val="a0"/>
    <w:rsid w:val="0058315D"/>
    <w:pPr>
      <w:adjustRightInd w:val="0"/>
      <w:spacing w:line="410" w:lineRule="atLeast"/>
      <w:jc w:val="left"/>
      <w:textAlignment w:val="baseline"/>
    </w:pPr>
    <w:rPr>
      <w:kern w:val="0"/>
    </w:rPr>
  </w:style>
  <w:style w:type="paragraph" w:styleId="afff1">
    <w:name w:val="annotation subject"/>
    <w:basedOn w:val="aff"/>
    <w:next w:val="aff"/>
    <w:link w:val="afff2"/>
    <w:semiHidden/>
    <w:rsid w:val="0058315D"/>
    <w:pPr>
      <w:spacing w:line="240" w:lineRule="auto"/>
    </w:pPr>
    <w:rPr>
      <w:b/>
      <w:bCs/>
      <w:sz w:val="21"/>
    </w:rPr>
  </w:style>
  <w:style w:type="character" w:customStyle="1" w:styleId="afff2">
    <w:name w:val="批注主题 字符"/>
    <w:basedOn w:val="aff0"/>
    <w:link w:val="afff1"/>
    <w:semiHidden/>
    <w:rsid w:val="0058315D"/>
    <w:rPr>
      <w:rFonts w:ascii="Times New Roman" w:eastAsia="宋体" w:hAnsi="Times New Roman" w:cs="Times New Roman"/>
      <w:b/>
      <w:bCs/>
      <w:sz w:val="24"/>
      <w:szCs w:val="24"/>
    </w:rPr>
  </w:style>
  <w:style w:type="paragraph" w:styleId="afff3">
    <w:name w:val="Block Text"/>
    <w:basedOn w:val="a0"/>
    <w:semiHidden/>
    <w:rsid w:val="0058315D"/>
    <w:pPr>
      <w:spacing w:before="120" w:after="120" w:line="360" w:lineRule="auto"/>
      <w:ind w:left="630" w:right="202"/>
    </w:pPr>
    <w:rPr>
      <w:rFonts w:ascii="宋体"/>
    </w:rPr>
  </w:style>
  <w:style w:type="paragraph" w:customStyle="1" w:styleId="afff4">
    <w:name w:val="表格"/>
    <w:basedOn w:val="a0"/>
    <w:semiHidden/>
    <w:rsid w:val="0058315D"/>
    <w:pPr>
      <w:adjustRightInd w:val="0"/>
      <w:spacing w:before="60" w:after="60"/>
      <w:jc w:val="center"/>
      <w:textAlignment w:val="baseline"/>
    </w:pPr>
    <w:rPr>
      <w:rFonts w:ascii="宋体"/>
      <w:kern w:val="0"/>
    </w:rPr>
  </w:style>
  <w:style w:type="paragraph" w:customStyle="1" w:styleId="1heading1H1Heading1NN1CharH1Char1Char">
    <w:name w:val="样式 标题 1heading 1H1Heading 1 (NN)标题 1 CharH1 Char标题 1 Char ..."/>
    <w:basedOn w:val="1"/>
    <w:autoRedefine/>
    <w:rsid w:val="0058315D"/>
    <w:pPr>
      <w:pageBreakBefore/>
      <w:pBdr>
        <w:bottom w:val="threeDEmboss" w:sz="18" w:space="1" w:color="auto"/>
      </w:pBdr>
      <w:tabs>
        <w:tab w:val="num" w:pos="829"/>
        <w:tab w:val="num" w:pos="900"/>
      </w:tabs>
      <w:adjustRightInd w:val="0"/>
      <w:spacing w:before="100" w:beforeAutospacing="1" w:after="100" w:afterAutospacing="1" w:line="360" w:lineRule="auto"/>
      <w:ind w:left="829" w:hanging="432"/>
    </w:pPr>
    <w:rPr>
      <w:rFonts w:ascii="仿宋_GB2312" w:eastAsia="仿宋_GB2312" w:cs="宋体"/>
      <w:sz w:val="52"/>
      <w:szCs w:val="20"/>
    </w:rPr>
  </w:style>
  <w:style w:type="paragraph" w:customStyle="1" w:styleId="pp">
    <w:name w:val="pp"/>
    <w:basedOn w:val="a0"/>
    <w:semiHidden/>
    <w:rsid w:val="0058315D"/>
    <w:pPr>
      <w:widowControl/>
      <w:spacing w:before="100" w:beforeAutospacing="1" w:after="100" w:afterAutospacing="1" w:line="300" w:lineRule="atLeast"/>
      <w:jc w:val="left"/>
    </w:pPr>
    <w:rPr>
      <w:rFonts w:ascii="宋体" w:hAnsi="宋体" w:cs="宋体"/>
      <w:kern w:val="0"/>
      <w:sz w:val="18"/>
      <w:szCs w:val="18"/>
    </w:rPr>
  </w:style>
  <w:style w:type="paragraph" w:customStyle="1" w:styleId="1d">
    <w:name w:val="(1)"/>
    <w:basedOn w:val="a0"/>
    <w:autoRedefine/>
    <w:rsid w:val="0058315D"/>
    <w:pPr>
      <w:tabs>
        <w:tab w:val="left" w:pos="573"/>
      </w:tabs>
      <w:adjustRightInd w:val="0"/>
      <w:snapToGrid w:val="0"/>
      <w:spacing w:before="80" w:after="100" w:line="240" w:lineRule="atLeast"/>
      <w:textAlignment w:val="baseline"/>
    </w:pPr>
    <w:rPr>
      <w:rFonts w:ascii="Arial" w:hAnsi="Arial"/>
      <w:kern w:val="44"/>
      <w:szCs w:val="24"/>
    </w:rPr>
  </w:style>
  <w:style w:type="paragraph" w:styleId="afff5">
    <w:name w:val="table of authorities"/>
    <w:basedOn w:val="a0"/>
    <w:next w:val="a0"/>
    <w:semiHidden/>
    <w:rsid w:val="0058315D"/>
    <w:pPr>
      <w:ind w:leftChars="200" w:left="420"/>
    </w:pPr>
    <w:rPr>
      <w:sz w:val="21"/>
      <w:szCs w:val="24"/>
    </w:rPr>
  </w:style>
  <w:style w:type="paragraph" w:styleId="afff6">
    <w:name w:val="toa heading"/>
    <w:basedOn w:val="a0"/>
    <w:next w:val="a0"/>
    <w:semiHidden/>
    <w:rsid w:val="0058315D"/>
    <w:pPr>
      <w:spacing w:before="120"/>
    </w:pPr>
    <w:rPr>
      <w:rFonts w:ascii="Arial" w:hAnsi="Arial"/>
      <w:b/>
      <w:bCs/>
      <w:sz w:val="21"/>
      <w:szCs w:val="24"/>
    </w:rPr>
  </w:style>
  <w:style w:type="paragraph" w:customStyle="1" w:styleId="550">
    <w:name w:val="样式 段前: 5 磅 段后: 5 磅"/>
    <w:basedOn w:val="a0"/>
    <w:autoRedefine/>
    <w:rsid w:val="0058315D"/>
    <w:pPr>
      <w:spacing w:before="100" w:beforeAutospacing="1" w:after="100" w:afterAutospacing="1" w:line="360" w:lineRule="auto"/>
      <w:ind w:firstLineChars="200" w:firstLine="200"/>
    </w:pPr>
    <w:rPr>
      <w:rFonts w:cs="宋体"/>
    </w:rPr>
  </w:style>
  <w:style w:type="paragraph" w:customStyle="1" w:styleId="1e">
    <w:name w:val="样式 标题 1 + 小二 黑色"/>
    <w:basedOn w:val="1"/>
    <w:link w:val="1Char0"/>
    <w:autoRedefine/>
    <w:rsid w:val="0058315D"/>
    <w:pPr>
      <w:keepNext w:val="0"/>
      <w:keepLines w:val="0"/>
      <w:pageBreakBefore/>
      <w:pBdr>
        <w:bottom w:val="single" w:sz="36" w:space="0" w:color="808080"/>
      </w:pBdr>
      <w:tabs>
        <w:tab w:val="num" w:pos="720"/>
      </w:tabs>
      <w:autoSpaceDE w:val="0"/>
      <w:autoSpaceDN w:val="0"/>
      <w:adjustRightInd w:val="0"/>
      <w:spacing w:before="157" w:after="157" w:line="240" w:lineRule="auto"/>
      <w:ind w:left="720" w:hanging="720"/>
      <w:jc w:val="left"/>
    </w:pPr>
    <w:rPr>
      <w:rFonts w:ascii="华文中宋" w:eastAsia="华文中宋"/>
      <w:b w:val="0"/>
      <w:bCs w:val="0"/>
      <w:color w:val="000000"/>
      <w:kern w:val="0"/>
      <w:sz w:val="36"/>
      <w:szCs w:val="24"/>
    </w:rPr>
  </w:style>
  <w:style w:type="character" w:customStyle="1" w:styleId="1Char0">
    <w:name w:val="样式 标题 1 + 小二 黑色 Char"/>
    <w:basedOn w:val="51"/>
    <w:link w:val="1e"/>
    <w:rsid w:val="0058315D"/>
    <w:rPr>
      <w:rFonts w:ascii="华文中宋" w:eastAsia="华文中宋" w:hAnsi="Times New Roman" w:cs="Times New Roman"/>
      <w:b/>
      <w:bCs/>
      <w:color w:val="000000"/>
      <w:kern w:val="0"/>
      <w:sz w:val="36"/>
      <w:szCs w:val="24"/>
    </w:rPr>
  </w:style>
  <w:style w:type="paragraph" w:customStyle="1" w:styleId="1f">
    <w:name w:val="样式 标题 1 + (西文) 宋体 小一 白色"/>
    <w:basedOn w:val="1"/>
    <w:link w:val="1Char1"/>
    <w:autoRedefine/>
    <w:semiHidden/>
    <w:rsid w:val="0058315D"/>
    <w:pPr>
      <w:keepNext w:val="0"/>
      <w:keepLines w:val="0"/>
      <w:autoSpaceDE w:val="0"/>
      <w:autoSpaceDN w:val="0"/>
      <w:adjustRightInd w:val="0"/>
      <w:spacing w:before="157" w:after="157" w:line="240" w:lineRule="auto"/>
      <w:jc w:val="left"/>
    </w:pPr>
    <w:rPr>
      <w:rFonts w:ascii="宋体" w:eastAsia="华文中宋" w:hAnsi="宋体"/>
      <w:b w:val="0"/>
      <w:bCs w:val="0"/>
      <w:color w:val="FFFFFF"/>
      <w:kern w:val="0"/>
      <w:sz w:val="48"/>
      <w:szCs w:val="24"/>
    </w:rPr>
  </w:style>
  <w:style w:type="character" w:customStyle="1" w:styleId="1Char1">
    <w:name w:val="样式 标题 1 + (西文) 宋体 小一 白色 Char"/>
    <w:basedOn w:val="51"/>
    <w:link w:val="1f"/>
    <w:rsid w:val="0058315D"/>
    <w:rPr>
      <w:rFonts w:ascii="宋体" w:eastAsia="华文中宋" w:hAnsi="宋体" w:cs="Times New Roman"/>
      <w:b/>
      <w:bCs/>
      <w:color w:val="FFFFFF"/>
      <w:kern w:val="0"/>
      <w:sz w:val="48"/>
      <w:szCs w:val="24"/>
    </w:rPr>
  </w:style>
  <w:style w:type="paragraph" w:customStyle="1" w:styleId="3b">
    <w:name w:val="样式 样式 标题 3 + +"/>
    <w:basedOn w:val="a0"/>
    <w:autoRedefine/>
    <w:rsid w:val="0058315D"/>
    <w:pPr>
      <w:keepNext/>
      <w:keepLines/>
      <w:tabs>
        <w:tab w:val="num" w:pos="709"/>
      </w:tabs>
      <w:spacing w:before="100" w:beforeAutospacing="1" w:after="260" w:line="415" w:lineRule="auto"/>
      <w:ind w:left="709" w:rightChars="300" w:right="630" w:hanging="709"/>
      <w:outlineLvl w:val="2"/>
    </w:pPr>
    <w:rPr>
      <w:rFonts w:cs="宋体"/>
      <w:b/>
      <w:bCs/>
      <w:kern w:val="0"/>
      <w:sz w:val="28"/>
    </w:rPr>
  </w:style>
  <w:style w:type="paragraph" w:customStyle="1" w:styleId="3c">
    <w:name w:val="样式 标题 3 +"/>
    <w:basedOn w:val="a0"/>
    <w:semiHidden/>
    <w:rsid w:val="0058315D"/>
    <w:pPr>
      <w:tabs>
        <w:tab w:val="num" w:pos="16"/>
      </w:tabs>
      <w:ind w:left="16" w:hanging="420"/>
    </w:pPr>
    <w:rPr>
      <w:sz w:val="21"/>
      <w:szCs w:val="24"/>
    </w:rPr>
  </w:style>
  <w:style w:type="paragraph" w:customStyle="1" w:styleId="40851">
    <w:name w:val="样式 标题 4 + 左侧:  0 厘米 悬挂缩进: 8.51 字符"/>
    <w:basedOn w:val="4"/>
    <w:autoRedefine/>
    <w:rsid w:val="0058315D"/>
    <w:rPr>
      <w:rFonts w:cs="宋体"/>
      <w:szCs w:val="20"/>
    </w:rPr>
  </w:style>
  <w:style w:type="paragraph" w:customStyle="1" w:styleId="50992">
    <w:name w:val="样式 标题 5 + 左侧:  0 厘米 悬挂缩进: 9.92 字符"/>
    <w:basedOn w:val="50"/>
    <w:autoRedefine/>
    <w:rsid w:val="0058315D"/>
    <w:pPr>
      <w:tabs>
        <w:tab w:val="num" w:pos="992"/>
      </w:tabs>
      <w:ind w:left="992" w:hanging="992"/>
    </w:pPr>
    <w:rPr>
      <w:rFonts w:cs="宋体"/>
      <w:szCs w:val="20"/>
    </w:rPr>
  </w:style>
  <w:style w:type="paragraph" w:customStyle="1" w:styleId="601134">
    <w:name w:val="样式 标题 6 + 左侧:  0 厘米 悬挂缩进: 11.34 字符"/>
    <w:basedOn w:val="6"/>
    <w:rsid w:val="0058315D"/>
    <w:pPr>
      <w:tabs>
        <w:tab w:val="num" w:pos="2520"/>
      </w:tabs>
      <w:ind w:left="2520" w:hanging="420"/>
    </w:pPr>
    <w:rPr>
      <w:rFonts w:cs="宋体"/>
      <w:szCs w:val="20"/>
    </w:rPr>
  </w:style>
  <w:style w:type="character" w:customStyle="1" w:styleId="MyTextCharCharCharCharChar1Char">
    <w:name w:val="MyText Char Char Char Char Char1 Char"/>
    <w:basedOn w:val="a1"/>
    <w:link w:val="MyTextCharCharCharCharChar1"/>
    <w:rsid w:val="0058315D"/>
    <w:rPr>
      <w:rFonts w:eastAsia="宋体"/>
      <w:color w:val="000000"/>
      <w:sz w:val="24"/>
      <w:szCs w:val="24"/>
    </w:rPr>
  </w:style>
  <w:style w:type="paragraph" w:customStyle="1" w:styleId="MyTextCharCharCharCharChar1">
    <w:name w:val="MyText Char Char Char Char Char1"/>
    <w:basedOn w:val="a0"/>
    <w:link w:val="MyTextCharCharCharCharChar1Char"/>
    <w:rsid w:val="0058315D"/>
    <w:pPr>
      <w:spacing w:before="100" w:beforeAutospacing="1" w:after="100" w:afterAutospacing="1" w:line="360" w:lineRule="auto"/>
      <w:ind w:firstLineChars="200" w:firstLine="480"/>
    </w:pPr>
    <w:rPr>
      <w:rFonts w:asciiTheme="minorHAnsi" w:hAnsiTheme="minorHAnsi" w:cstheme="minorBidi"/>
      <w:color w:val="000000"/>
      <w:szCs w:val="24"/>
    </w:rPr>
  </w:style>
  <w:style w:type="character" w:customStyle="1" w:styleId="unnamed11">
    <w:name w:val="unnamed11"/>
    <w:basedOn w:val="a1"/>
    <w:rsid w:val="0058315D"/>
    <w:rPr>
      <w:spacing w:val="0"/>
    </w:rPr>
  </w:style>
  <w:style w:type="character" w:styleId="afff7">
    <w:name w:val="Hyperlink"/>
    <w:basedOn w:val="a1"/>
    <w:uiPriority w:val="99"/>
    <w:rsid w:val="0058315D"/>
    <w:rPr>
      <w:color w:val="0000FF"/>
      <w:u w:val="single"/>
    </w:rPr>
  </w:style>
  <w:style w:type="character" w:customStyle="1" w:styleId="MyListCharCharCharCharCharCharChar">
    <w:name w:val="MyList Char Char Char Char Char Char Char"/>
    <w:basedOn w:val="a1"/>
    <w:rsid w:val="0058315D"/>
    <w:rPr>
      <w:rFonts w:eastAsia="宋体"/>
      <w:color w:val="000000"/>
      <w:kern w:val="2"/>
      <w:sz w:val="24"/>
      <w:szCs w:val="24"/>
      <w:lang w:val="en-US" w:eastAsia="zh-CN" w:bidi="ar-SA"/>
    </w:rPr>
  </w:style>
  <w:style w:type="paragraph" w:styleId="46">
    <w:name w:val="List 4"/>
    <w:basedOn w:val="a0"/>
    <w:rsid w:val="0058315D"/>
    <w:pPr>
      <w:ind w:left="1680" w:hanging="420"/>
    </w:pPr>
    <w:rPr>
      <w:rFonts w:eastAsia="楷体_GB2312"/>
      <w:sz w:val="32"/>
    </w:rPr>
  </w:style>
  <w:style w:type="paragraph" w:styleId="56">
    <w:name w:val="List 5"/>
    <w:basedOn w:val="a0"/>
    <w:rsid w:val="0058315D"/>
    <w:pPr>
      <w:ind w:left="2100" w:hanging="420"/>
    </w:pPr>
    <w:rPr>
      <w:rFonts w:eastAsia="楷体_GB2312"/>
      <w:sz w:val="32"/>
    </w:rPr>
  </w:style>
  <w:style w:type="character" w:styleId="afff8">
    <w:name w:val="FollowedHyperlink"/>
    <w:basedOn w:val="a1"/>
    <w:uiPriority w:val="99"/>
    <w:rsid w:val="0058315D"/>
    <w:rPr>
      <w:color w:val="800080"/>
      <w:u w:val="single"/>
    </w:rPr>
  </w:style>
  <w:style w:type="paragraph" w:styleId="2f">
    <w:name w:val="Body Text First Indent 2"/>
    <w:basedOn w:val="af4"/>
    <w:link w:val="2f0"/>
    <w:rsid w:val="0058315D"/>
    <w:pPr>
      <w:ind w:leftChars="0" w:left="0" w:firstLine="210"/>
    </w:pPr>
    <w:rPr>
      <w:rFonts w:eastAsia="楷体_GB2312"/>
      <w:sz w:val="32"/>
    </w:rPr>
  </w:style>
  <w:style w:type="character" w:customStyle="1" w:styleId="2f0">
    <w:name w:val="正文首行缩进 2 字符"/>
    <w:basedOn w:val="af5"/>
    <w:link w:val="2f"/>
    <w:rsid w:val="0058315D"/>
    <w:rPr>
      <w:rFonts w:ascii="Times New Roman" w:eastAsia="楷体_GB2312" w:hAnsi="Times New Roman" w:cs="Times New Roman"/>
      <w:sz w:val="32"/>
      <w:szCs w:val="20"/>
    </w:rPr>
  </w:style>
  <w:style w:type="paragraph" w:customStyle="1" w:styleId="Char2CharCharCharCharCharChar">
    <w:name w:val="Char2 Char Char Char Char Char Char"/>
    <w:basedOn w:val="a0"/>
    <w:autoRedefine/>
    <w:rsid w:val="0058315D"/>
    <w:pPr>
      <w:keepNext/>
      <w:keepLines/>
      <w:pageBreakBefore/>
      <w:tabs>
        <w:tab w:val="num" w:pos="360"/>
      </w:tabs>
    </w:pPr>
    <w:rPr>
      <w:rFonts w:ascii="Tahoma" w:hAnsi="Tahoma"/>
    </w:rPr>
  </w:style>
  <w:style w:type="paragraph" w:customStyle="1" w:styleId="afff9">
    <w:name w:val="文档正文"/>
    <w:basedOn w:val="a0"/>
    <w:rsid w:val="0058315D"/>
    <w:pPr>
      <w:adjustRightInd w:val="0"/>
      <w:spacing w:line="440" w:lineRule="exact"/>
      <w:ind w:firstLine="567"/>
      <w:textAlignment w:val="baseline"/>
    </w:pPr>
    <w:rPr>
      <w:rFonts w:ascii="Arial Narrow" w:hAnsi="Arial Narrow"/>
      <w:kern w:val="0"/>
    </w:rPr>
  </w:style>
  <w:style w:type="character" w:customStyle="1" w:styleId="style1">
    <w:name w:val="style1"/>
    <w:basedOn w:val="a1"/>
    <w:rsid w:val="0058315D"/>
  </w:style>
  <w:style w:type="paragraph" w:customStyle="1" w:styleId="CharCharCharCharCharCharCharCharCharCharCharCharChar">
    <w:name w:val="Char Char Char Char Char Char Char Char Char Char Char Char Char"/>
    <w:basedOn w:val="afb"/>
    <w:autoRedefine/>
    <w:rsid w:val="0058315D"/>
    <w:pPr>
      <w:spacing w:line="240" w:lineRule="auto"/>
    </w:pPr>
    <w:rPr>
      <w:rFonts w:ascii="Tahoma" w:hAnsi="Tahoma"/>
    </w:rPr>
  </w:style>
  <w:style w:type="paragraph" w:customStyle="1" w:styleId="Char1CharCharCharCharCharChar">
    <w:name w:val="Char1 Char Char Char Char Char Char"/>
    <w:basedOn w:val="a0"/>
    <w:rsid w:val="0058315D"/>
    <w:rPr>
      <w:rFonts w:ascii="Tahoma" w:hAnsi="Tahoma"/>
    </w:rPr>
  </w:style>
  <w:style w:type="character" w:customStyle="1" w:styleId="p21">
    <w:name w:val="p21"/>
    <w:basedOn w:val="a1"/>
    <w:rsid w:val="0058315D"/>
  </w:style>
  <w:style w:type="character" w:customStyle="1" w:styleId="style46">
    <w:name w:val="style46"/>
    <w:basedOn w:val="a1"/>
    <w:rsid w:val="0058315D"/>
  </w:style>
  <w:style w:type="paragraph" w:customStyle="1" w:styleId="afffa">
    <w:name w:val="缩进正文"/>
    <w:basedOn w:val="a0"/>
    <w:rsid w:val="0058315D"/>
    <w:pPr>
      <w:widowControl/>
      <w:spacing w:after="200" w:line="400" w:lineRule="exact"/>
      <w:ind w:left="1418"/>
      <w:jc w:val="left"/>
    </w:pPr>
    <w:rPr>
      <w:rFonts w:ascii="宋体"/>
      <w:kern w:val="0"/>
      <w:sz w:val="21"/>
    </w:rPr>
  </w:style>
  <w:style w:type="paragraph" w:customStyle="1" w:styleId="sy-1">
    <w:name w:val="sy-1"/>
    <w:basedOn w:val="1"/>
    <w:autoRedefine/>
    <w:rsid w:val="0058315D"/>
    <w:pPr>
      <w:ind w:left="1077" w:hanging="1077"/>
    </w:pPr>
    <w:rPr>
      <w:rFonts w:eastAsia="黑体"/>
      <w:sz w:val="36"/>
    </w:rPr>
  </w:style>
  <w:style w:type="paragraph" w:customStyle="1" w:styleId="sy-4">
    <w:name w:val="sy-4"/>
    <w:basedOn w:val="a0"/>
    <w:autoRedefine/>
    <w:rsid w:val="0058315D"/>
    <w:pPr>
      <w:tabs>
        <w:tab w:val="num" w:pos="420"/>
      </w:tabs>
      <w:ind w:left="1134" w:hanging="1134"/>
    </w:pPr>
    <w:rPr>
      <w:rFonts w:eastAsia="黑体"/>
      <w:sz w:val="28"/>
      <w:szCs w:val="24"/>
    </w:rPr>
  </w:style>
  <w:style w:type="paragraph" w:customStyle="1" w:styleId="sy-2">
    <w:name w:val="sy-2"/>
    <w:basedOn w:val="2"/>
    <w:rsid w:val="0058315D"/>
    <w:pPr>
      <w:ind w:left="851" w:hanging="851"/>
    </w:pPr>
  </w:style>
  <w:style w:type="paragraph" w:customStyle="1" w:styleId="sy-3">
    <w:name w:val="sy-3"/>
    <w:basedOn w:val="3"/>
    <w:rsid w:val="0058315D"/>
    <w:pPr>
      <w:tabs>
        <w:tab w:val="num" w:pos="840"/>
      </w:tabs>
      <w:ind w:left="1021" w:hanging="1021"/>
    </w:pPr>
  </w:style>
  <w:style w:type="paragraph" w:customStyle="1" w:styleId="2f1">
    <w:name w:val="样式 正文首行缩进 + 五号 首行缩进:  2 字符"/>
    <w:basedOn w:val="ac"/>
    <w:rsid w:val="0058315D"/>
    <w:pPr>
      <w:spacing w:after="0" w:line="400" w:lineRule="atLeast"/>
      <w:ind w:firstLineChars="200" w:firstLine="200"/>
    </w:pPr>
    <w:rPr>
      <w:sz w:val="21"/>
    </w:rPr>
  </w:style>
  <w:style w:type="paragraph" w:customStyle="1" w:styleId="47">
    <w:name w:val="样式4"/>
    <w:basedOn w:val="4"/>
    <w:rsid w:val="0058315D"/>
    <w:pPr>
      <w:spacing w:before="120" w:after="120" w:line="240" w:lineRule="auto"/>
      <w:ind w:left="862" w:hanging="862"/>
    </w:pPr>
  </w:style>
  <w:style w:type="paragraph" w:customStyle="1" w:styleId="text2">
    <w:name w:val="text2"/>
    <w:basedOn w:val="a0"/>
    <w:rsid w:val="0058315D"/>
    <w:pPr>
      <w:widowControl/>
      <w:spacing w:before="100" w:beforeAutospacing="1" w:after="100" w:afterAutospacing="1"/>
      <w:jc w:val="left"/>
    </w:pPr>
    <w:rPr>
      <w:rFonts w:ascii="Arial Unicode MS" w:eastAsia="Arial Unicode MS" w:hAnsi="Arial Unicode MS" w:cs="Arial Unicode MS"/>
      <w:color w:val="000000"/>
      <w:kern w:val="0"/>
      <w:sz w:val="14"/>
      <w:szCs w:val="14"/>
    </w:rPr>
  </w:style>
  <w:style w:type="paragraph" w:customStyle="1" w:styleId="CharCharCharChar">
    <w:name w:val="Char Char Char Char"/>
    <w:basedOn w:val="a0"/>
    <w:autoRedefine/>
    <w:rsid w:val="0058315D"/>
    <w:pPr>
      <w:widowControl/>
      <w:spacing w:line="400" w:lineRule="exact"/>
      <w:jc w:val="center"/>
    </w:pPr>
    <w:rPr>
      <w:rFonts w:ascii="Verdana" w:hAnsi="Verdana"/>
      <w:kern w:val="0"/>
      <w:sz w:val="21"/>
      <w:lang w:eastAsia="en-US"/>
    </w:rPr>
  </w:style>
  <w:style w:type="paragraph" w:customStyle="1" w:styleId="CharCharCharCharCharCharCharCharCharChar">
    <w:name w:val="Char Char Char Char Char Char Char Char Char Char"/>
    <w:basedOn w:val="a0"/>
    <w:rsid w:val="0058315D"/>
    <w:rPr>
      <w:rFonts w:ascii="Tahoma" w:hAnsi="Tahoma"/>
    </w:rPr>
  </w:style>
  <w:style w:type="paragraph" w:customStyle="1" w:styleId="CharCharChar0">
    <w:name w:val="Char Char Char"/>
    <w:basedOn w:val="a0"/>
    <w:rsid w:val="0058315D"/>
    <w:rPr>
      <w:rFonts w:ascii="Tahoma" w:hAnsi="Tahoma"/>
      <w:sz w:val="21"/>
    </w:rPr>
  </w:style>
  <w:style w:type="paragraph" w:customStyle="1" w:styleId="afffb">
    <w:name w:val="文件名"/>
    <w:basedOn w:val="a0"/>
    <w:next w:val="a0"/>
    <w:rsid w:val="0058315D"/>
    <w:pPr>
      <w:spacing w:before="600" w:after="360" w:line="480" w:lineRule="auto"/>
      <w:jc w:val="center"/>
    </w:pPr>
    <w:rPr>
      <w:rFonts w:eastAsia="楷体_GB2312"/>
      <w:sz w:val="52"/>
      <w:szCs w:val="44"/>
    </w:rPr>
  </w:style>
  <w:style w:type="paragraph" w:customStyle="1" w:styleId="CharCharCharCharCharCharCharCharCharCharCharChar">
    <w:name w:val="Char Char Char Char Char Char Char Char Char Char Char Char"/>
    <w:basedOn w:val="a0"/>
    <w:autoRedefine/>
    <w:rsid w:val="0058315D"/>
    <w:pPr>
      <w:spacing w:line="300" w:lineRule="auto"/>
    </w:pPr>
    <w:rPr>
      <w:rFonts w:ascii="宋体" w:hAnsi="宋体"/>
      <w:b/>
      <w:bCs/>
      <w:color w:val="000000"/>
      <w:spacing w:val="8"/>
      <w:kern w:val="0"/>
      <w:szCs w:val="24"/>
    </w:rPr>
  </w:style>
  <w:style w:type="paragraph" w:customStyle="1" w:styleId="Char1">
    <w:name w:val="Char1"/>
    <w:basedOn w:val="a0"/>
    <w:semiHidden/>
    <w:rsid w:val="0058315D"/>
    <w:pPr>
      <w:widowControl/>
      <w:spacing w:after="160" w:line="240" w:lineRule="exact"/>
      <w:jc w:val="left"/>
    </w:pPr>
    <w:rPr>
      <w:rFonts w:ascii="Verdana" w:hAnsi="Verdana"/>
      <w:kern w:val="0"/>
      <w:sz w:val="20"/>
      <w:lang w:eastAsia="en-US"/>
    </w:rPr>
  </w:style>
  <w:style w:type="character" w:customStyle="1" w:styleId="b14b">
    <w:name w:val="b14 b"/>
    <w:basedOn w:val="a1"/>
    <w:rsid w:val="0058315D"/>
  </w:style>
  <w:style w:type="paragraph" w:customStyle="1" w:styleId="afffc">
    <w:name w:val="表格文本"/>
    <w:semiHidden/>
    <w:rsid w:val="0058315D"/>
    <w:pPr>
      <w:tabs>
        <w:tab w:val="decimal" w:pos="0"/>
      </w:tabs>
    </w:pPr>
    <w:rPr>
      <w:rFonts w:ascii="Arial" w:eastAsia="宋体" w:hAnsi="Arial" w:cs="Times New Roman"/>
      <w:noProof/>
      <w:kern w:val="0"/>
      <w:szCs w:val="21"/>
    </w:rPr>
  </w:style>
  <w:style w:type="paragraph" w:customStyle="1" w:styleId="afffd">
    <w:name w:val="表头文本"/>
    <w:semiHidden/>
    <w:rsid w:val="0058315D"/>
    <w:pPr>
      <w:jc w:val="center"/>
    </w:pPr>
    <w:rPr>
      <w:rFonts w:ascii="Arial" w:eastAsia="宋体" w:hAnsi="Arial" w:cs="Times New Roman"/>
      <w:b/>
      <w:kern w:val="0"/>
      <w:szCs w:val="21"/>
    </w:rPr>
  </w:style>
  <w:style w:type="table" w:customStyle="1" w:styleId="afffe">
    <w:name w:val="表样式"/>
    <w:basedOn w:val="a2"/>
    <w:semiHidden/>
    <w:rsid w:val="0058315D"/>
    <w:pPr>
      <w:jc w:val="both"/>
    </w:pPr>
    <w:rPr>
      <w:rFonts w:ascii="Times New Roman" w:eastAsia="宋体" w:hAnsi="Times New Roman"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ff">
    <w:name w:val="插图题注"/>
    <w:next w:val="a0"/>
    <w:semiHidden/>
    <w:rsid w:val="0058315D"/>
    <w:pPr>
      <w:spacing w:afterLines="100"/>
      <w:ind w:left="1089" w:hanging="369"/>
      <w:jc w:val="center"/>
    </w:pPr>
    <w:rPr>
      <w:rFonts w:ascii="Arial" w:eastAsia="宋体" w:hAnsi="Arial" w:cs="Times New Roman"/>
      <w:kern w:val="0"/>
      <w:sz w:val="18"/>
      <w:szCs w:val="18"/>
    </w:rPr>
  </w:style>
  <w:style w:type="paragraph" w:customStyle="1" w:styleId="affff0">
    <w:name w:val="图样式"/>
    <w:basedOn w:val="a0"/>
    <w:semiHidden/>
    <w:rsid w:val="0058315D"/>
    <w:pPr>
      <w:keepNext/>
      <w:widowControl/>
      <w:autoSpaceDE w:val="0"/>
      <w:autoSpaceDN w:val="0"/>
      <w:adjustRightInd w:val="0"/>
      <w:spacing w:before="80" w:after="80" w:line="360" w:lineRule="auto"/>
      <w:jc w:val="center"/>
    </w:pPr>
    <w:rPr>
      <w:snapToGrid w:val="0"/>
      <w:kern w:val="0"/>
      <w:sz w:val="21"/>
      <w:szCs w:val="21"/>
    </w:rPr>
  </w:style>
  <w:style w:type="paragraph" w:customStyle="1" w:styleId="affff1">
    <w:name w:val="文档标题"/>
    <w:basedOn w:val="a0"/>
    <w:rsid w:val="0058315D"/>
    <w:pPr>
      <w:tabs>
        <w:tab w:val="left" w:pos="0"/>
      </w:tabs>
      <w:autoSpaceDE w:val="0"/>
      <w:autoSpaceDN w:val="0"/>
      <w:adjustRightInd w:val="0"/>
      <w:spacing w:before="300" w:after="300" w:line="360" w:lineRule="auto"/>
      <w:jc w:val="center"/>
    </w:pPr>
    <w:rPr>
      <w:rFonts w:ascii="Arial" w:eastAsia="黑体" w:hAnsi="Arial"/>
      <w:snapToGrid w:val="0"/>
      <w:kern w:val="0"/>
      <w:sz w:val="36"/>
      <w:szCs w:val="36"/>
    </w:rPr>
  </w:style>
  <w:style w:type="paragraph" w:customStyle="1" w:styleId="affff2">
    <w:name w:val="正文（首行不缩进）"/>
    <w:basedOn w:val="a0"/>
    <w:semiHidden/>
    <w:rsid w:val="0058315D"/>
    <w:pPr>
      <w:autoSpaceDE w:val="0"/>
      <w:autoSpaceDN w:val="0"/>
      <w:adjustRightInd w:val="0"/>
      <w:spacing w:line="360" w:lineRule="auto"/>
      <w:jc w:val="left"/>
    </w:pPr>
    <w:rPr>
      <w:snapToGrid w:val="0"/>
      <w:kern w:val="0"/>
      <w:sz w:val="21"/>
      <w:szCs w:val="21"/>
    </w:rPr>
  </w:style>
  <w:style w:type="paragraph" w:customStyle="1" w:styleId="affff3">
    <w:name w:val="图片题注"/>
    <w:basedOn w:val="a0"/>
    <w:next w:val="a0"/>
    <w:rsid w:val="0058315D"/>
    <w:pPr>
      <w:tabs>
        <w:tab w:val="num" w:pos="794"/>
      </w:tabs>
      <w:autoSpaceDE w:val="0"/>
      <w:autoSpaceDN w:val="0"/>
      <w:adjustRightInd w:val="0"/>
      <w:spacing w:line="360" w:lineRule="auto"/>
      <w:ind w:left="794"/>
      <w:jc w:val="center"/>
    </w:pPr>
    <w:rPr>
      <w:b/>
      <w:snapToGrid w:val="0"/>
      <w:kern w:val="0"/>
      <w:sz w:val="18"/>
      <w:szCs w:val="21"/>
    </w:rPr>
  </w:style>
  <w:style w:type="paragraph" w:customStyle="1" w:styleId="affff4">
    <w:name w:val="表格题注"/>
    <w:basedOn w:val="a0"/>
    <w:rsid w:val="0058315D"/>
    <w:pPr>
      <w:tabs>
        <w:tab w:val="num" w:pos="454"/>
      </w:tabs>
      <w:autoSpaceDE w:val="0"/>
      <w:autoSpaceDN w:val="0"/>
      <w:adjustRightInd w:val="0"/>
      <w:spacing w:line="360" w:lineRule="auto"/>
      <w:ind w:left="454" w:hanging="454"/>
      <w:jc w:val="center"/>
    </w:pPr>
    <w:rPr>
      <w:b/>
      <w:snapToGrid w:val="0"/>
      <w:kern w:val="0"/>
      <w:sz w:val="18"/>
      <w:szCs w:val="21"/>
    </w:rPr>
  </w:style>
  <w:style w:type="paragraph" w:customStyle="1" w:styleId="240">
    <w:name w:val="样式 正文首行缩进 + 左侧:  2 字符 首行缩进:  4 字符"/>
    <w:basedOn w:val="a0"/>
    <w:autoRedefine/>
    <w:rsid w:val="0058315D"/>
    <w:pPr>
      <w:widowControl/>
      <w:snapToGrid w:val="0"/>
      <w:spacing w:before="40" w:after="120"/>
      <w:ind w:firstLineChars="200" w:firstLine="420"/>
      <w:jc w:val="left"/>
    </w:pPr>
    <w:rPr>
      <w:rFonts w:ascii="Arial" w:hAnsi="Arial" w:cs="宋体"/>
      <w:sz w:val="21"/>
    </w:rPr>
  </w:style>
  <w:style w:type="paragraph" w:customStyle="1" w:styleId="CharCharChar1">
    <w:name w:val="Char Char Char1"/>
    <w:basedOn w:val="afb"/>
    <w:autoRedefine/>
    <w:rsid w:val="0058315D"/>
    <w:pPr>
      <w:adjustRightInd w:val="0"/>
      <w:spacing w:line="436" w:lineRule="exact"/>
      <w:ind w:left="357"/>
      <w:jc w:val="left"/>
      <w:outlineLvl w:val="3"/>
    </w:pPr>
    <w:rPr>
      <w:rFonts w:ascii="Tahoma" w:hAnsi="Tahoma"/>
      <w:b/>
      <w:sz w:val="21"/>
      <w:szCs w:val="21"/>
    </w:rPr>
  </w:style>
  <w:style w:type="paragraph" w:customStyle="1" w:styleId="Char1CharCharChar">
    <w:name w:val="Char1 Char Char Char"/>
    <w:basedOn w:val="a0"/>
    <w:rsid w:val="0058315D"/>
    <w:rPr>
      <w:rFonts w:ascii="Tahoma" w:hAnsi="Tahoma"/>
    </w:rPr>
  </w:style>
  <w:style w:type="character" w:customStyle="1" w:styleId="1Char2">
    <w:name w:val="正文1 Char"/>
    <w:basedOn w:val="a1"/>
    <w:rsid w:val="0058315D"/>
    <w:rPr>
      <w:rFonts w:ascii="宋体" w:hAnsi="宋体"/>
      <w:kern w:val="2"/>
      <w:sz w:val="21"/>
      <w:szCs w:val="24"/>
    </w:rPr>
  </w:style>
  <w:style w:type="character" w:customStyle="1" w:styleId="detail1">
    <w:name w:val="detail1"/>
    <w:basedOn w:val="a1"/>
    <w:rsid w:val="0058315D"/>
    <w:rPr>
      <w:rFonts w:ascii="ˎ̥" w:hAnsi="ˎ̥" w:hint="default"/>
      <w:strike w:val="0"/>
      <w:dstrike w:val="0"/>
      <w:sz w:val="21"/>
      <w:szCs w:val="21"/>
      <w:u w:val="none"/>
      <w:effect w:val="none"/>
    </w:rPr>
  </w:style>
  <w:style w:type="paragraph" w:styleId="z-">
    <w:name w:val="HTML Top of Form"/>
    <w:basedOn w:val="a0"/>
    <w:next w:val="a0"/>
    <w:link w:val="z-0"/>
    <w:hidden/>
    <w:rsid w:val="0058315D"/>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1"/>
    <w:link w:val="z-"/>
    <w:rsid w:val="0058315D"/>
    <w:rPr>
      <w:rFonts w:ascii="Arial" w:eastAsia="宋体" w:hAnsi="Arial" w:cs="Arial"/>
      <w:vanish/>
      <w:kern w:val="0"/>
      <w:sz w:val="16"/>
      <w:szCs w:val="16"/>
    </w:rPr>
  </w:style>
  <w:style w:type="paragraph" w:styleId="z-1">
    <w:name w:val="HTML Bottom of Form"/>
    <w:basedOn w:val="a0"/>
    <w:next w:val="a0"/>
    <w:link w:val="z-2"/>
    <w:hidden/>
    <w:rsid w:val="0058315D"/>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1"/>
    <w:link w:val="z-1"/>
    <w:rsid w:val="0058315D"/>
    <w:rPr>
      <w:rFonts w:ascii="Arial" w:eastAsia="宋体" w:hAnsi="Arial" w:cs="Arial"/>
      <w:vanish/>
      <w:kern w:val="0"/>
      <w:sz w:val="16"/>
      <w:szCs w:val="16"/>
    </w:rPr>
  </w:style>
  <w:style w:type="paragraph" w:customStyle="1" w:styleId="Table">
    <w:name w:val="Table"/>
    <w:basedOn w:val="a0"/>
    <w:rsid w:val="0058315D"/>
    <w:pPr>
      <w:snapToGrid w:val="0"/>
      <w:spacing w:before="20" w:after="20"/>
      <w:ind w:left="2268" w:right="709"/>
      <w:jc w:val="center"/>
    </w:pPr>
    <w:rPr>
      <w:rFonts w:ascii="Arial" w:eastAsia="2OcuAe" w:hAnsi="Arial"/>
      <w:spacing w:val="2"/>
      <w:kern w:val="0"/>
      <w:sz w:val="18"/>
      <w:lang w:eastAsia="zh-TW"/>
    </w:rPr>
  </w:style>
  <w:style w:type="character" w:styleId="affff5">
    <w:name w:val="Strong"/>
    <w:basedOn w:val="a1"/>
    <w:uiPriority w:val="22"/>
    <w:qFormat/>
    <w:rsid w:val="0058315D"/>
    <w:rPr>
      <w:b/>
      <w:bCs/>
    </w:rPr>
  </w:style>
  <w:style w:type="character" w:customStyle="1" w:styleId="hui3">
    <w:name w:val="hui3"/>
    <w:basedOn w:val="a1"/>
    <w:rsid w:val="0058315D"/>
    <w:rPr>
      <w:color w:val="333333"/>
    </w:rPr>
  </w:style>
  <w:style w:type="character" w:customStyle="1" w:styleId="fchui6666661">
    <w:name w:val="fc_hui_6666661"/>
    <w:basedOn w:val="a1"/>
    <w:rsid w:val="0058315D"/>
    <w:rPr>
      <w:color w:val="666666"/>
    </w:rPr>
  </w:style>
  <w:style w:type="character" w:customStyle="1" w:styleId="te1">
    <w:name w:val="te1"/>
    <w:basedOn w:val="a1"/>
    <w:rsid w:val="0058315D"/>
    <w:rPr>
      <w:rFonts w:ascii="ˎ̥" w:hAnsi="ˎ̥" w:hint="default"/>
      <w:b w:val="0"/>
      <w:bCs w:val="0"/>
      <w:i w:val="0"/>
      <w:iCs w:val="0"/>
      <w:color w:val="333333"/>
      <w:sz w:val="18"/>
      <w:szCs w:val="18"/>
    </w:rPr>
  </w:style>
  <w:style w:type="character" w:customStyle="1" w:styleId="lip2">
    <w:name w:val="lip2"/>
    <w:basedOn w:val="a1"/>
    <w:rsid w:val="0058315D"/>
  </w:style>
  <w:style w:type="character" w:customStyle="1" w:styleId="rip2">
    <w:name w:val="rip2"/>
    <w:basedOn w:val="a1"/>
    <w:rsid w:val="0058315D"/>
  </w:style>
  <w:style w:type="character" w:customStyle="1" w:styleId="hang2">
    <w:name w:val="hang2"/>
    <w:basedOn w:val="a1"/>
    <w:rsid w:val="0058315D"/>
  </w:style>
  <w:style w:type="character" w:customStyle="1" w:styleId="style61">
    <w:name w:val="style61"/>
    <w:basedOn w:val="a1"/>
    <w:rsid w:val="0058315D"/>
    <w:rPr>
      <w:sz w:val="26"/>
      <w:szCs w:val="26"/>
    </w:rPr>
  </w:style>
  <w:style w:type="paragraph" w:customStyle="1" w:styleId="ParaCharCharCharCharCharCharCharCharCharChar">
    <w:name w:val="默认段落字体 Para Char Char Char Char Char Char Char Char Char Char"/>
    <w:basedOn w:val="a0"/>
    <w:rsid w:val="0058315D"/>
    <w:rPr>
      <w:rFonts w:ascii="Tahoma" w:hAnsi="Tahoma"/>
    </w:rPr>
  </w:style>
  <w:style w:type="paragraph" w:customStyle="1" w:styleId="CodeText">
    <w:name w:val="Code_Text"/>
    <w:rsid w:val="0058315D"/>
    <w:pPr>
      <w:spacing w:before="20" w:after="20"/>
      <w:ind w:left="57"/>
    </w:pPr>
    <w:rPr>
      <w:rFonts w:ascii="Arial" w:eastAsia="宋体" w:hAnsi="Arial" w:cs="Times New Roman"/>
      <w:color w:val="000000"/>
      <w:kern w:val="0"/>
      <w:sz w:val="20"/>
      <w:szCs w:val="20"/>
      <w:lang w:val="fr-FR" w:eastAsia="fr-FR" w:bidi="he-IL"/>
    </w:rPr>
  </w:style>
  <w:style w:type="paragraph" w:customStyle="1" w:styleId="p0">
    <w:name w:val="p0"/>
    <w:basedOn w:val="a0"/>
    <w:rsid w:val="0058315D"/>
    <w:pPr>
      <w:widowControl/>
    </w:pPr>
    <w:rPr>
      <w:kern w:val="0"/>
      <w:sz w:val="21"/>
      <w:szCs w:val="21"/>
    </w:rPr>
  </w:style>
  <w:style w:type="paragraph" w:customStyle="1" w:styleId="p15">
    <w:name w:val="p15"/>
    <w:basedOn w:val="a0"/>
    <w:rsid w:val="0058315D"/>
    <w:pPr>
      <w:widowControl/>
      <w:spacing w:before="100" w:after="100"/>
      <w:jc w:val="left"/>
    </w:pPr>
    <w:rPr>
      <w:rFonts w:ascii="宋体" w:hAnsi="宋体" w:cs="宋体"/>
      <w:kern w:val="0"/>
      <w:szCs w:val="24"/>
    </w:rPr>
  </w:style>
  <w:style w:type="paragraph" w:customStyle="1" w:styleId="ParaChar">
    <w:name w:val="默认段落字体 Para Char"/>
    <w:basedOn w:val="a0"/>
    <w:rsid w:val="0058315D"/>
    <w:pPr>
      <w:tabs>
        <w:tab w:val="left" w:pos="360"/>
        <w:tab w:val="left" w:pos="1008"/>
      </w:tabs>
      <w:ind w:left="420" w:hanging="420"/>
    </w:pPr>
    <w:rPr>
      <w:sz w:val="21"/>
    </w:rPr>
  </w:style>
  <w:style w:type="character" w:customStyle="1" w:styleId="Char10">
    <w:name w:val="正文文本 Char1"/>
    <w:aliases w:val="正文文字 Char"/>
    <w:basedOn w:val="a1"/>
    <w:rsid w:val="0058315D"/>
    <w:rPr>
      <w:rFonts w:eastAsia="宋体"/>
      <w:kern w:val="2"/>
      <w:sz w:val="24"/>
      <w:lang w:val="en-US" w:eastAsia="zh-CN" w:bidi="ar-SA"/>
    </w:rPr>
  </w:style>
  <w:style w:type="paragraph" w:customStyle="1" w:styleId="310">
    <w:name w:val="正文文本缩进 31"/>
    <w:basedOn w:val="a0"/>
    <w:rsid w:val="0058315D"/>
    <w:pPr>
      <w:adjustRightInd w:val="0"/>
      <w:spacing w:line="200" w:lineRule="atLeast"/>
      <w:ind w:left="465" w:firstLine="482"/>
      <w:textAlignment w:val="baseline"/>
    </w:pPr>
    <w:rPr>
      <w:spacing w:val="-8"/>
      <w:sz w:val="28"/>
    </w:rPr>
  </w:style>
  <w:style w:type="paragraph" w:customStyle="1" w:styleId="74">
    <w:name w:val="样式7"/>
    <w:basedOn w:val="a0"/>
    <w:rsid w:val="0058315D"/>
    <w:pPr>
      <w:adjustRightInd w:val="0"/>
      <w:spacing w:beforeLines="50" w:afterLines="50" w:line="360" w:lineRule="auto"/>
      <w:ind w:firstLine="669"/>
      <w:textAlignment w:val="baseline"/>
    </w:pPr>
    <w:rPr>
      <w:rFonts w:ascii="宋体" w:hAnsi="宋体"/>
      <w:kern w:val="0"/>
      <w:sz w:val="28"/>
    </w:rPr>
  </w:style>
  <w:style w:type="paragraph" w:styleId="3d">
    <w:name w:val="List Continue 3"/>
    <w:basedOn w:val="a0"/>
    <w:rsid w:val="0058315D"/>
    <w:pPr>
      <w:spacing w:after="120"/>
      <w:ind w:leftChars="600" w:left="1260"/>
    </w:pPr>
    <w:rPr>
      <w:sz w:val="21"/>
      <w:szCs w:val="24"/>
    </w:rPr>
  </w:style>
  <w:style w:type="character" w:customStyle="1" w:styleId="txt">
    <w:name w:val="txt"/>
    <w:basedOn w:val="a1"/>
    <w:rsid w:val="0058315D"/>
  </w:style>
  <w:style w:type="character" w:customStyle="1" w:styleId="H4CharChar">
    <w:name w:val="H4 Char Char"/>
    <w:aliases w:val="dash Char,h4 Char,Map Title Char,H4 Char1,Topic Major Char,First Subheading Char,Ref Heading 1 Char,rh1 Char,Heading sql Char,sect 1.2.3.4 Char,bullet Char,bl Char,bb Char,标题 4 Char Char,sect 1.2.3.41 Char,Ref Heading 11 Char,rh11 Char"/>
    <w:basedOn w:val="a1"/>
    <w:rsid w:val="0058315D"/>
    <w:rPr>
      <w:rFonts w:ascii="Arial" w:eastAsia="黑体" w:hAnsi="Arial"/>
      <w:b/>
      <w:bCs/>
      <w:kern w:val="2"/>
      <w:sz w:val="28"/>
      <w:szCs w:val="28"/>
      <w:lang w:val="en-US" w:eastAsia="zh-CN" w:bidi="ar-SA"/>
    </w:rPr>
  </w:style>
  <w:style w:type="character" w:customStyle="1" w:styleId="heading1Char">
    <w:name w:val="heading 1 Char"/>
    <w:aliases w:val="H1 Char,Heading 1 (NN) Char,H11 Char,H12 Char,H111 Char,H13 Char,H112 Char,Heading 0 Char,PIM 1 Char,h1 Char,Section Head Char,1st level Char,l1 Char,H14 Char,H15 Char,H16 Char,H17 Char,Head1 Char,Heading apps Char,Level 1 Head Char"/>
    <w:basedOn w:val="a1"/>
    <w:rsid w:val="0058315D"/>
    <w:rPr>
      <w:rFonts w:eastAsia="宋体"/>
      <w:b/>
      <w:bCs/>
      <w:kern w:val="44"/>
      <w:sz w:val="44"/>
      <w:szCs w:val="44"/>
      <w:lang w:val="en-US" w:eastAsia="zh-CN" w:bidi="ar-SA"/>
    </w:rPr>
  </w:style>
  <w:style w:type="character" w:customStyle="1" w:styleId="heading5Char">
    <w:name w:val="heading 5 Char"/>
    <w:aliases w:val="H5 Char,标题 5 Char Char1,ds Char,dd Char,标题 5 Char Char Char,标题 5 Char Char Char Char Char Char"/>
    <w:basedOn w:val="a1"/>
    <w:rsid w:val="0058315D"/>
    <w:rPr>
      <w:rFonts w:eastAsia="宋体"/>
      <w:b/>
      <w:bCs/>
      <w:kern w:val="2"/>
      <w:sz w:val="28"/>
      <w:szCs w:val="28"/>
      <w:lang w:val="en-US" w:eastAsia="zh-CN" w:bidi="ar-SA"/>
    </w:rPr>
  </w:style>
  <w:style w:type="paragraph" w:styleId="5">
    <w:name w:val="List Number 5"/>
    <w:basedOn w:val="a0"/>
    <w:rsid w:val="0058315D"/>
    <w:pPr>
      <w:numPr>
        <w:numId w:val="1"/>
      </w:numPr>
    </w:pPr>
  </w:style>
  <w:style w:type="paragraph" w:styleId="affff6">
    <w:name w:val="caption"/>
    <w:basedOn w:val="a0"/>
    <w:next w:val="a0"/>
    <w:qFormat/>
    <w:rsid w:val="0058315D"/>
    <w:pPr>
      <w:widowControl/>
      <w:spacing w:before="120" w:after="240"/>
      <w:jc w:val="center"/>
    </w:pPr>
    <w:rPr>
      <w:bCs/>
      <w:kern w:val="0"/>
      <w:sz w:val="21"/>
      <w:szCs w:val="21"/>
    </w:rPr>
  </w:style>
  <w:style w:type="paragraph" w:customStyle="1" w:styleId="affff7">
    <w:name w:val="普通正文"/>
    <w:basedOn w:val="a0"/>
    <w:autoRedefine/>
    <w:rsid w:val="0058315D"/>
    <w:pPr>
      <w:adjustRightInd w:val="0"/>
      <w:spacing w:after="120" w:line="300" w:lineRule="auto"/>
      <w:ind w:leftChars="1012" w:left="2125" w:firstLineChars="199" w:firstLine="418"/>
      <w:textAlignment w:val="baseline"/>
    </w:pPr>
    <w:rPr>
      <w:rFonts w:ascii="宋体" w:hAnsi="宋体"/>
      <w:kern w:val="0"/>
      <w:szCs w:val="24"/>
    </w:rPr>
  </w:style>
  <w:style w:type="character" w:customStyle="1" w:styleId="p11b">
    <w:name w:val="p11b"/>
    <w:basedOn w:val="a1"/>
    <w:rsid w:val="0058315D"/>
  </w:style>
  <w:style w:type="paragraph" w:customStyle="1" w:styleId="BEA">
    <w:name w:val="BEA正文首行缩进"/>
    <w:basedOn w:val="a0"/>
    <w:rsid w:val="0058315D"/>
    <w:pPr>
      <w:spacing w:line="360" w:lineRule="auto"/>
      <w:ind w:firstLineChars="200" w:firstLine="200"/>
    </w:pPr>
    <w:rPr>
      <w:rFonts w:ascii="Arial" w:hAnsi="Arial"/>
      <w:spacing w:val="8"/>
      <w:szCs w:val="24"/>
    </w:rPr>
  </w:style>
  <w:style w:type="paragraph" w:customStyle="1" w:styleId="StyleHeading2h2l22ndlevel2Header2H2Titre2Heading2Hi">
    <w:name w:val="Style Heading 2h2l22nd level2Header 2H2节Titre2Heading 2 Hi..."/>
    <w:basedOn w:val="2"/>
    <w:rsid w:val="0058315D"/>
    <w:pPr>
      <w:spacing w:before="156"/>
    </w:pPr>
    <w:rPr>
      <w:rFonts w:ascii="仿宋_GB2312" w:eastAsia="仿宋_GB2312"/>
      <w:sz w:val="28"/>
      <w:szCs w:val="20"/>
    </w:rPr>
  </w:style>
  <w:style w:type="paragraph" w:customStyle="1" w:styleId="-">
    <w:name w:val="签名 - 姓名"/>
    <w:basedOn w:val="a0"/>
    <w:next w:val="a0"/>
    <w:rsid w:val="0058315D"/>
    <w:pPr>
      <w:keepNext/>
      <w:keepLines/>
      <w:widowControl/>
      <w:spacing w:before="660" w:line="240" w:lineRule="atLeast"/>
      <w:jc w:val="left"/>
    </w:pPr>
    <w:rPr>
      <w:rFonts w:ascii="Garamond" w:hAnsi="Garamond"/>
      <w:spacing w:val="-5"/>
      <w:kern w:val="0"/>
      <w:lang w:bidi="he-IL"/>
    </w:rPr>
  </w:style>
  <w:style w:type="paragraph" w:customStyle="1" w:styleId="CM8">
    <w:name w:val="CM8"/>
    <w:basedOn w:val="Default"/>
    <w:next w:val="Default"/>
    <w:rsid w:val="0058315D"/>
    <w:pPr>
      <w:spacing w:after="313"/>
    </w:pPr>
    <w:rPr>
      <w:rFonts w:ascii="宋体" w:eastAsia="宋体" w:cs="Times New Roman"/>
      <w:color w:val="auto"/>
    </w:rPr>
  </w:style>
  <w:style w:type="paragraph" w:customStyle="1" w:styleId="CM3">
    <w:name w:val="CM3"/>
    <w:basedOn w:val="Default"/>
    <w:next w:val="Default"/>
    <w:rsid w:val="0058315D"/>
    <w:pPr>
      <w:spacing w:line="313" w:lineRule="atLeast"/>
    </w:pPr>
    <w:rPr>
      <w:rFonts w:ascii="宋体" w:eastAsia="宋体" w:cs="Times New Roman"/>
      <w:color w:val="auto"/>
    </w:rPr>
  </w:style>
  <w:style w:type="paragraph" w:customStyle="1" w:styleId="CM5">
    <w:name w:val="CM5"/>
    <w:basedOn w:val="Default"/>
    <w:next w:val="Default"/>
    <w:rsid w:val="0058315D"/>
    <w:pPr>
      <w:spacing w:line="400" w:lineRule="atLeast"/>
    </w:pPr>
    <w:rPr>
      <w:rFonts w:ascii="宋体" w:eastAsia="宋体" w:cs="Times New Roman"/>
      <w:color w:val="auto"/>
    </w:rPr>
  </w:style>
  <w:style w:type="paragraph" w:customStyle="1" w:styleId="CM6">
    <w:name w:val="CM6"/>
    <w:basedOn w:val="Default"/>
    <w:next w:val="Default"/>
    <w:rsid w:val="0058315D"/>
    <w:pPr>
      <w:spacing w:line="400" w:lineRule="atLeast"/>
    </w:pPr>
    <w:rPr>
      <w:rFonts w:ascii="宋体" w:eastAsia="宋体" w:cs="Times New Roman"/>
      <w:color w:val="auto"/>
    </w:rPr>
  </w:style>
  <w:style w:type="paragraph" w:customStyle="1" w:styleId="CM9">
    <w:name w:val="CM9"/>
    <w:basedOn w:val="Default"/>
    <w:next w:val="Default"/>
    <w:rsid w:val="0058315D"/>
    <w:pPr>
      <w:spacing w:after="383"/>
    </w:pPr>
    <w:rPr>
      <w:rFonts w:ascii="宋体" w:eastAsia="宋体" w:cs="Times New Roman"/>
      <w:color w:val="auto"/>
    </w:rPr>
  </w:style>
  <w:style w:type="paragraph" w:customStyle="1" w:styleId="CM10">
    <w:name w:val="CM10"/>
    <w:basedOn w:val="Default"/>
    <w:next w:val="Default"/>
    <w:rsid w:val="0058315D"/>
    <w:pPr>
      <w:spacing w:after="218"/>
    </w:pPr>
    <w:rPr>
      <w:rFonts w:ascii="宋体" w:eastAsia="宋体" w:cs="Times New Roman"/>
      <w:color w:val="auto"/>
    </w:rPr>
  </w:style>
  <w:style w:type="paragraph" w:customStyle="1" w:styleId="CM11">
    <w:name w:val="CM11"/>
    <w:basedOn w:val="Default"/>
    <w:next w:val="Default"/>
    <w:rsid w:val="0058315D"/>
    <w:pPr>
      <w:spacing w:after="625"/>
    </w:pPr>
    <w:rPr>
      <w:rFonts w:ascii="宋体" w:eastAsia="宋体" w:cs="Times New Roman"/>
      <w:color w:val="auto"/>
    </w:rPr>
  </w:style>
  <w:style w:type="paragraph" w:customStyle="1" w:styleId="Text">
    <w:name w:val="Text"/>
    <w:autoRedefine/>
    <w:rsid w:val="0058315D"/>
    <w:pPr>
      <w:tabs>
        <w:tab w:val="right" w:pos="0"/>
      </w:tabs>
      <w:spacing w:before="120" w:after="120"/>
      <w:ind w:firstLineChars="128" w:firstLine="358"/>
    </w:pPr>
    <w:rPr>
      <w:rFonts w:ascii="宋体" w:eastAsia="宋体" w:hAnsi="宋体" w:cs="Times New Roman"/>
      <w:bCs/>
      <w:kern w:val="0"/>
      <w:sz w:val="28"/>
      <w:szCs w:val="28"/>
      <w:lang w:bidi="he-IL"/>
    </w:rPr>
  </w:style>
  <w:style w:type="paragraph" w:customStyle="1" w:styleId="Name">
    <w:name w:val="Name"/>
    <w:rsid w:val="0058315D"/>
    <w:pPr>
      <w:spacing w:after="80"/>
    </w:pPr>
    <w:rPr>
      <w:rFonts w:ascii="Arial" w:eastAsia="宋体" w:hAnsi="Arial" w:cs="Times New Roman"/>
      <w:b/>
      <w:bCs/>
      <w:kern w:val="0"/>
      <w:sz w:val="24"/>
      <w:szCs w:val="24"/>
      <w:lang w:eastAsia="en-US" w:bidi="he-IL"/>
    </w:rPr>
  </w:style>
  <w:style w:type="paragraph" w:customStyle="1" w:styleId="Tableheader">
    <w:name w:val="Table header"/>
    <w:basedOn w:val="TableText"/>
    <w:autoRedefine/>
    <w:rsid w:val="0058315D"/>
    <w:pPr>
      <w:tabs>
        <w:tab w:val="right" w:pos="3060"/>
      </w:tabs>
      <w:spacing w:before="60" w:after="60"/>
      <w:jc w:val="both"/>
    </w:pPr>
    <w:rPr>
      <w:rFonts w:ascii="Verdana" w:hAnsi="Verdana"/>
      <w:bCs/>
      <w:sz w:val="16"/>
      <w:szCs w:val="18"/>
      <w:lang w:eastAsia="zh-CN"/>
    </w:rPr>
  </w:style>
  <w:style w:type="paragraph" w:customStyle="1" w:styleId="TableText">
    <w:name w:val="Table Text"/>
    <w:link w:val="TableTextChar"/>
    <w:autoRedefine/>
    <w:rsid w:val="0058315D"/>
    <w:pPr>
      <w:widowControl w:val="0"/>
      <w:spacing w:before="40" w:after="40"/>
    </w:pPr>
    <w:rPr>
      <w:rFonts w:ascii="Arial" w:eastAsia="宋体" w:hAnsi="Arial" w:cs="Times New Roman"/>
      <w:noProof/>
      <w:kern w:val="0"/>
      <w:sz w:val="20"/>
      <w:szCs w:val="20"/>
      <w:lang w:eastAsia="en-US" w:bidi="he-IL"/>
    </w:rPr>
  </w:style>
  <w:style w:type="paragraph" w:customStyle="1" w:styleId="Tablebody">
    <w:name w:val="Table body"/>
    <w:basedOn w:val="a0"/>
    <w:autoRedefine/>
    <w:rsid w:val="0058315D"/>
    <w:pPr>
      <w:widowControl/>
      <w:spacing w:before="40" w:after="40"/>
      <w:jc w:val="left"/>
    </w:pPr>
    <w:rPr>
      <w:rFonts w:ascii="Arial" w:hAnsi="Arial"/>
      <w:noProof/>
      <w:kern w:val="0"/>
      <w:sz w:val="18"/>
      <w:szCs w:val="18"/>
      <w:lang w:eastAsia="en-US" w:bidi="he-IL"/>
    </w:rPr>
  </w:style>
  <w:style w:type="paragraph" w:customStyle="1" w:styleId="CodeTitleCentered">
    <w:name w:val="Code_Title_Centered"/>
    <w:rsid w:val="0058315D"/>
    <w:pPr>
      <w:spacing w:before="40" w:after="40"/>
      <w:jc w:val="center"/>
    </w:pPr>
    <w:rPr>
      <w:rFonts w:ascii="Arial" w:eastAsia="宋体" w:hAnsi="Arial" w:cs="Times New Roman"/>
      <w:b/>
      <w:bCs/>
      <w:caps/>
      <w:kern w:val="0"/>
      <w:sz w:val="20"/>
      <w:szCs w:val="20"/>
      <w:lang w:eastAsia="en-US" w:bidi="he-IL"/>
    </w:rPr>
  </w:style>
  <w:style w:type="paragraph" w:customStyle="1" w:styleId="Tabletext0">
    <w:name w:val="Table text"/>
    <w:basedOn w:val="a0"/>
    <w:autoRedefine/>
    <w:rsid w:val="0058315D"/>
    <w:pPr>
      <w:tabs>
        <w:tab w:val="right" w:pos="3060"/>
      </w:tabs>
      <w:spacing w:before="60" w:after="60"/>
      <w:jc w:val="center"/>
    </w:pPr>
    <w:rPr>
      <w:rFonts w:ascii="Arial" w:hAnsi="Arial"/>
      <w:bCs/>
      <w:noProof/>
      <w:kern w:val="0"/>
      <w:sz w:val="20"/>
      <w:lang w:eastAsia="en-US" w:bidi="he-IL"/>
    </w:rPr>
  </w:style>
  <w:style w:type="paragraph" w:customStyle="1" w:styleId="TitleVersion">
    <w:name w:val="Title_Version"/>
    <w:rsid w:val="0058315D"/>
    <w:pPr>
      <w:spacing w:after="120"/>
      <w:jc w:val="center"/>
    </w:pPr>
    <w:rPr>
      <w:rFonts w:ascii="Arial" w:eastAsia="宋体" w:hAnsi="Arial" w:cs="Times New Roman"/>
      <w:b/>
      <w:bCs/>
      <w:kern w:val="0"/>
      <w:sz w:val="24"/>
      <w:szCs w:val="24"/>
      <w:lang w:eastAsia="en-US" w:bidi="he-IL"/>
    </w:rPr>
  </w:style>
  <w:style w:type="paragraph" w:customStyle="1" w:styleId="Figure">
    <w:name w:val="Figure"/>
    <w:basedOn w:val="a0"/>
    <w:link w:val="FigureChar"/>
    <w:autoRedefine/>
    <w:rsid w:val="0058315D"/>
    <w:pPr>
      <w:keepNext/>
      <w:widowControl/>
      <w:tabs>
        <w:tab w:val="right" w:pos="340"/>
      </w:tabs>
      <w:spacing w:after="200" w:line="360" w:lineRule="auto"/>
      <w:jc w:val="center"/>
    </w:pPr>
    <w:rPr>
      <w:rFonts w:ascii="Arial" w:hAnsi="Arial"/>
      <w:kern w:val="0"/>
      <w:sz w:val="22"/>
      <w:szCs w:val="22"/>
      <w:lang w:bidi="he-IL"/>
    </w:rPr>
  </w:style>
  <w:style w:type="paragraph" w:customStyle="1" w:styleId="ParagraphText">
    <w:name w:val="Paragraph Text"/>
    <w:basedOn w:val="a0"/>
    <w:rsid w:val="0058315D"/>
    <w:pPr>
      <w:widowControl/>
      <w:spacing w:line="320" w:lineRule="exact"/>
      <w:jc w:val="left"/>
    </w:pPr>
    <w:rPr>
      <w:rFonts w:ascii="Beijing" w:eastAsia="Times New Roman"/>
      <w:noProof/>
      <w:kern w:val="0"/>
      <w:sz w:val="18"/>
      <w:szCs w:val="18"/>
    </w:rPr>
  </w:style>
  <w:style w:type="paragraph" w:customStyle="1" w:styleId="Subhead">
    <w:name w:val="Subhead"/>
    <w:basedOn w:val="a0"/>
    <w:rsid w:val="0058315D"/>
    <w:pPr>
      <w:widowControl/>
      <w:spacing w:after="72"/>
      <w:jc w:val="left"/>
    </w:pPr>
    <w:rPr>
      <w:rFonts w:ascii="Beijing" w:eastAsia="Times New Roman"/>
      <w:noProof/>
      <w:kern w:val="0"/>
      <w:sz w:val="20"/>
    </w:rPr>
  </w:style>
  <w:style w:type="character" w:customStyle="1" w:styleId="IndexiconIndexEntry">
    <w:name w:val="IndexiconIndexEntry"/>
    <w:basedOn w:val="a1"/>
    <w:rsid w:val="0058315D"/>
    <w:rPr>
      <w:smallCaps/>
      <w:sz w:val="20"/>
      <w:szCs w:val="20"/>
      <w:u w:val="none"/>
    </w:rPr>
  </w:style>
  <w:style w:type="numbering" w:styleId="111111">
    <w:name w:val="Outline List 2"/>
    <w:basedOn w:val="a3"/>
    <w:rsid w:val="0058315D"/>
    <w:pPr>
      <w:numPr>
        <w:numId w:val="2"/>
      </w:numPr>
    </w:pPr>
  </w:style>
  <w:style w:type="character" w:customStyle="1" w:styleId="tw4winMark">
    <w:name w:val="tw4winMark"/>
    <w:rsid w:val="0058315D"/>
    <w:rPr>
      <w:rFonts w:ascii="Courier New" w:hAnsi="Courier New" w:cs="Courier New"/>
      <w:vanish/>
      <w:color w:val="800080"/>
      <w:vertAlign w:val="subscript"/>
    </w:rPr>
  </w:style>
  <w:style w:type="character" w:styleId="affff8">
    <w:name w:val="annotation reference"/>
    <w:basedOn w:val="a1"/>
    <w:semiHidden/>
    <w:rsid w:val="0058315D"/>
    <w:rPr>
      <w:sz w:val="21"/>
      <w:szCs w:val="21"/>
    </w:rPr>
  </w:style>
  <w:style w:type="character" w:styleId="HTML1">
    <w:name w:val="HTML Typewriter"/>
    <w:basedOn w:val="a1"/>
    <w:rsid w:val="0058315D"/>
    <w:rPr>
      <w:rFonts w:ascii="宋体" w:eastAsia="宋体" w:hAnsi="宋体" w:cs="宋体"/>
      <w:sz w:val="24"/>
      <w:szCs w:val="24"/>
    </w:rPr>
  </w:style>
  <w:style w:type="character" w:customStyle="1" w:styleId="xiao3">
    <w:name w:val="xiao3"/>
    <w:basedOn w:val="a1"/>
    <w:rsid w:val="0058315D"/>
  </w:style>
  <w:style w:type="character" w:customStyle="1" w:styleId="unnamed260">
    <w:name w:val="unnamed260"/>
    <w:basedOn w:val="a1"/>
    <w:rsid w:val="0058315D"/>
  </w:style>
  <w:style w:type="paragraph" w:customStyle="1" w:styleId="2f2">
    <w:name w:val="正文2"/>
    <w:basedOn w:val="a0"/>
    <w:rsid w:val="0058315D"/>
    <w:pPr>
      <w:widowControl/>
      <w:overflowPunct w:val="0"/>
      <w:autoSpaceDE w:val="0"/>
      <w:autoSpaceDN w:val="0"/>
      <w:adjustRightInd w:val="0"/>
      <w:textAlignment w:val="baseline"/>
    </w:pPr>
    <w:rPr>
      <w:noProof/>
      <w:kern w:val="0"/>
      <w:sz w:val="21"/>
    </w:rPr>
  </w:style>
  <w:style w:type="paragraph" w:customStyle="1" w:styleId="1f0">
    <w:name w:val="缺省文本:1"/>
    <w:basedOn w:val="a0"/>
    <w:rsid w:val="0058315D"/>
    <w:pPr>
      <w:autoSpaceDE w:val="0"/>
      <w:autoSpaceDN w:val="0"/>
      <w:adjustRightInd w:val="0"/>
      <w:spacing w:line="360" w:lineRule="auto"/>
      <w:jc w:val="left"/>
    </w:pPr>
    <w:rPr>
      <w:kern w:val="0"/>
    </w:rPr>
  </w:style>
  <w:style w:type="paragraph" w:customStyle="1" w:styleId="affff9">
    <w:name w:val="±íÉí"/>
    <w:basedOn w:val="a0"/>
    <w:rsid w:val="0058315D"/>
    <w:pPr>
      <w:widowControl/>
      <w:overflowPunct w:val="0"/>
      <w:autoSpaceDE w:val="0"/>
      <w:autoSpaceDN w:val="0"/>
      <w:adjustRightInd w:val="0"/>
      <w:spacing w:line="300" w:lineRule="auto"/>
      <w:jc w:val="left"/>
      <w:textAlignment w:val="baseline"/>
    </w:pPr>
    <w:rPr>
      <w:kern w:val="0"/>
      <w:sz w:val="18"/>
    </w:rPr>
  </w:style>
  <w:style w:type="paragraph" w:customStyle="1" w:styleId="affffa">
    <w:name w:val="È±Ê¡ÎÄ±¾"/>
    <w:basedOn w:val="a0"/>
    <w:rsid w:val="0058315D"/>
    <w:pPr>
      <w:widowControl/>
      <w:overflowPunct w:val="0"/>
      <w:autoSpaceDE w:val="0"/>
      <w:autoSpaceDN w:val="0"/>
      <w:adjustRightInd w:val="0"/>
      <w:spacing w:line="360" w:lineRule="auto"/>
      <w:textAlignment w:val="baseline"/>
    </w:pPr>
    <w:rPr>
      <w:kern w:val="0"/>
      <w:sz w:val="21"/>
    </w:rPr>
  </w:style>
  <w:style w:type="paragraph" w:customStyle="1" w:styleId="MyPoints">
    <w:name w:val="MyPoints"/>
    <w:basedOn w:val="a0"/>
    <w:rsid w:val="0058315D"/>
    <w:pPr>
      <w:widowControl/>
      <w:ind w:left="936" w:hanging="360"/>
      <w:jc w:val="left"/>
    </w:pPr>
    <w:rPr>
      <w:rFonts w:ascii="Century Gothic" w:hAnsi="Century Gothic"/>
      <w:kern w:val="0"/>
      <w:sz w:val="20"/>
      <w:lang w:val="en-GB" w:eastAsia="en-US"/>
    </w:rPr>
  </w:style>
  <w:style w:type="paragraph" w:customStyle="1" w:styleId="affffb">
    <w:name w:val="±íÏî"/>
    <w:basedOn w:val="a0"/>
    <w:rsid w:val="0058315D"/>
    <w:pPr>
      <w:widowControl/>
      <w:overflowPunct w:val="0"/>
      <w:autoSpaceDE w:val="0"/>
      <w:autoSpaceDN w:val="0"/>
      <w:adjustRightInd w:val="0"/>
      <w:spacing w:line="300" w:lineRule="auto"/>
      <w:jc w:val="center"/>
      <w:textAlignment w:val="baseline"/>
    </w:pPr>
    <w:rPr>
      <w:kern w:val="0"/>
      <w:sz w:val="18"/>
    </w:rPr>
  </w:style>
  <w:style w:type="paragraph" w:customStyle="1" w:styleId="1f1">
    <w:name w:val="小标题 1"/>
    <w:basedOn w:val="a0"/>
    <w:rsid w:val="0058315D"/>
    <w:pPr>
      <w:autoSpaceDE w:val="0"/>
      <w:autoSpaceDN w:val="0"/>
      <w:adjustRightInd w:val="0"/>
      <w:spacing w:line="360" w:lineRule="atLeast"/>
    </w:pPr>
    <w:rPr>
      <w:rFonts w:ascii="文鼎粗黑" w:eastAsia="文鼎粗黑"/>
      <w:kern w:val="0"/>
      <w:sz w:val="22"/>
    </w:rPr>
  </w:style>
  <w:style w:type="paragraph" w:customStyle="1" w:styleId="affffc">
    <w:name w:val="表头"/>
    <w:basedOn w:val="affff6"/>
    <w:rsid w:val="0058315D"/>
    <w:pPr>
      <w:keepNext/>
      <w:keepLines/>
      <w:spacing w:after="120" w:line="300" w:lineRule="auto"/>
    </w:pPr>
    <w:rPr>
      <w:rFonts w:ascii="Arial" w:eastAsia="黑体" w:hAnsi="Arial"/>
      <w:bCs w:val="0"/>
      <w:noProof/>
      <w:szCs w:val="20"/>
    </w:rPr>
  </w:style>
  <w:style w:type="paragraph" w:customStyle="1" w:styleId="affffd">
    <w:name w:val="反馈表"/>
    <w:basedOn w:val="a0"/>
    <w:autoRedefine/>
    <w:rsid w:val="0058315D"/>
    <w:pPr>
      <w:widowControl/>
      <w:snapToGrid w:val="0"/>
      <w:spacing w:line="360" w:lineRule="auto"/>
    </w:pPr>
    <w:rPr>
      <w:rFonts w:ascii="黑体" w:eastAsia="黑体"/>
      <w:sz w:val="21"/>
    </w:rPr>
  </w:style>
  <w:style w:type="paragraph" w:customStyle="1" w:styleId="affffe">
    <w:name w:val="分发表内容"/>
    <w:basedOn w:val="a0"/>
    <w:rsid w:val="0058315D"/>
    <w:pPr>
      <w:spacing w:before="120" w:after="120"/>
      <w:jc w:val="center"/>
    </w:pPr>
    <w:rPr>
      <w:rFonts w:ascii="昆仑仿宋" w:eastAsia="昆仑仿宋"/>
      <w:sz w:val="21"/>
    </w:rPr>
  </w:style>
  <w:style w:type="table" w:styleId="65">
    <w:name w:val="Table List 6"/>
    <w:basedOn w:val="a2"/>
    <w:rsid w:val="0058315D"/>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paragraph" w:customStyle="1" w:styleId="font0">
    <w:name w:val="font0"/>
    <w:basedOn w:val="a0"/>
    <w:rsid w:val="0058315D"/>
    <w:pPr>
      <w:widowControl/>
      <w:spacing w:before="100" w:beforeAutospacing="1" w:after="100" w:afterAutospacing="1"/>
      <w:jc w:val="left"/>
    </w:pPr>
    <w:rPr>
      <w:rFonts w:ascii="宋体" w:hAnsi="宋体" w:cs="宋体"/>
      <w:kern w:val="0"/>
      <w:szCs w:val="24"/>
    </w:rPr>
  </w:style>
  <w:style w:type="paragraph" w:customStyle="1" w:styleId="font5">
    <w:name w:val="font5"/>
    <w:basedOn w:val="a0"/>
    <w:rsid w:val="0058315D"/>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32">
    <w:name w:val="xl32"/>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33">
    <w:name w:val="xl33"/>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34">
    <w:name w:val="xl34"/>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35">
    <w:name w:val="xl35"/>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36">
    <w:name w:val="xl36"/>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37">
    <w:name w:val="xl37"/>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38">
    <w:name w:val="xl38"/>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39">
    <w:name w:val="xl39"/>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40">
    <w:name w:val="xl40"/>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4"/>
    </w:rPr>
  </w:style>
  <w:style w:type="paragraph" w:customStyle="1" w:styleId="xl41">
    <w:name w:val="xl41"/>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4"/>
    </w:rPr>
  </w:style>
  <w:style w:type="paragraph" w:customStyle="1" w:styleId="xl42">
    <w:name w:val="xl42"/>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43">
    <w:name w:val="xl43"/>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4"/>
    </w:rPr>
  </w:style>
  <w:style w:type="paragraph" w:customStyle="1" w:styleId="xl44">
    <w:name w:val="xl44"/>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4"/>
    </w:rPr>
  </w:style>
  <w:style w:type="paragraph" w:customStyle="1" w:styleId="xl45">
    <w:name w:val="xl45"/>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46">
    <w:name w:val="xl46"/>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4"/>
    </w:rPr>
  </w:style>
  <w:style w:type="paragraph" w:customStyle="1" w:styleId="xl47">
    <w:name w:val="xl47"/>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4"/>
    </w:rPr>
  </w:style>
  <w:style w:type="paragraph" w:customStyle="1" w:styleId="xl48">
    <w:name w:val="xl48"/>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49">
    <w:name w:val="xl49"/>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50">
    <w:name w:val="xl50"/>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51">
    <w:name w:val="xl51"/>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52">
    <w:name w:val="xl52"/>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53">
    <w:name w:val="xl53"/>
    <w:basedOn w:val="a0"/>
    <w:rsid w:val="0058315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Cs w:val="24"/>
    </w:rPr>
  </w:style>
  <w:style w:type="paragraph" w:customStyle="1" w:styleId="xl54">
    <w:name w:val="xl54"/>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55">
    <w:name w:val="xl55"/>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4"/>
    </w:rPr>
  </w:style>
  <w:style w:type="paragraph" w:customStyle="1" w:styleId="xl56">
    <w:name w:val="xl56"/>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4"/>
    </w:rPr>
  </w:style>
  <w:style w:type="character" w:customStyle="1" w:styleId="duan1">
    <w:name w:val="duan1"/>
    <w:basedOn w:val="a1"/>
    <w:rsid w:val="0058315D"/>
    <w:rPr>
      <w:color w:val="000000"/>
      <w:sz w:val="24"/>
      <w:szCs w:val="24"/>
    </w:rPr>
  </w:style>
  <w:style w:type="character" w:customStyle="1" w:styleId="style101">
    <w:name w:val="style101"/>
    <w:basedOn w:val="a1"/>
    <w:rsid w:val="0058315D"/>
    <w:rPr>
      <w:b/>
      <w:bCs/>
      <w:color w:val="0065FF"/>
    </w:rPr>
  </w:style>
  <w:style w:type="character" w:customStyle="1" w:styleId="style111">
    <w:name w:val="style111"/>
    <w:basedOn w:val="a1"/>
    <w:rsid w:val="0058315D"/>
    <w:rPr>
      <w:b/>
      <w:bCs/>
      <w:color w:val="0066FF"/>
    </w:rPr>
  </w:style>
  <w:style w:type="character" w:customStyle="1" w:styleId="style91">
    <w:name w:val="style91"/>
    <w:basedOn w:val="a1"/>
    <w:rsid w:val="0058315D"/>
    <w:rPr>
      <w:sz w:val="24"/>
      <w:szCs w:val="24"/>
    </w:rPr>
  </w:style>
  <w:style w:type="character" w:customStyle="1" w:styleId="style121">
    <w:name w:val="style121"/>
    <w:basedOn w:val="a1"/>
    <w:rsid w:val="0058315D"/>
    <w:rPr>
      <w:color w:val="0065FF"/>
    </w:rPr>
  </w:style>
  <w:style w:type="character" w:customStyle="1" w:styleId="style181">
    <w:name w:val="style181"/>
    <w:basedOn w:val="a1"/>
    <w:rsid w:val="0058315D"/>
    <w:rPr>
      <w:b/>
      <w:bCs/>
      <w:color w:val="3192CE"/>
      <w:sz w:val="36"/>
      <w:szCs w:val="36"/>
    </w:rPr>
  </w:style>
  <w:style w:type="character" w:customStyle="1" w:styleId="style31">
    <w:name w:val="style31"/>
    <w:basedOn w:val="a1"/>
    <w:rsid w:val="0058315D"/>
    <w:rPr>
      <w:color w:val="3191CF"/>
    </w:rPr>
  </w:style>
  <w:style w:type="character" w:customStyle="1" w:styleId="style151">
    <w:name w:val="style151"/>
    <w:basedOn w:val="a1"/>
    <w:rsid w:val="0058315D"/>
    <w:rPr>
      <w:b/>
      <w:bCs/>
      <w:color w:val="3192CE"/>
    </w:rPr>
  </w:style>
  <w:style w:type="character" w:customStyle="1" w:styleId="style11">
    <w:name w:val="style11"/>
    <w:basedOn w:val="a1"/>
    <w:rsid w:val="0058315D"/>
    <w:rPr>
      <w:color w:val="7B797B"/>
    </w:rPr>
  </w:style>
  <w:style w:type="character" w:customStyle="1" w:styleId="style131">
    <w:name w:val="style131"/>
    <w:basedOn w:val="a1"/>
    <w:rsid w:val="0058315D"/>
    <w:rPr>
      <w:sz w:val="36"/>
      <w:szCs w:val="36"/>
    </w:rPr>
  </w:style>
  <w:style w:type="character" w:customStyle="1" w:styleId="toustyle13style3">
    <w:name w:val="tou style13 style3"/>
    <w:basedOn w:val="a1"/>
    <w:rsid w:val="0058315D"/>
  </w:style>
  <w:style w:type="paragraph" w:customStyle="1" w:styleId="style12style14">
    <w:name w:val="style12 style14"/>
    <w:basedOn w:val="a0"/>
    <w:rsid w:val="0058315D"/>
    <w:pPr>
      <w:widowControl/>
      <w:spacing w:before="100" w:beforeAutospacing="1" w:after="100" w:afterAutospacing="1"/>
      <w:jc w:val="left"/>
    </w:pPr>
    <w:rPr>
      <w:rFonts w:ascii="宋体" w:hAnsi="宋体" w:cs="宋体"/>
      <w:kern w:val="0"/>
      <w:szCs w:val="24"/>
    </w:rPr>
  </w:style>
  <w:style w:type="paragraph" w:customStyle="1" w:styleId="style9">
    <w:name w:val="style9"/>
    <w:basedOn w:val="a0"/>
    <w:rsid w:val="0058315D"/>
    <w:pPr>
      <w:widowControl/>
      <w:spacing w:before="100" w:beforeAutospacing="1" w:after="100" w:afterAutospacing="1"/>
      <w:jc w:val="left"/>
    </w:pPr>
    <w:rPr>
      <w:rFonts w:ascii="宋体" w:hAnsi="宋体" w:cs="宋体"/>
      <w:b/>
      <w:bCs/>
      <w:kern w:val="0"/>
      <w:sz w:val="28"/>
      <w:szCs w:val="28"/>
    </w:rPr>
  </w:style>
  <w:style w:type="paragraph" w:customStyle="1" w:styleId="style21">
    <w:name w:val="style21"/>
    <w:basedOn w:val="a0"/>
    <w:rsid w:val="0058315D"/>
    <w:pPr>
      <w:widowControl/>
      <w:spacing w:before="100" w:beforeAutospacing="1" w:after="100" w:afterAutospacing="1"/>
      <w:jc w:val="left"/>
    </w:pPr>
    <w:rPr>
      <w:rFonts w:ascii="宋体" w:hAnsi="宋体" w:cs="宋体"/>
      <w:b/>
      <w:bCs/>
      <w:kern w:val="0"/>
      <w:szCs w:val="24"/>
    </w:rPr>
  </w:style>
  <w:style w:type="character" w:customStyle="1" w:styleId="style221">
    <w:name w:val="style221"/>
    <w:basedOn w:val="a1"/>
    <w:rsid w:val="0058315D"/>
    <w:rPr>
      <w:b/>
      <w:bCs/>
      <w:color w:val="0099FF"/>
      <w:sz w:val="32"/>
      <w:szCs w:val="32"/>
    </w:rPr>
  </w:style>
  <w:style w:type="character" w:customStyle="1" w:styleId="style81">
    <w:name w:val="style81"/>
    <w:basedOn w:val="a1"/>
    <w:rsid w:val="0058315D"/>
    <w:rPr>
      <w:color w:val="FF0000"/>
    </w:rPr>
  </w:style>
  <w:style w:type="character" w:customStyle="1" w:styleId="style191">
    <w:name w:val="style191"/>
    <w:basedOn w:val="a1"/>
    <w:rsid w:val="0058315D"/>
    <w:rPr>
      <w:sz w:val="24"/>
      <w:szCs w:val="24"/>
    </w:rPr>
  </w:style>
  <w:style w:type="paragraph" w:customStyle="1" w:styleId="style12">
    <w:name w:val="style12"/>
    <w:basedOn w:val="a0"/>
    <w:rsid w:val="0058315D"/>
    <w:pPr>
      <w:widowControl/>
      <w:spacing w:before="100" w:beforeAutospacing="1" w:after="100" w:afterAutospacing="1"/>
      <w:jc w:val="left"/>
    </w:pPr>
    <w:rPr>
      <w:rFonts w:ascii="宋体" w:hAnsi="宋体" w:cs="宋体"/>
      <w:b/>
      <w:bCs/>
      <w:color w:val="3191CF"/>
      <w:kern w:val="0"/>
      <w:sz w:val="32"/>
      <w:szCs w:val="32"/>
    </w:rPr>
  </w:style>
  <w:style w:type="paragraph" w:customStyle="1" w:styleId="style1style9">
    <w:name w:val="style1 style9"/>
    <w:basedOn w:val="a0"/>
    <w:rsid w:val="0058315D"/>
    <w:pPr>
      <w:widowControl/>
      <w:spacing w:before="100" w:beforeAutospacing="1" w:after="100" w:afterAutospacing="1"/>
      <w:jc w:val="left"/>
    </w:pPr>
    <w:rPr>
      <w:rFonts w:ascii="宋体" w:hAnsi="宋体" w:cs="宋体"/>
      <w:kern w:val="0"/>
      <w:szCs w:val="24"/>
    </w:rPr>
  </w:style>
  <w:style w:type="character" w:customStyle="1" w:styleId="style6style11">
    <w:name w:val="style6 style11"/>
    <w:basedOn w:val="a1"/>
    <w:rsid w:val="0058315D"/>
  </w:style>
  <w:style w:type="paragraph" w:customStyle="1" w:styleId="style6style111">
    <w:name w:val="style6 style111"/>
    <w:basedOn w:val="a0"/>
    <w:rsid w:val="0058315D"/>
    <w:pPr>
      <w:widowControl/>
      <w:spacing w:before="100" w:beforeAutospacing="1" w:after="100" w:afterAutospacing="1"/>
      <w:jc w:val="left"/>
    </w:pPr>
    <w:rPr>
      <w:rFonts w:ascii="宋体" w:hAnsi="宋体" w:cs="宋体"/>
      <w:kern w:val="0"/>
      <w:szCs w:val="24"/>
    </w:rPr>
  </w:style>
  <w:style w:type="character" w:customStyle="1" w:styleId="style3style7">
    <w:name w:val="style3 style7"/>
    <w:basedOn w:val="a1"/>
    <w:rsid w:val="0058315D"/>
  </w:style>
  <w:style w:type="character" w:customStyle="1" w:styleId="style5">
    <w:name w:val="style5"/>
    <w:basedOn w:val="a1"/>
    <w:rsid w:val="0058315D"/>
  </w:style>
  <w:style w:type="character" w:customStyle="1" w:styleId="duanluo2">
    <w:name w:val="duanluo2"/>
    <w:basedOn w:val="a1"/>
    <w:rsid w:val="0058315D"/>
    <w:rPr>
      <w:sz w:val="24"/>
      <w:szCs w:val="24"/>
    </w:rPr>
  </w:style>
  <w:style w:type="paragraph" w:customStyle="1" w:styleId="12em2text">
    <w:name w:val="1_2em2text"/>
    <w:basedOn w:val="a0"/>
    <w:rsid w:val="0058315D"/>
    <w:pPr>
      <w:widowControl/>
      <w:spacing w:before="100" w:beforeAutospacing="1" w:after="100" w:afterAutospacing="1" w:line="312" w:lineRule="atLeast"/>
      <w:jc w:val="left"/>
    </w:pPr>
    <w:rPr>
      <w:rFonts w:ascii="ˎ̥" w:hAnsi="ˎ̥" w:cs="宋体"/>
      <w:kern w:val="0"/>
      <w:sz w:val="17"/>
      <w:szCs w:val="17"/>
    </w:rPr>
  </w:style>
  <w:style w:type="character" w:customStyle="1" w:styleId="15em2text1">
    <w:name w:val="1_5em2text1"/>
    <w:basedOn w:val="a1"/>
    <w:rsid w:val="0058315D"/>
    <w:rPr>
      <w:rFonts w:ascii="ˎ̥" w:hAnsi="ˎ̥" w:hint="default"/>
      <w:b w:val="0"/>
      <w:bCs w:val="0"/>
      <w:strike w:val="0"/>
      <w:dstrike w:val="0"/>
      <w:sz w:val="18"/>
      <w:szCs w:val="18"/>
      <w:u w:val="none"/>
      <w:effect w:val="none"/>
    </w:rPr>
  </w:style>
  <w:style w:type="paragraph" w:customStyle="1" w:styleId="font6">
    <w:name w:val="font6"/>
    <w:basedOn w:val="a0"/>
    <w:rsid w:val="0058315D"/>
    <w:pPr>
      <w:widowControl/>
      <w:spacing w:before="100" w:beforeAutospacing="1" w:after="100" w:afterAutospacing="1"/>
      <w:jc w:val="left"/>
    </w:pPr>
    <w:rPr>
      <w:rFonts w:ascii="宋体" w:hAnsi="宋体" w:cs="宋体"/>
      <w:kern w:val="0"/>
      <w:sz w:val="20"/>
    </w:rPr>
  </w:style>
  <w:style w:type="paragraph" w:customStyle="1" w:styleId="font7">
    <w:name w:val="font7"/>
    <w:basedOn w:val="a0"/>
    <w:rsid w:val="0058315D"/>
    <w:pPr>
      <w:widowControl/>
      <w:spacing w:before="100" w:beforeAutospacing="1" w:after="100" w:afterAutospacing="1"/>
      <w:jc w:val="left"/>
    </w:pPr>
    <w:rPr>
      <w:kern w:val="0"/>
      <w:sz w:val="20"/>
    </w:rPr>
  </w:style>
  <w:style w:type="paragraph" w:customStyle="1" w:styleId="font8">
    <w:name w:val="font8"/>
    <w:basedOn w:val="a0"/>
    <w:rsid w:val="0058315D"/>
    <w:pPr>
      <w:widowControl/>
      <w:spacing w:before="100" w:beforeAutospacing="1" w:after="100" w:afterAutospacing="1"/>
      <w:jc w:val="left"/>
    </w:pPr>
    <w:rPr>
      <w:kern w:val="0"/>
      <w:szCs w:val="24"/>
    </w:rPr>
  </w:style>
  <w:style w:type="paragraph" w:customStyle="1" w:styleId="font9">
    <w:name w:val="font9"/>
    <w:basedOn w:val="a0"/>
    <w:rsid w:val="0058315D"/>
    <w:pPr>
      <w:widowControl/>
      <w:spacing w:before="100" w:beforeAutospacing="1" w:after="100" w:afterAutospacing="1"/>
      <w:jc w:val="left"/>
    </w:pPr>
    <w:rPr>
      <w:rFonts w:ascii="宋体" w:hAnsi="宋体" w:cs="宋体"/>
      <w:kern w:val="0"/>
      <w:sz w:val="12"/>
      <w:szCs w:val="12"/>
    </w:rPr>
  </w:style>
  <w:style w:type="paragraph" w:customStyle="1" w:styleId="xl24">
    <w:name w:val="xl24"/>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25">
    <w:name w:val="xl25"/>
    <w:basedOn w:val="a0"/>
    <w:rsid w:val="0058315D"/>
    <w:pPr>
      <w:widowControl/>
      <w:spacing w:before="100" w:beforeAutospacing="1" w:after="100" w:afterAutospacing="1"/>
      <w:jc w:val="center"/>
    </w:pPr>
    <w:rPr>
      <w:rFonts w:ascii="宋体" w:hAnsi="宋体" w:cs="宋体"/>
      <w:kern w:val="0"/>
      <w:sz w:val="20"/>
    </w:rPr>
  </w:style>
  <w:style w:type="paragraph" w:customStyle="1" w:styleId="xl26">
    <w:name w:val="xl26"/>
    <w:basedOn w:val="a0"/>
    <w:rsid w:val="0058315D"/>
    <w:pPr>
      <w:widowControl/>
      <w:spacing w:before="100" w:beforeAutospacing="1" w:after="100" w:afterAutospacing="1"/>
      <w:jc w:val="left"/>
    </w:pPr>
    <w:rPr>
      <w:rFonts w:ascii="宋体" w:hAnsi="宋体" w:cs="宋体"/>
      <w:kern w:val="0"/>
      <w:sz w:val="20"/>
    </w:rPr>
  </w:style>
  <w:style w:type="paragraph" w:customStyle="1" w:styleId="xl27">
    <w:name w:val="xl27"/>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9">
    <w:name w:val="xl29"/>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0">
    <w:name w:val="xl30"/>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7">
    <w:name w:val="xl57"/>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58">
    <w:name w:val="xl58"/>
    <w:basedOn w:val="a0"/>
    <w:rsid w:val="005831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character" w:customStyle="1" w:styleId="l151">
    <w:name w:val="l151"/>
    <w:basedOn w:val="a1"/>
    <w:rsid w:val="0058315D"/>
  </w:style>
  <w:style w:type="paragraph" w:customStyle="1" w:styleId="afffff">
    <w:name w:val="正文(标书)"/>
    <w:basedOn w:val="af0"/>
    <w:rsid w:val="0058315D"/>
    <w:pPr>
      <w:spacing w:before="40" w:line="360" w:lineRule="auto"/>
      <w:ind w:firstLineChars="0" w:firstLine="540"/>
    </w:pPr>
    <w:rPr>
      <w:rFonts w:ascii="宋体"/>
      <w:szCs w:val="24"/>
    </w:rPr>
  </w:style>
  <w:style w:type="paragraph" w:customStyle="1" w:styleId="CharCharCharCharCharCharChar1">
    <w:name w:val="Char Char Char Char Char Char Char1"/>
    <w:basedOn w:val="a0"/>
    <w:autoRedefine/>
    <w:rsid w:val="0058315D"/>
  </w:style>
  <w:style w:type="character" w:customStyle="1" w:styleId="gonggao1">
    <w:name w:val="gonggao1"/>
    <w:basedOn w:val="a1"/>
    <w:rsid w:val="0058315D"/>
    <w:rPr>
      <w:b w:val="0"/>
      <w:bCs w:val="0"/>
      <w:caps w:val="0"/>
      <w:smallCaps w:val="0"/>
      <w:strike w:val="0"/>
      <w:dstrike w:val="0"/>
      <w:color w:val="005BA4"/>
      <w:sz w:val="24"/>
      <w:szCs w:val="24"/>
      <w:u w:val="none"/>
      <w:effect w:val="none"/>
    </w:rPr>
  </w:style>
  <w:style w:type="paragraph" w:customStyle="1" w:styleId="Char0">
    <w:name w:val="Char"/>
    <w:basedOn w:val="a0"/>
    <w:rsid w:val="0058315D"/>
    <w:pPr>
      <w:widowControl/>
      <w:spacing w:after="160" w:line="240" w:lineRule="exact"/>
      <w:jc w:val="left"/>
    </w:pPr>
    <w:rPr>
      <w:rFonts w:ascii="Verdana" w:hAnsi="Verdana"/>
      <w:kern w:val="0"/>
      <w:sz w:val="20"/>
      <w:lang w:eastAsia="en-US"/>
    </w:rPr>
  </w:style>
  <w:style w:type="paragraph" w:styleId="afffff0">
    <w:name w:val="footnote text"/>
    <w:basedOn w:val="a0"/>
    <w:link w:val="afffff1"/>
    <w:semiHidden/>
    <w:rsid w:val="0058315D"/>
    <w:pPr>
      <w:keepNext/>
      <w:keepLines/>
      <w:widowControl/>
      <w:tabs>
        <w:tab w:val="right" w:pos="3060"/>
      </w:tabs>
      <w:jc w:val="left"/>
    </w:pPr>
    <w:rPr>
      <w:rFonts w:ascii="Arial" w:hAnsi="Arial"/>
      <w:noProof/>
      <w:kern w:val="0"/>
      <w:sz w:val="20"/>
      <w:lang w:eastAsia="he-IL" w:bidi="he-IL"/>
    </w:rPr>
  </w:style>
  <w:style w:type="character" w:customStyle="1" w:styleId="afffff1">
    <w:name w:val="脚注文本 字符"/>
    <w:basedOn w:val="a1"/>
    <w:link w:val="afffff0"/>
    <w:semiHidden/>
    <w:rsid w:val="0058315D"/>
    <w:rPr>
      <w:rFonts w:ascii="Arial" w:eastAsia="宋体" w:hAnsi="Arial" w:cs="Times New Roman"/>
      <w:noProof/>
      <w:kern w:val="0"/>
      <w:sz w:val="20"/>
      <w:szCs w:val="20"/>
      <w:lang w:eastAsia="he-IL" w:bidi="he-IL"/>
    </w:rPr>
  </w:style>
  <w:style w:type="character" w:styleId="afffff2">
    <w:name w:val="footnote reference"/>
    <w:basedOn w:val="a1"/>
    <w:semiHidden/>
    <w:rsid w:val="0058315D"/>
    <w:rPr>
      <w:vertAlign w:val="superscript"/>
    </w:rPr>
  </w:style>
  <w:style w:type="paragraph" w:customStyle="1" w:styleId="TableofContents">
    <w:name w:val="&quot;Table of Contents&quot;"/>
    <w:basedOn w:val="a0"/>
    <w:rsid w:val="0058315D"/>
    <w:pPr>
      <w:widowControl/>
      <w:jc w:val="left"/>
    </w:pPr>
    <w:rPr>
      <w:rFonts w:ascii="Helvetica" w:eastAsia="楷体" w:hAnsi="Helvetica"/>
      <w:b/>
      <w:snapToGrid w:val="0"/>
      <w:kern w:val="0"/>
      <w:sz w:val="48"/>
      <w:lang w:val="en-GB" w:eastAsia="en-US"/>
    </w:rPr>
  </w:style>
  <w:style w:type="paragraph" w:customStyle="1" w:styleId="xl59">
    <w:name w:val="xl59"/>
    <w:basedOn w:val="a0"/>
    <w:rsid w:val="0058315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0">
    <w:name w:val="xl60"/>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1">
    <w:name w:val="xl61"/>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2">
    <w:name w:val="xl62"/>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3">
    <w:name w:val="xl63"/>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64">
    <w:name w:val="xl64"/>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kern w:val="0"/>
      <w:szCs w:val="24"/>
    </w:rPr>
  </w:style>
  <w:style w:type="paragraph" w:customStyle="1" w:styleId="xl65">
    <w:name w:val="xl65"/>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66">
    <w:name w:val="xl66"/>
    <w:basedOn w:val="a0"/>
    <w:rsid w:val="0058315D"/>
    <w:pPr>
      <w:widowControl/>
      <w:pBdr>
        <w:bottom w:val="single" w:sz="4" w:space="0" w:color="auto"/>
      </w:pBdr>
      <w:spacing w:before="100" w:beforeAutospacing="1" w:after="100" w:afterAutospacing="1"/>
      <w:jc w:val="left"/>
    </w:pPr>
    <w:rPr>
      <w:rFonts w:ascii="宋体" w:hAnsi="宋体" w:cs="宋体"/>
      <w:b/>
      <w:bCs/>
      <w:kern w:val="0"/>
      <w:sz w:val="20"/>
    </w:rPr>
  </w:style>
  <w:style w:type="paragraph" w:customStyle="1" w:styleId="xl67">
    <w:name w:val="xl67"/>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68">
    <w:name w:val="xl68"/>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kern w:val="0"/>
      <w:szCs w:val="24"/>
    </w:rPr>
  </w:style>
  <w:style w:type="paragraph" w:customStyle="1" w:styleId="xl69">
    <w:name w:val="xl69"/>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70">
    <w:name w:val="xl70"/>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b/>
      <w:bCs/>
      <w:kern w:val="0"/>
      <w:szCs w:val="24"/>
    </w:rPr>
  </w:style>
  <w:style w:type="paragraph" w:customStyle="1" w:styleId="xl72">
    <w:name w:val="xl72"/>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4"/>
    </w:rPr>
  </w:style>
  <w:style w:type="paragraph" w:customStyle="1" w:styleId="xl73">
    <w:name w:val="xl73"/>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74">
    <w:name w:val="xl74"/>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75">
    <w:name w:val="xl75"/>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3e">
    <w:name w:val="正文列表3"/>
    <w:basedOn w:val="a0"/>
    <w:rsid w:val="0058315D"/>
    <w:pPr>
      <w:widowControl/>
      <w:tabs>
        <w:tab w:val="num" w:pos="420"/>
        <w:tab w:val="num" w:pos="1562"/>
      </w:tabs>
      <w:ind w:left="420" w:hanging="420"/>
      <w:jc w:val="left"/>
    </w:pPr>
    <w:rPr>
      <w:rFonts w:ascii="Calibri" w:hAnsi="Calibri"/>
      <w:kern w:val="0"/>
      <w:szCs w:val="24"/>
      <w:lang w:eastAsia="en-US" w:bidi="en-US"/>
    </w:rPr>
  </w:style>
  <w:style w:type="paragraph" w:customStyle="1" w:styleId="a">
    <w:name w:val="小标题"/>
    <w:basedOn w:val="a0"/>
    <w:link w:val="Char2"/>
    <w:rsid w:val="0058315D"/>
    <w:pPr>
      <w:widowControl/>
      <w:numPr>
        <w:numId w:val="3"/>
      </w:numPr>
      <w:jc w:val="left"/>
    </w:pPr>
    <w:rPr>
      <w:rFonts w:ascii="Calibri" w:hAnsi="Calibri"/>
      <w:kern w:val="0"/>
      <w:sz w:val="18"/>
      <w:szCs w:val="24"/>
      <w:lang w:eastAsia="en-US" w:bidi="en-US"/>
    </w:rPr>
  </w:style>
  <w:style w:type="paragraph" w:customStyle="1" w:styleId="FigureDescription">
    <w:name w:val="Figure Description"/>
    <w:basedOn w:val="Figure"/>
    <w:next w:val="a0"/>
    <w:link w:val="FigureDescriptionChar"/>
    <w:rsid w:val="0058315D"/>
    <w:pPr>
      <w:keepLines/>
      <w:tabs>
        <w:tab w:val="clear" w:pos="340"/>
        <w:tab w:val="num" w:pos="680"/>
      </w:tabs>
      <w:spacing w:after="0" w:line="240" w:lineRule="auto"/>
      <w:ind w:left="680" w:hanging="680"/>
    </w:pPr>
    <w:rPr>
      <w:sz w:val="18"/>
    </w:rPr>
  </w:style>
  <w:style w:type="character" w:customStyle="1" w:styleId="FigureChar">
    <w:name w:val="Figure Char"/>
    <w:basedOn w:val="a1"/>
    <w:link w:val="Figure"/>
    <w:rsid w:val="0058315D"/>
    <w:rPr>
      <w:rFonts w:ascii="Arial" w:eastAsia="宋体" w:hAnsi="Arial" w:cs="Times New Roman"/>
      <w:kern w:val="0"/>
      <w:sz w:val="22"/>
      <w:lang w:bidi="he-IL"/>
    </w:rPr>
  </w:style>
  <w:style w:type="paragraph" w:customStyle="1" w:styleId="afffff3">
    <w:name w:val="产品概述：内文"/>
    <w:basedOn w:val="a0"/>
    <w:link w:val="Char3"/>
    <w:rsid w:val="0058315D"/>
    <w:pPr>
      <w:widowControl/>
      <w:spacing w:beforeLines="100" w:afterLines="100"/>
      <w:jc w:val="left"/>
    </w:pPr>
    <w:rPr>
      <w:rFonts w:ascii="Calibri" w:hAnsi="Calibri" w:cs="宋体"/>
      <w:kern w:val="0"/>
      <w:sz w:val="18"/>
      <w:lang w:eastAsia="en-US" w:bidi="en-US"/>
    </w:rPr>
  </w:style>
  <w:style w:type="paragraph" w:customStyle="1" w:styleId="afffff4">
    <w:name w:val="小标题粗体"/>
    <w:basedOn w:val="aff5"/>
    <w:link w:val="Char4"/>
    <w:rsid w:val="0058315D"/>
    <w:pPr>
      <w:tabs>
        <w:tab w:val="num" w:pos="1200"/>
      </w:tabs>
      <w:spacing w:before="0" w:after="0" w:line="240" w:lineRule="auto"/>
      <w:ind w:leftChars="0" w:left="1200" w:rightChars="0" w:right="0" w:hanging="420"/>
    </w:pPr>
    <w:rPr>
      <w:b/>
      <w:sz w:val="20"/>
      <w:szCs w:val="24"/>
      <w:lang w:eastAsia="en-US" w:bidi="en-US"/>
    </w:rPr>
  </w:style>
  <w:style w:type="character" w:customStyle="1" w:styleId="Char4">
    <w:name w:val="小标题粗体 Char"/>
    <w:basedOn w:val="a1"/>
    <w:link w:val="afffff4"/>
    <w:rsid w:val="0058315D"/>
    <w:rPr>
      <w:rFonts w:ascii="宋体" w:eastAsia="宋体" w:hAnsi="宋体" w:cs="Times New Roman"/>
      <w:b/>
      <w:kern w:val="0"/>
      <w:sz w:val="20"/>
      <w:szCs w:val="24"/>
      <w:lang w:eastAsia="en-US" w:bidi="en-US"/>
    </w:rPr>
  </w:style>
  <w:style w:type="paragraph" w:customStyle="1" w:styleId="66">
    <w:name w:val="6大标题"/>
    <w:basedOn w:val="a0"/>
    <w:link w:val="6Char"/>
    <w:rsid w:val="0058315D"/>
    <w:pPr>
      <w:widowControl/>
      <w:spacing w:line="360" w:lineRule="auto"/>
      <w:jc w:val="left"/>
    </w:pPr>
    <w:rPr>
      <w:rFonts w:ascii="宋体" w:hAnsi="宋体" w:cs="宋体"/>
      <w:b/>
      <w:bCs/>
      <w:color w:val="FF00FF"/>
      <w:kern w:val="0"/>
      <w:szCs w:val="24"/>
      <w:lang w:eastAsia="en-US" w:bidi="en-US"/>
    </w:rPr>
  </w:style>
  <w:style w:type="paragraph" w:customStyle="1" w:styleId="03">
    <w:name w:val="03"/>
    <w:basedOn w:val="Figure"/>
    <w:link w:val="03CharChar"/>
    <w:autoRedefine/>
    <w:rsid w:val="0058315D"/>
    <w:pPr>
      <w:keepLines/>
      <w:widowControl w:val="0"/>
      <w:tabs>
        <w:tab w:val="clear" w:pos="340"/>
      </w:tabs>
      <w:spacing w:after="0" w:line="240" w:lineRule="auto"/>
      <w:jc w:val="both"/>
      <w:outlineLvl w:val="0"/>
    </w:pPr>
    <w:rPr>
      <w:rFonts w:ascii="黑体" w:eastAsia="黑体" w:hAnsi="黑体"/>
      <w:b/>
      <w:bCs/>
      <w:color w:val="FF9900"/>
      <w:kern w:val="2"/>
      <w:sz w:val="21"/>
      <w:szCs w:val="20"/>
      <w:lang w:bidi="ar-SA"/>
    </w:rPr>
  </w:style>
  <w:style w:type="character" w:customStyle="1" w:styleId="03CharChar">
    <w:name w:val="03 Char Char"/>
    <w:basedOn w:val="FigureChar"/>
    <w:link w:val="03"/>
    <w:rsid w:val="0058315D"/>
    <w:rPr>
      <w:rFonts w:ascii="黑体" w:eastAsia="黑体" w:hAnsi="黑体" w:cs="Times New Roman"/>
      <w:b/>
      <w:bCs/>
      <w:color w:val="FF9900"/>
      <w:kern w:val="0"/>
      <w:sz w:val="22"/>
      <w:szCs w:val="20"/>
      <w:lang w:bidi="he-IL"/>
    </w:rPr>
  </w:style>
  <w:style w:type="character" w:customStyle="1" w:styleId="Char2">
    <w:name w:val="小标题 Char"/>
    <w:basedOn w:val="a1"/>
    <w:link w:val="a"/>
    <w:rsid w:val="0058315D"/>
    <w:rPr>
      <w:rFonts w:ascii="Calibri" w:eastAsia="宋体" w:hAnsi="Calibri" w:cs="Times New Roman"/>
      <w:kern w:val="0"/>
      <w:sz w:val="18"/>
      <w:szCs w:val="24"/>
      <w:lang w:eastAsia="en-US" w:bidi="en-US"/>
    </w:rPr>
  </w:style>
  <w:style w:type="character" w:customStyle="1" w:styleId="Char3">
    <w:name w:val="产品概述：内文 Char"/>
    <w:basedOn w:val="a1"/>
    <w:link w:val="afffff3"/>
    <w:rsid w:val="0058315D"/>
    <w:rPr>
      <w:rFonts w:ascii="Calibri" w:eastAsia="宋体" w:hAnsi="Calibri" w:cs="宋体"/>
      <w:kern w:val="0"/>
      <w:sz w:val="18"/>
      <w:szCs w:val="20"/>
      <w:lang w:eastAsia="en-US" w:bidi="en-US"/>
    </w:rPr>
  </w:style>
  <w:style w:type="character" w:customStyle="1" w:styleId="6Char">
    <w:name w:val="6大标题 Char"/>
    <w:basedOn w:val="a1"/>
    <w:link w:val="66"/>
    <w:rsid w:val="0058315D"/>
    <w:rPr>
      <w:rFonts w:ascii="宋体" w:eastAsia="宋体" w:hAnsi="宋体" w:cs="宋体"/>
      <w:b/>
      <w:bCs/>
      <w:color w:val="FF00FF"/>
      <w:kern w:val="0"/>
      <w:sz w:val="24"/>
      <w:szCs w:val="24"/>
      <w:lang w:eastAsia="en-US" w:bidi="en-US"/>
    </w:rPr>
  </w:style>
  <w:style w:type="character" w:customStyle="1" w:styleId="FigureDescriptionChar">
    <w:name w:val="Figure Description Char"/>
    <w:basedOn w:val="FigureChar"/>
    <w:link w:val="FigureDescription"/>
    <w:rsid w:val="0058315D"/>
    <w:rPr>
      <w:rFonts w:ascii="Arial" w:eastAsia="宋体" w:hAnsi="Arial" w:cs="Times New Roman"/>
      <w:kern w:val="0"/>
      <w:sz w:val="18"/>
      <w:lang w:bidi="he-IL"/>
    </w:rPr>
  </w:style>
  <w:style w:type="paragraph" w:customStyle="1" w:styleId="ItemListinTable">
    <w:name w:val="Item List in Table"/>
    <w:basedOn w:val="TableText"/>
    <w:rsid w:val="0058315D"/>
    <w:pPr>
      <w:widowControl/>
      <w:tabs>
        <w:tab w:val="num" w:pos="284"/>
      </w:tabs>
      <w:spacing w:before="0" w:after="0"/>
      <w:ind w:left="284" w:hanging="284"/>
    </w:pPr>
    <w:rPr>
      <w:rFonts w:ascii="Times New Roman" w:hAnsi="Times New Roman"/>
      <w:noProof w:val="0"/>
      <w:sz w:val="18"/>
      <w:szCs w:val="24"/>
      <w:lang w:bidi="en-US"/>
    </w:rPr>
  </w:style>
  <w:style w:type="character" w:customStyle="1" w:styleId="TableTextChar">
    <w:name w:val="Table Text Char"/>
    <w:basedOn w:val="a1"/>
    <w:link w:val="TableText"/>
    <w:rsid w:val="0058315D"/>
    <w:rPr>
      <w:rFonts w:ascii="Arial" w:eastAsia="宋体" w:hAnsi="Arial" w:cs="Times New Roman"/>
      <w:noProof/>
      <w:kern w:val="0"/>
      <w:sz w:val="20"/>
      <w:szCs w:val="20"/>
      <w:lang w:eastAsia="en-US" w:bidi="he-IL"/>
    </w:rPr>
  </w:style>
  <w:style w:type="paragraph" w:customStyle="1" w:styleId="FigureDescription0">
    <w:name w:val="样式 Figure Description + 两端对齐"/>
    <w:basedOn w:val="FigureDescription"/>
    <w:rsid w:val="0058315D"/>
    <w:pPr>
      <w:jc w:val="both"/>
    </w:pPr>
    <w:rPr>
      <w:rFonts w:cs="宋体"/>
      <w:szCs w:val="20"/>
    </w:rPr>
  </w:style>
  <w:style w:type="paragraph" w:customStyle="1" w:styleId="xl22">
    <w:name w:val="xl22"/>
    <w:basedOn w:val="a0"/>
    <w:rsid w:val="0058315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4"/>
    </w:rPr>
  </w:style>
  <w:style w:type="paragraph" w:customStyle="1" w:styleId="xl23">
    <w:name w:val="xl23"/>
    <w:basedOn w:val="a0"/>
    <w:rsid w:val="0058315D"/>
    <w:pPr>
      <w:widowControl/>
      <w:pBdr>
        <w:left w:val="single" w:sz="8" w:space="0" w:color="auto"/>
        <w:right w:val="single" w:sz="8" w:space="0" w:color="auto"/>
      </w:pBdr>
      <w:spacing w:before="100" w:beforeAutospacing="1" w:after="100" w:afterAutospacing="1"/>
      <w:jc w:val="center"/>
    </w:pPr>
    <w:rPr>
      <w:rFonts w:ascii="宋体" w:hAnsi="宋体" w:cs="宋体"/>
      <w:kern w:val="0"/>
      <w:szCs w:val="24"/>
    </w:rPr>
  </w:style>
  <w:style w:type="paragraph" w:customStyle="1" w:styleId="ItemStepinTable">
    <w:name w:val="Item Step in Table"/>
    <w:basedOn w:val="a0"/>
    <w:rsid w:val="0058315D"/>
    <w:pPr>
      <w:tabs>
        <w:tab w:val="num" w:pos="420"/>
      </w:tabs>
      <w:ind w:left="420" w:hanging="420"/>
      <w:jc w:val="left"/>
    </w:pPr>
    <w:rPr>
      <w:sz w:val="21"/>
      <w:szCs w:val="24"/>
    </w:rPr>
  </w:style>
  <w:style w:type="paragraph" w:customStyle="1" w:styleId="afffff5">
    <w:name w:val="常规"/>
    <w:basedOn w:val="a0"/>
    <w:link w:val="Char5"/>
    <w:rsid w:val="0058315D"/>
    <w:pPr>
      <w:spacing w:beforeLines="100" w:afterLines="100"/>
      <w:ind w:left="1134"/>
    </w:pPr>
    <w:rPr>
      <w:sz w:val="21"/>
      <w:szCs w:val="21"/>
    </w:rPr>
  </w:style>
  <w:style w:type="character" w:customStyle="1" w:styleId="Char5">
    <w:name w:val="常规 Char"/>
    <w:basedOn w:val="a1"/>
    <w:link w:val="afffff5"/>
    <w:rsid w:val="0058315D"/>
    <w:rPr>
      <w:rFonts w:ascii="Times New Roman" w:eastAsia="宋体" w:hAnsi="Times New Roman" w:cs="Times New Roman"/>
      <w:szCs w:val="21"/>
    </w:rPr>
  </w:style>
  <w:style w:type="paragraph" w:customStyle="1" w:styleId="xl76">
    <w:name w:val="xl76"/>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77">
    <w:name w:val="xl77"/>
    <w:basedOn w:val="a0"/>
    <w:rsid w:val="0058315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8">
    <w:name w:val="xl78"/>
    <w:basedOn w:val="a0"/>
    <w:rsid w:val="0058315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9">
    <w:name w:val="xl79"/>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0">
    <w:name w:val="xl80"/>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81">
    <w:name w:val="xl81"/>
    <w:basedOn w:val="a0"/>
    <w:rsid w:val="0058315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2">
    <w:name w:val="xl82"/>
    <w:basedOn w:val="a0"/>
    <w:rsid w:val="0058315D"/>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3">
    <w:name w:val="xl83"/>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84">
    <w:name w:val="xl84"/>
    <w:basedOn w:val="a0"/>
    <w:rsid w:val="0058315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0"/>
    <w:rsid w:val="005831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6">
    <w:name w:val="xl86"/>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kern w:val="0"/>
      <w:szCs w:val="24"/>
    </w:rPr>
  </w:style>
  <w:style w:type="paragraph" w:customStyle="1" w:styleId="xl88">
    <w:name w:val="xl88"/>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89">
    <w:name w:val="xl89"/>
    <w:basedOn w:val="a0"/>
    <w:rsid w:val="0058315D"/>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0">
    <w:name w:val="xl90"/>
    <w:basedOn w:val="a0"/>
    <w:rsid w:val="0058315D"/>
    <w:pPr>
      <w:widowControl/>
      <w:pBdr>
        <w:bottom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1">
    <w:name w:val="xl91"/>
    <w:basedOn w:val="a0"/>
    <w:rsid w:val="0058315D"/>
    <w:pPr>
      <w:widowControl/>
      <w:pBdr>
        <w:bottom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2">
    <w:name w:val="xl92"/>
    <w:basedOn w:val="a0"/>
    <w:rsid w:val="0058315D"/>
    <w:pPr>
      <w:widowControl/>
      <w:pBdr>
        <w:bottom w:val="single" w:sz="4" w:space="0" w:color="auto"/>
      </w:pBdr>
      <w:spacing w:before="100" w:beforeAutospacing="1" w:after="100" w:afterAutospacing="1"/>
      <w:jc w:val="left"/>
    </w:pPr>
    <w:rPr>
      <w:rFonts w:ascii="宋体" w:hAnsi="宋体" w:cs="宋体"/>
      <w:kern w:val="0"/>
      <w:szCs w:val="24"/>
    </w:rPr>
  </w:style>
  <w:style w:type="paragraph" w:customStyle="1" w:styleId="xl93">
    <w:name w:val="xl93"/>
    <w:basedOn w:val="a0"/>
    <w:rsid w:val="005831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xl94">
    <w:name w:val="xl94"/>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xl95">
    <w:name w:val="xl95"/>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b/>
      <w:bCs/>
      <w:kern w:val="0"/>
      <w:szCs w:val="24"/>
    </w:rPr>
  </w:style>
  <w:style w:type="paragraph" w:customStyle="1" w:styleId="xl96">
    <w:name w:val="xl96"/>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97">
    <w:name w:val="xl97"/>
    <w:basedOn w:val="a0"/>
    <w:rsid w:val="0058315D"/>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98">
    <w:name w:val="xl98"/>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99">
    <w:name w:val="xl99"/>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00">
    <w:name w:val="xl100"/>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01">
    <w:name w:val="xl101"/>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Cs w:val="24"/>
    </w:rPr>
  </w:style>
  <w:style w:type="paragraph" w:customStyle="1" w:styleId="xl102">
    <w:name w:val="xl102"/>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4"/>
    </w:rPr>
  </w:style>
  <w:style w:type="paragraph" w:customStyle="1" w:styleId="xl103">
    <w:name w:val="xl103"/>
    <w:basedOn w:val="a0"/>
    <w:rsid w:val="0058315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04">
    <w:name w:val="xl104"/>
    <w:basedOn w:val="a0"/>
    <w:rsid w:val="0058315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105">
    <w:name w:val="xl105"/>
    <w:basedOn w:val="a0"/>
    <w:rsid w:val="0058315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6">
    <w:name w:val="xl106"/>
    <w:basedOn w:val="a0"/>
    <w:rsid w:val="0058315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107">
    <w:name w:val="xl107"/>
    <w:basedOn w:val="a0"/>
    <w:rsid w:val="005831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08">
    <w:name w:val="xl108"/>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09">
    <w:name w:val="xl109"/>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10">
    <w:name w:val="xl110"/>
    <w:basedOn w:val="a0"/>
    <w:rsid w:val="0058315D"/>
    <w:pPr>
      <w:widowControl/>
      <w:pBdr>
        <w:left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111">
    <w:name w:val="xl111"/>
    <w:basedOn w:val="a0"/>
    <w:rsid w:val="0058315D"/>
    <w:pPr>
      <w:widowControl/>
      <w:pBdr>
        <w:left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112">
    <w:name w:val="xl112"/>
    <w:basedOn w:val="a0"/>
    <w:rsid w:val="0058315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113">
    <w:name w:val="xl113"/>
    <w:basedOn w:val="a0"/>
    <w:rsid w:val="0058315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4">
    <w:name w:val="xl114"/>
    <w:basedOn w:val="a0"/>
    <w:rsid w:val="0058315D"/>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5">
    <w:name w:val="xl115"/>
    <w:basedOn w:val="a0"/>
    <w:rsid w:val="0058315D"/>
    <w:pPr>
      <w:widowControl/>
      <w:pBdr>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6">
    <w:name w:val="xl116"/>
    <w:basedOn w:val="a0"/>
    <w:rsid w:val="0058315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7">
    <w:name w:val="xl117"/>
    <w:basedOn w:val="a0"/>
    <w:rsid w:val="005831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18">
    <w:name w:val="xl118"/>
    <w:basedOn w:val="a0"/>
    <w:rsid w:val="0058315D"/>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19">
    <w:name w:val="xl119"/>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20">
    <w:name w:val="xl120"/>
    <w:basedOn w:val="a0"/>
    <w:rsid w:val="0058315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1">
    <w:name w:val="xl121"/>
    <w:basedOn w:val="a0"/>
    <w:rsid w:val="005831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0"/>
    <w:rsid w:val="0058315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3">
    <w:name w:val="xl123"/>
    <w:basedOn w:val="a0"/>
    <w:rsid w:val="0058315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24">
    <w:name w:val="xl124"/>
    <w:basedOn w:val="a0"/>
    <w:rsid w:val="0058315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styleId="afffff6">
    <w:name w:val="No Spacing"/>
    <w:link w:val="afffff7"/>
    <w:uiPriority w:val="1"/>
    <w:qFormat/>
    <w:rsid w:val="0058315D"/>
    <w:rPr>
      <w:kern w:val="0"/>
      <w:sz w:val="22"/>
    </w:rPr>
  </w:style>
  <w:style w:type="character" w:customStyle="1" w:styleId="afffff7">
    <w:name w:val="无间隔 字符"/>
    <w:basedOn w:val="a1"/>
    <w:link w:val="afffff6"/>
    <w:uiPriority w:val="1"/>
    <w:rsid w:val="0058315D"/>
    <w:rPr>
      <w:kern w:val="0"/>
      <w:sz w:val="22"/>
    </w:rPr>
  </w:style>
  <w:style w:type="paragraph" w:customStyle="1" w:styleId="xl125">
    <w:name w:val="xl125"/>
    <w:basedOn w:val="a0"/>
    <w:rsid w:val="0081598B"/>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26">
    <w:name w:val="xl126"/>
    <w:basedOn w:val="a0"/>
    <w:rsid w:val="0081598B"/>
    <w:pPr>
      <w:widowControl/>
      <w:pBdr>
        <w:top w:val="single" w:sz="4" w:space="0" w:color="auto"/>
        <w:bottom w:val="single" w:sz="4" w:space="0" w:color="auto"/>
      </w:pBdr>
      <w:spacing w:before="100" w:beforeAutospacing="1" w:after="100" w:afterAutospacing="1"/>
      <w:jc w:val="center"/>
    </w:pPr>
    <w:rPr>
      <w:rFonts w:ascii="宋体" w:hAnsi="宋体" w:cs="宋体"/>
      <w:kern w:val="0"/>
      <w:szCs w:val="24"/>
    </w:rPr>
  </w:style>
  <w:style w:type="paragraph" w:customStyle="1" w:styleId="xl127">
    <w:name w:val="xl127"/>
    <w:basedOn w:val="a0"/>
    <w:rsid w:val="0081598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128">
    <w:name w:val="xl128"/>
    <w:basedOn w:val="a0"/>
    <w:rsid w:val="0081598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xl129">
    <w:name w:val="xl129"/>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rPr>
  </w:style>
  <w:style w:type="paragraph" w:customStyle="1" w:styleId="xl130">
    <w:name w:val="xl130"/>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b/>
      <w:bCs/>
      <w:kern w:val="0"/>
      <w:szCs w:val="24"/>
    </w:rPr>
  </w:style>
  <w:style w:type="paragraph" w:customStyle="1" w:styleId="xl131">
    <w:name w:val="xl131"/>
    <w:basedOn w:val="a0"/>
    <w:rsid w:val="0081598B"/>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132">
    <w:name w:val="xl132"/>
    <w:basedOn w:val="a0"/>
    <w:rsid w:val="0081598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4"/>
    </w:rPr>
  </w:style>
  <w:style w:type="paragraph" w:customStyle="1" w:styleId="xl133">
    <w:name w:val="xl133"/>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34">
    <w:name w:val="xl134"/>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Cs w:val="24"/>
    </w:rPr>
  </w:style>
  <w:style w:type="paragraph" w:customStyle="1" w:styleId="xl135">
    <w:name w:val="xl135"/>
    <w:basedOn w:val="a0"/>
    <w:rsid w:val="0081598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4"/>
    </w:rPr>
  </w:style>
  <w:style w:type="paragraph" w:customStyle="1" w:styleId="xl136">
    <w:name w:val="xl136"/>
    <w:basedOn w:val="a0"/>
    <w:rsid w:val="0081598B"/>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37">
    <w:name w:val="xl137"/>
    <w:basedOn w:val="a0"/>
    <w:rsid w:val="0081598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38">
    <w:name w:val="xl138"/>
    <w:basedOn w:val="a0"/>
    <w:rsid w:val="0081598B"/>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9">
    <w:name w:val="xl139"/>
    <w:basedOn w:val="a0"/>
    <w:rsid w:val="0081598B"/>
    <w:pPr>
      <w:widowControl/>
      <w:pBdr>
        <w:left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140">
    <w:name w:val="xl140"/>
    <w:basedOn w:val="a0"/>
    <w:rsid w:val="0081598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141">
    <w:name w:val="xl141"/>
    <w:basedOn w:val="a0"/>
    <w:rsid w:val="0081598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142">
    <w:name w:val="xl142"/>
    <w:basedOn w:val="a0"/>
    <w:rsid w:val="0081598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3">
    <w:name w:val="xl143"/>
    <w:basedOn w:val="a0"/>
    <w:rsid w:val="0081598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4"/>
    </w:rPr>
  </w:style>
  <w:style w:type="paragraph" w:customStyle="1" w:styleId="xl144">
    <w:name w:val="xl144"/>
    <w:basedOn w:val="a0"/>
    <w:rsid w:val="0081598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45">
    <w:name w:val="xl145"/>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46">
    <w:name w:val="xl146"/>
    <w:basedOn w:val="a0"/>
    <w:rsid w:val="0081598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47">
    <w:name w:val="xl147"/>
    <w:basedOn w:val="a0"/>
    <w:rsid w:val="0081598B"/>
    <w:pPr>
      <w:widowControl/>
      <w:pBdr>
        <w:left w:val="single" w:sz="4" w:space="0" w:color="auto"/>
        <w:right w:val="single" w:sz="4" w:space="0" w:color="auto"/>
      </w:pBdr>
      <w:spacing w:before="100" w:beforeAutospacing="1" w:after="100" w:afterAutospacing="1"/>
      <w:jc w:val="center"/>
    </w:pPr>
    <w:rPr>
      <w:rFonts w:ascii="宋体" w:hAnsi="宋体" w:cs="宋体"/>
      <w:kern w:val="0"/>
      <w:szCs w:val="24"/>
    </w:rPr>
  </w:style>
  <w:style w:type="paragraph" w:customStyle="1" w:styleId="xl148">
    <w:name w:val="xl148"/>
    <w:basedOn w:val="a0"/>
    <w:rsid w:val="0081598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9">
    <w:name w:val="xl149"/>
    <w:basedOn w:val="a0"/>
    <w:rsid w:val="0081598B"/>
    <w:pPr>
      <w:widowControl/>
      <w:pBdr>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0">
    <w:name w:val="xl150"/>
    <w:basedOn w:val="a0"/>
    <w:rsid w:val="0081598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1">
    <w:name w:val="xl151"/>
    <w:basedOn w:val="a0"/>
    <w:rsid w:val="0081598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52">
    <w:name w:val="xl152"/>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53">
    <w:name w:val="xl153"/>
    <w:basedOn w:val="a0"/>
    <w:rsid w:val="0081598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4">
    <w:name w:val="xl154"/>
    <w:basedOn w:val="a0"/>
    <w:rsid w:val="0081598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5">
    <w:name w:val="xl155"/>
    <w:basedOn w:val="a0"/>
    <w:rsid w:val="0081598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156">
    <w:name w:val="xl156"/>
    <w:basedOn w:val="a0"/>
    <w:rsid w:val="0081598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7">
    <w:name w:val="xl157"/>
    <w:basedOn w:val="a0"/>
    <w:rsid w:val="0081598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0"/>
    <w:rsid w:val="0081598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9">
    <w:name w:val="xl159"/>
    <w:basedOn w:val="a0"/>
    <w:rsid w:val="0081598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60">
    <w:name w:val="xl160"/>
    <w:basedOn w:val="a0"/>
    <w:rsid w:val="0081598B"/>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61">
    <w:name w:val="xl161"/>
    <w:basedOn w:val="a0"/>
    <w:rsid w:val="0081598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rPr>
  </w:style>
  <w:style w:type="paragraph" w:customStyle="1" w:styleId="xl162">
    <w:name w:val="xl162"/>
    <w:basedOn w:val="a0"/>
    <w:rsid w:val="00BA477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4"/>
    </w:rPr>
  </w:style>
  <w:style w:type="paragraph" w:customStyle="1" w:styleId="xl163">
    <w:name w:val="xl163"/>
    <w:basedOn w:val="a0"/>
    <w:rsid w:val="00BA4771"/>
    <w:pPr>
      <w:widowControl/>
      <w:pBdr>
        <w:bottom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164">
    <w:name w:val="xl164"/>
    <w:basedOn w:val="a0"/>
    <w:rsid w:val="00BA4771"/>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font10">
    <w:name w:val="font10"/>
    <w:basedOn w:val="a0"/>
    <w:rsid w:val="00A10203"/>
    <w:pPr>
      <w:widowControl/>
      <w:spacing w:before="100" w:beforeAutospacing="1" w:after="100" w:afterAutospacing="1"/>
      <w:jc w:val="left"/>
    </w:pPr>
    <w:rPr>
      <w:rFonts w:ascii="宋体" w:hAnsi="宋体" w:cs="宋体"/>
      <w:color w:val="000000"/>
      <w:kern w:val="0"/>
      <w:sz w:val="20"/>
    </w:rPr>
  </w:style>
  <w:style w:type="paragraph" w:customStyle="1" w:styleId="font11">
    <w:name w:val="font11"/>
    <w:basedOn w:val="a0"/>
    <w:rsid w:val="00A10203"/>
    <w:pPr>
      <w:widowControl/>
      <w:spacing w:before="100" w:beforeAutospacing="1" w:after="100" w:afterAutospacing="1"/>
      <w:jc w:val="left"/>
    </w:pPr>
    <w:rPr>
      <w:rFonts w:ascii="宋体" w:hAnsi="宋体" w:cs="宋体"/>
      <w:kern w:val="0"/>
      <w:sz w:val="20"/>
    </w:rPr>
  </w:style>
  <w:style w:type="paragraph" w:customStyle="1" w:styleId="font12">
    <w:name w:val="font12"/>
    <w:basedOn w:val="a0"/>
    <w:rsid w:val="00A10203"/>
    <w:pPr>
      <w:widowControl/>
      <w:spacing w:before="100" w:beforeAutospacing="1" w:after="100" w:afterAutospacing="1"/>
      <w:jc w:val="left"/>
    </w:pPr>
    <w:rPr>
      <w:rFonts w:ascii="宋体" w:hAnsi="宋体" w:cs="宋体"/>
      <w:kern w:val="0"/>
      <w:sz w:val="20"/>
    </w:rPr>
  </w:style>
  <w:style w:type="paragraph" w:customStyle="1" w:styleId="font13">
    <w:name w:val="font13"/>
    <w:basedOn w:val="a0"/>
    <w:rsid w:val="00A10203"/>
    <w:pPr>
      <w:widowControl/>
      <w:spacing w:before="100" w:beforeAutospacing="1" w:after="100" w:afterAutospacing="1"/>
      <w:jc w:val="left"/>
    </w:pPr>
    <w:rPr>
      <w:rFonts w:ascii="宋体" w:hAnsi="宋体" w:cs="宋体"/>
      <w:color w:val="000000"/>
      <w:kern w:val="0"/>
      <w:sz w:val="20"/>
    </w:rPr>
  </w:style>
  <w:style w:type="paragraph" w:customStyle="1" w:styleId="font14">
    <w:name w:val="font14"/>
    <w:basedOn w:val="a0"/>
    <w:rsid w:val="00A10203"/>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0"/>
    <w:rsid w:val="00A10203"/>
    <w:pPr>
      <w:widowControl/>
      <w:spacing w:before="100" w:beforeAutospacing="1" w:after="100" w:afterAutospacing="1"/>
      <w:jc w:val="left"/>
    </w:pPr>
    <w:rPr>
      <w:rFonts w:ascii="宋体" w:hAnsi="宋体" w:cs="宋体"/>
      <w:color w:val="000000"/>
      <w:kern w:val="0"/>
      <w:sz w:val="20"/>
    </w:rPr>
  </w:style>
  <w:style w:type="paragraph" w:customStyle="1" w:styleId="font16">
    <w:name w:val="font16"/>
    <w:basedOn w:val="a0"/>
    <w:rsid w:val="00A10203"/>
    <w:pPr>
      <w:widowControl/>
      <w:spacing w:before="100" w:beforeAutospacing="1" w:after="100" w:afterAutospacing="1"/>
      <w:jc w:val="left"/>
    </w:pPr>
    <w:rPr>
      <w:rFonts w:ascii="宋体" w:hAnsi="宋体" w:cs="宋体"/>
      <w:kern w:val="0"/>
      <w:sz w:val="20"/>
    </w:rPr>
  </w:style>
  <w:style w:type="paragraph" w:customStyle="1" w:styleId="font17">
    <w:name w:val="font17"/>
    <w:basedOn w:val="a0"/>
    <w:rsid w:val="00A10203"/>
    <w:pPr>
      <w:widowControl/>
      <w:spacing w:before="100" w:beforeAutospacing="1" w:after="100" w:afterAutospacing="1"/>
      <w:jc w:val="left"/>
    </w:pPr>
    <w:rPr>
      <w:rFonts w:ascii="宋体" w:hAnsi="宋体" w:cs="宋体"/>
      <w:kern w:val="0"/>
      <w:sz w:val="20"/>
    </w:rPr>
  </w:style>
  <w:style w:type="paragraph" w:customStyle="1" w:styleId="font18">
    <w:name w:val="font18"/>
    <w:basedOn w:val="a0"/>
    <w:rsid w:val="00A10203"/>
    <w:pPr>
      <w:widowControl/>
      <w:spacing w:before="100" w:beforeAutospacing="1" w:after="100" w:afterAutospacing="1"/>
      <w:jc w:val="left"/>
    </w:pPr>
    <w:rPr>
      <w:rFonts w:ascii="宋体" w:hAnsi="宋体" w:cs="宋体"/>
      <w:kern w:val="0"/>
      <w:sz w:val="18"/>
      <w:szCs w:val="18"/>
    </w:rPr>
  </w:style>
  <w:style w:type="paragraph" w:customStyle="1" w:styleId="font19">
    <w:name w:val="font19"/>
    <w:basedOn w:val="a0"/>
    <w:rsid w:val="00A10203"/>
    <w:pPr>
      <w:widowControl/>
      <w:spacing w:before="100" w:beforeAutospacing="1" w:after="100" w:afterAutospacing="1"/>
      <w:jc w:val="left"/>
    </w:pPr>
    <w:rPr>
      <w:rFonts w:ascii="宋体" w:hAnsi="宋体" w:cs="宋体"/>
      <w:color w:val="000000"/>
      <w:kern w:val="0"/>
      <w:sz w:val="20"/>
    </w:rPr>
  </w:style>
  <w:style w:type="paragraph" w:customStyle="1" w:styleId="font20">
    <w:name w:val="font20"/>
    <w:basedOn w:val="a0"/>
    <w:rsid w:val="00A10203"/>
    <w:pPr>
      <w:widowControl/>
      <w:spacing w:before="100" w:beforeAutospacing="1" w:after="100" w:afterAutospacing="1"/>
      <w:jc w:val="left"/>
    </w:pPr>
    <w:rPr>
      <w:rFonts w:ascii="宋体" w:hAnsi="宋体" w:cs="宋体"/>
      <w:kern w:val="0"/>
      <w:sz w:val="20"/>
    </w:rPr>
  </w:style>
  <w:style w:type="paragraph" w:customStyle="1" w:styleId="font21">
    <w:name w:val="font21"/>
    <w:basedOn w:val="a0"/>
    <w:rsid w:val="00A10203"/>
    <w:pPr>
      <w:widowControl/>
      <w:spacing w:before="100" w:beforeAutospacing="1" w:after="100" w:afterAutospacing="1"/>
      <w:jc w:val="left"/>
    </w:pPr>
    <w:rPr>
      <w:rFonts w:ascii="宋体" w:hAnsi="宋体" w:cs="宋体"/>
      <w:color w:val="000000"/>
      <w:kern w:val="0"/>
      <w:sz w:val="20"/>
    </w:rPr>
  </w:style>
  <w:style w:type="paragraph" w:customStyle="1" w:styleId="font22">
    <w:name w:val="font22"/>
    <w:basedOn w:val="a0"/>
    <w:rsid w:val="00A10203"/>
    <w:pPr>
      <w:widowControl/>
      <w:spacing w:before="100" w:beforeAutospacing="1" w:after="100" w:afterAutospacing="1"/>
      <w:jc w:val="left"/>
    </w:pPr>
    <w:rPr>
      <w:rFonts w:ascii="宋体" w:hAnsi="宋体" w:cs="宋体"/>
      <w:kern w:val="0"/>
      <w:sz w:val="20"/>
    </w:rPr>
  </w:style>
  <w:style w:type="paragraph" w:styleId="afffff8">
    <w:name w:val="List Paragraph"/>
    <w:basedOn w:val="a0"/>
    <w:uiPriority w:val="1"/>
    <w:qFormat/>
    <w:rsid w:val="002D11FA"/>
    <w:pPr>
      <w:ind w:firstLineChars="200" w:firstLine="420"/>
    </w:pPr>
  </w:style>
  <w:style w:type="paragraph" w:customStyle="1" w:styleId="2f3">
    <w:name w:val="纯文本2"/>
    <w:basedOn w:val="a0"/>
    <w:rsid w:val="00026567"/>
    <w:pPr>
      <w:tabs>
        <w:tab w:val="num" w:pos="840"/>
      </w:tabs>
      <w:adjustRightInd w:val="0"/>
      <w:textAlignment w:val="baseline"/>
    </w:pPr>
    <w:rPr>
      <w:rFonts w:ascii="宋体" w:hAnsi="Courier New"/>
      <w:sz w:val="21"/>
    </w:rPr>
  </w:style>
  <w:style w:type="paragraph" w:customStyle="1" w:styleId="220">
    <w:name w:val="正文文本缩进 22"/>
    <w:basedOn w:val="a0"/>
    <w:rsid w:val="00026567"/>
    <w:pPr>
      <w:autoSpaceDE w:val="0"/>
      <w:autoSpaceDN w:val="0"/>
      <w:adjustRightInd w:val="0"/>
      <w:spacing w:before="60" w:after="60" w:line="240" w:lineRule="atLeast"/>
      <w:ind w:firstLine="567"/>
      <w:textAlignment w:val="baseline"/>
    </w:pPr>
    <w:rPr>
      <w:kern w:val="0"/>
      <w:sz w:val="28"/>
    </w:rPr>
  </w:style>
  <w:style w:type="paragraph" w:customStyle="1" w:styleId="320">
    <w:name w:val="正文文本缩进 32"/>
    <w:basedOn w:val="a0"/>
    <w:rsid w:val="00026567"/>
    <w:pPr>
      <w:adjustRightInd w:val="0"/>
      <w:spacing w:line="200" w:lineRule="atLeast"/>
      <w:ind w:left="465" w:firstLine="482"/>
      <w:textAlignment w:val="baseline"/>
    </w:pPr>
    <w:rPr>
      <w:spacing w:val="-8"/>
      <w:sz w:val="28"/>
    </w:rPr>
  </w:style>
  <w:style w:type="paragraph" w:customStyle="1" w:styleId="3f">
    <w:name w:val="正文3"/>
    <w:basedOn w:val="a0"/>
    <w:rsid w:val="00026567"/>
    <w:pPr>
      <w:widowControl/>
      <w:overflowPunct w:val="0"/>
      <w:autoSpaceDE w:val="0"/>
      <w:autoSpaceDN w:val="0"/>
      <w:adjustRightInd w:val="0"/>
      <w:textAlignment w:val="baseline"/>
    </w:pPr>
    <w:rPr>
      <w:noProof/>
      <w:kern w:val="0"/>
      <w:sz w:val="21"/>
    </w:rPr>
  </w:style>
  <w:style w:type="character" w:styleId="afffff9">
    <w:name w:val="Emphasis"/>
    <w:basedOn w:val="a1"/>
    <w:uiPriority w:val="20"/>
    <w:qFormat/>
    <w:rsid w:val="002F449A"/>
    <w:rPr>
      <w:i w:val="0"/>
      <w:iCs w:val="0"/>
      <w:color w:val="CC0000"/>
    </w:rPr>
  </w:style>
  <w:style w:type="paragraph" w:customStyle="1" w:styleId="txt-deep-gra-12">
    <w:name w:val="txt-deep-gra-12"/>
    <w:basedOn w:val="a0"/>
    <w:rsid w:val="00AD4BB4"/>
    <w:pPr>
      <w:widowControl/>
      <w:spacing w:before="100" w:beforeAutospacing="1" w:after="100" w:afterAutospacing="1" w:line="270" w:lineRule="atLeast"/>
      <w:jc w:val="left"/>
    </w:pPr>
    <w:rPr>
      <w:rFonts w:ascii="宋体" w:hAnsi="宋体" w:cs="宋体"/>
      <w:color w:val="666666"/>
      <w:kern w:val="0"/>
      <w:sz w:val="18"/>
      <w:szCs w:val="18"/>
    </w:rPr>
  </w:style>
  <w:style w:type="character" w:customStyle="1" w:styleId="txt-deepblue-12b2">
    <w:name w:val="txt-deepblue-12b2"/>
    <w:basedOn w:val="a1"/>
    <w:rsid w:val="00AD4BB4"/>
    <w:rPr>
      <w:rFonts w:ascii="宋体" w:eastAsia="宋体" w:hAnsi="宋体" w:hint="eastAsia"/>
      <w:b/>
      <w:bCs/>
      <w:color w:val="0157A4"/>
      <w:sz w:val="18"/>
      <w:szCs w:val="18"/>
    </w:rPr>
  </w:style>
  <w:style w:type="paragraph" w:customStyle="1" w:styleId="tabletext1">
    <w:name w:val="tabletext"/>
    <w:basedOn w:val="a0"/>
    <w:rsid w:val="00C65271"/>
    <w:pPr>
      <w:widowControl/>
      <w:spacing w:before="100" w:beforeAutospacing="1" w:after="100" w:afterAutospacing="1"/>
      <w:jc w:val="left"/>
    </w:pPr>
    <w:rPr>
      <w:rFonts w:ascii="宋体" w:hAnsi="宋体" w:cs="宋体"/>
      <w:kern w:val="0"/>
      <w:szCs w:val="24"/>
    </w:rPr>
  </w:style>
  <w:style w:type="paragraph" w:customStyle="1" w:styleId="itemlistintable0">
    <w:name w:val="itemlistintable"/>
    <w:basedOn w:val="a0"/>
    <w:rsid w:val="00C65271"/>
    <w:pPr>
      <w:widowControl/>
      <w:spacing w:before="100" w:beforeAutospacing="1" w:after="100" w:afterAutospacing="1"/>
      <w:jc w:val="left"/>
    </w:pPr>
    <w:rPr>
      <w:rFonts w:ascii="宋体" w:hAnsi="宋体" w:cs="宋体"/>
      <w:kern w:val="0"/>
      <w:szCs w:val="24"/>
    </w:rPr>
  </w:style>
  <w:style w:type="table" w:customStyle="1" w:styleId="1f2">
    <w:name w:val="网格型1"/>
    <w:basedOn w:val="a2"/>
    <w:next w:val="af9"/>
    <w:uiPriority w:val="59"/>
    <w:rsid w:val="003A66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ize11">
    <w:name w:val="fontsize_11"/>
    <w:basedOn w:val="a1"/>
    <w:rsid w:val="008A2210"/>
  </w:style>
  <w:style w:type="character" w:customStyle="1" w:styleId="tooltippable2">
    <w:name w:val="tooltippable2"/>
    <w:basedOn w:val="a1"/>
    <w:rsid w:val="004250D7"/>
  </w:style>
  <w:style w:type="character" w:customStyle="1" w:styleId="yes1">
    <w:name w:val="yes1"/>
    <w:basedOn w:val="a1"/>
    <w:rsid w:val="004250D7"/>
    <w:rPr>
      <w:color w:val="FFFFFF"/>
      <w:shd w:val="clear" w:color="auto" w:fill="18A9FF"/>
    </w:rPr>
  </w:style>
  <w:style w:type="paragraph" w:customStyle="1" w:styleId="link">
    <w:name w:val="link"/>
    <w:basedOn w:val="a0"/>
    <w:rsid w:val="004250D7"/>
    <w:pPr>
      <w:widowControl/>
      <w:spacing w:before="100" w:beforeAutospacing="1" w:after="100" w:afterAutospacing="1"/>
      <w:jc w:val="left"/>
    </w:pPr>
    <w:rPr>
      <w:rFonts w:ascii="宋体" w:hAnsi="宋体" w:cs="宋体"/>
      <w:kern w:val="0"/>
      <w:szCs w:val="24"/>
    </w:rPr>
  </w:style>
  <w:style w:type="character" w:customStyle="1" w:styleId="hide1">
    <w:name w:val="hide1"/>
    <w:basedOn w:val="a1"/>
    <w:rsid w:val="00F95B05"/>
    <w:rPr>
      <w:vanish/>
      <w:webHidden w:val="0"/>
      <w:specVanish w:val="0"/>
    </w:rPr>
  </w:style>
  <w:style w:type="character" w:customStyle="1" w:styleId="title7">
    <w:name w:val="title7"/>
    <w:basedOn w:val="a1"/>
    <w:rsid w:val="00CF3731"/>
  </w:style>
  <w:style w:type="paragraph" w:customStyle="1" w:styleId="reader-word-layer">
    <w:name w:val="reader-word-layer"/>
    <w:basedOn w:val="a0"/>
    <w:rsid w:val="00431968"/>
    <w:pPr>
      <w:widowControl/>
      <w:spacing w:before="100" w:beforeAutospacing="1" w:after="100" w:afterAutospacing="1"/>
      <w:jc w:val="left"/>
    </w:pPr>
    <w:rPr>
      <w:rFonts w:ascii="宋体" w:hAnsi="宋体" w:cs="宋体"/>
      <w:kern w:val="0"/>
      <w:szCs w:val="24"/>
    </w:rPr>
  </w:style>
  <w:style w:type="paragraph" w:customStyle="1" w:styleId="CharCharCharCharCharCharChar4">
    <w:name w:val="Char Char Char Char Char Char Char4"/>
    <w:basedOn w:val="a0"/>
    <w:autoRedefine/>
    <w:rsid w:val="00367BF7"/>
  </w:style>
  <w:style w:type="paragraph" w:customStyle="1" w:styleId="3f0">
    <w:name w:val="纯文本3"/>
    <w:basedOn w:val="a0"/>
    <w:rsid w:val="00367BF7"/>
    <w:pPr>
      <w:tabs>
        <w:tab w:val="num" w:pos="840"/>
      </w:tabs>
      <w:adjustRightInd w:val="0"/>
      <w:textAlignment w:val="baseline"/>
    </w:pPr>
    <w:rPr>
      <w:rFonts w:ascii="宋体" w:hAnsi="Courier New"/>
      <w:sz w:val="21"/>
    </w:rPr>
  </w:style>
  <w:style w:type="paragraph" w:customStyle="1" w:styleId="230">
    <w:name w:val="正文文本缩进 23"/>
    <w:basedOn w:val="a0"/>
    <w:rsid w:val="00367BF7"/>
    <w:pPr>
      <w:autoSpaceDE w:val="0"/>
      <w:autoSpaceDN w:val="0"/>
      <w:adjustRightInd w:val="0"/>
      <w:spacing w:before="60" w:after="60" w:line="240" w:lineRule="atLeast"/>
      <w:ind w:firstLine="567"/>
      <w:textAlignment w:val="baseline"/>
    </w:pPr>
    <w:rPr>
      <w:kern w:val="0"/>
      <w:sz w:val="28"/>
    </w:rPr>
  </w:style>
  <w:style w:type="paragraph" w:customStyle="1" w:styleId="CharCharCharCharCharCharCharCharCharCharCharCharChar2">
    <w:name w:val="Char Char Char Char Char Char Char Char Char Char Char Char Char2"/>
    <w:basedOn w:val="afb"/>
    <w:autoRedefine/>
    <w:rsid w:val="00367BF7"/>
    <w:pPr>
      <w:spacing w:line="240" w:lineRule="auto"/>
    </w:pPr>
    <w:rPr>
      <w:rFonts w:ascii="Tahoma" w:hAnsi="Tahoma"/>
    </w:rPr>
  </w:style>
  <w:style w:type="paragraph" w:customStyle="1" w:styleId="Char1CharCharCharCharCharChar2">
    <w:name w:val="Char1 Char Char Char Char Char Char2"/>
    <w:basedOn w:val="a0"/>
    <w:rsid w:val="00367BF7"/>
    <w:rPr>
      <w:rFonts w:ascii="Tahoma" w:hAnsi="Tahoma"/>
    </w:rPr>
  </w:style>
  <w:style w:type="paragraph" w:customStyle="1" w:styleId="CharCharCharChar2">
    <w:name w:val="Char Char Char Char2"/>
    <w:basedOn w:val="a0"/>
    <w:autoRedefine/>
    <w:rsid w:val="00367BF7"/>
    <w:pPr>
      <w:widowControl/>
      <w:spacing w:line="400" w:lineRule="exact"/>
      <w:jc w:val="center"/>
    </w:pPr>
    <w:rPr>
      <w:rFonts w:ascii="Verdana" w:hAnsi="Verdana"/>
      <w:kern w:val="0"/>
      <w:sz w:val="21"/>
      <w:lang w:eastAsia="en-US"/>
    </w:rPr>
  </w:style>
  <w:style w:type="paragraph" w:customStyle="1" w:styleId="CharCharCharCharCharCharCharCharCharChar2">
    <w:name w:val="Char Char Char Char Char Char Char Char Char Char2"/>
    <w:basedOn w:val="a0"/>
    <w:rsid w:val="00367BF7"/>
    <w:rPr>
      <w:rFonts w:ascii="Tahoma" w:hAnsi="Tahoma"/>
    </w:rPr>
  </w:style>
  <w:style w:type="paragraph" w:customStyle="1" w:styleId="CharCharCharCharCharCharCharCharCharCharCharChar2">
    <w:name w:val="Char Char Char Char Char Char Char Char Char Char Char Char2"/>
    <w:basedOn w:val="a0"/>
    <w:autoRedefine/>
    <w:rsid w:val="00367BF7"/>
    <w:pPr>
      <w:spacing w:line="300" w:lineRule="auto"/>
    </w:pPr>
    <w:rPr>
      <w:rFonts w:ascii="宋体" w:hAnsi="宋体"/>
      <w:b/>
      <w:bCs/>
      <w:color w:val="000000"/>
      <w:spacing w:val="8"/>
      <w:kern w:val="0"/>
      <w:szCs w:val="24"/>
    </w:rPr>
  </w:style>
  <w:style w:type="paragraph" w:customStyle="1" w:styleId="Char12">
    <w:name w:val="Char12"/>
    <w:basedOn w:val="a0"/>
    <w:semiHidden/>
    <w:rsid w:val="00367BF7"/>
    <w:pPr>
      <w:widowControl/>
      <w:spacing w:after="160" w:line="240" w:lineRule="exact"/>
      <w:jc w:val="left"/>
    </w:pPr>
    <w:rPr>
      <w:rFonts w:ascii="Verdana" w:hAnsi="Verdana"/>
      <w:kern w:val="0"/>
      <w:sz w:val="20"/>
      <w:lang w:eastAsia="en-US"/>
    </w:rPr>
  </w:style>
  <w:style w:type="paragraph" w:customStyle="1" w:styleId="CharCharChar3">
    <w:name w:val="Char Char Char3"/>
    <w:basedOn w:val="afb"/>
    <w:autoRedefine/>
    <w:rsid w:val="00367BF7"/>
    <w:pPr>
      <w:adjustRightInd w:val="0"/>
      <w:spacing w:line="436" w:lineRule="exact"/>
      <w:ind w:left="357"/>
      <w:jc w:val="left"/>
      <w:outlineLvl w:val="3"/>
    </w:pPr>
    <w:rPr>
      <w:rFonts w:ascii="Tahoma" w:hAnsi="Tahoma"/>
      <w:b/>
      <w:sz w:val="21"/>
      <w:szCs w:val="21"/>
    </w:rPr>
  </w:style>
  <w:style w:type="paragraph" w:customStyle="1" w:styleId="Char1CharCharChar2">
    <w:name w:val="Char1 Char Char Char2"/>
    <w:basedOn w:val="a0"/>
    <w:rsid w:val="00367BF7"/>
    <w:rPr>
      <w:rFonts w:ascii="Tahoma" w:hAnsi="Tahoma"/>
    </w:rPr>
  </w:style>
  <w:style w:type="paragraph" w:customStyle="1" w:styleId="330">
    <w:name w:val="正文文本缩进 33"/>
    <w:basedOn w:val="a0"/>
    <w:rsid w:val="00367BF7"/>
    <w:pPr>
      <w:adjustRightInd w:val="0"/>
      <w:spacing w:line="200" w:lineRule="atLeast"/>
      <w:ind w:left="465" w:firstLine="482"/>
      <w:textAlignment w:val="baseline"/>
    </w:pPr>
    <w:rPr>
      <w:spacing w:val="-8"/>
      <w:sz w:val="28"/>
    </w:rPr>
  </w:style>
  <w:style w:type="paragraph" w:customStyle="1" w:styleId="48">
    <w:name w:val="正文4"/>
    <w:basedOn w:val="a0"/>
    <w:rsid w:val="00367BF7"/>
    <w:pPr>
      <w:widowControl/>
      <w:overflowPunct w:val="0"/>
      <w:autoSpaceDE w:val="0"/>
      <w:autoSpaceDN w:val="0"/>
      <w:adjustRightInd w:val="0"/>
      <w:textAlignment w:val="baseline"/>
    </w:pPr>
    <w:rPr>
      <w:noProof/>
      <w:kern w:val="0"/>
      <w:sz w:val="21"/>
    </w:rPr>
  </w:style>
  <w:style w:type="paragraph" w:customStyle="1" w:styleId="Char30">
    <w:name w:val="Char3"/>
    <w:basedOn w:val="a0"/>
    <w:rsid w:val="00367BF7"/>
    <w:pPr>
      <w:widowControl/>
      <w:spacing w:after="160" w:line="240" w:lineRule="exact"/>
      <w:jc w:val="left"/>
    </w:pPr>
    <w:rPr>
      <w:rFonts w:ascii="Verdana" w:hAnsi="Verdana"/>
      <w:kern w:val="0"/>
      <w:sz w:val="20"/>
      <w:lang w:eastAsia="en-US"/>
    </w:rPr>
  </w:style>
  <w:style w:type="paragraph" w:customStyle="1" w:styleId="Default123Text1">
    <w:name w:val="Default 123  Text1"/>
    <w:basedOn w:val="a0"/>
    <w:rsid w:val="0068041E"/>
    <w:pPr>
      <w:widowControl/>
      <w:overflowPunct w:val="0"/>
      <w:autoSpaceDE w:val="0"/>
      <w:autoSpaceDN w:val="0"/>
      <w:adjustRightInd w:val="0"/>
      <w:jc w:val="left"/>
      <w:textAlignment w:val="baseline"/>
    </w:pPr>
    <w:rPr>
      <w:rFonts w:ascii="宋体"/>
      <w:kern w:val="0"/>
      <w:sz w:val="26"/>
    </w:rPr>
  </w:style>
  <w:style w:type="character" w:customStyle="1" w:styleId="apple-converted-space">
    <w:name w:val="apple-converted-space"/>
    <w:basedOn w:val="a1"/>
    <w:rsid w:val="0068041E"/>
  </w:style>
  <w:style w:type="paragraph" w:customStyle="1" w:styleId="afffffa">
    <w:name w:val="表项"/>
    <w:next w:val="afffffb"/>
    <w:rsid w:val="00B1538B"/>
    <w:pPr>
      <w:adjustRightInd w:val="0"/>
      <w:snapToGrid w:val="0"/>
      <w:spacing w:line="300" w:lineRule="auto"/>
      <w:jc w:val="center"/>
    </w:pPr>
    <w:rPr>
      <w:rFonts w:ascii="Arial" w:eastAsia="黑体" w:hAnsi="Arial" w:cs="Arial"/>
      <w:iCs/>
      <w:sz w:val="16"/>
      <w:szCs w:val="20"/>
    </w:rPr>
  </w:style>
  <w:style w:type="paragraph" w:customStyle="1" w:styleId="afffffb">
    <w:name w:val="表身（左）"/>
    <w:rsid w:val="00B1538B"/>
    <w:pPr>
      <w:adjustRightInd w:val="0"/>
      <w:snapToGrid w:val="0"/>
      <w:spacing w:line="300" w:lineRule="auto"/>
      <w:textAlignment w:val="center"/>
    </w:pPr>
    <w:rPr>
      <w:rFonts w:ascii="Times New Roman" w:eastAsia="宋体" w:hAnsi="Times New Roman" w:cs="Times New Roman"/>
      <w:noProof/>
      <w:kern w:val="0"/>
      <w:sz w:val="16"/>
      <w:szCs w:val="20"/>
    </w:rPr>
  </w:style>
  <w:style w:type="paragraph" w:customStyle="1" w:styleId="CharCharCharCharCharCharChar2">
    <w:name w:val="Char Char Char Char Char Char Char2"/>
    <w:basedOn w:val="a0"/>
    <w:autoRedefine/>
    <w:rsid w:val="000D107F"/>
  </w:style>
  <w:style w:type="paragraph" w:customStyle="1" w:styleId="CharCharCharCharCharCharCharCharCharCharCharCharChar1">
    <w:name w:val="Char Char Char Char Char Char Char Char Char Char Char Char Char1"/>
    <w:basedOn w:val="afb"/>
    <w:autoRedefine/>
    <w:rsid w:val="000D107F"/>
    <w:pPr>
      <w:spacing w:line="240" w:lineRule="auto"/>
    </w:pPr>
    <w:rPr>
      <w:rFonts w:ascii="Tahoma" w:hAnsi="Tahoma"/>
    </w:rPr>
  </w:style>
  <w:style w:type="paragraph" w:customStyle="1" w:styleId="Char1CharCharCharCharCharChar1">
    <w:name w:val="Char1 Char Char Char Char Char Char1"/>
    <w:basedOn w:val="a0"/>
    <w:rsid w:val="000D107F"/>
    <w:rPr>
      <w:rFonts w:ascii="Tahoma" w:hAnsi="Tahoma"/>
    </w:rPr>
  </w:style>
  <w:style w:type="paragraph" w:customStyle="1" w:styleId="CharCharCharChar1">
    <w:name w:val="Char Char Char Char1"/>
    <w:basedOn w:val="a0"/>
    <w:autoRedefine/>
    <w:rsid w:val="000D107F"/>
    <w:pPr>
      <w:widowControl/>
      <w:spacing w:line="400" w:lineRule="exact"/>
      <w:jc w:val="center"/>
    </w:pPr>
    <w:rPr>
      <w:rFonts w:ascii="Verdana" w:hAnsi="Verdana"/>
      <w:kern w:val="0"/>
      <w:sz w:val="21"/>
      <w:lang w:eastAsia="en-US"/>
    </w:rPr>
  </w:style>
  <w:style w:type="paragraph" w:customStyle="1" w:styleId="CharCharCharCharCharCharCharCharCharChar1">
    <w:name w:val="Char Char Char Char Char Char Char Char Char Char1"/>
    <w:basedOn w:val="a0"/>
    <w:rsid w:val="000D107F"/>
    <w:rPr>
      <w:rFonts w:ascii="Tahoma" w:hAnsi="Tahoma"/>
    </w:rPr>
  </w:style>
  <w:style w:type="paragraph" w:customStyle="1" w:styleId="CharCharCharCharCharCharCharCharCharCharCharChar1">
    <w:name w:val="Char Char Char Char Char Char Char Char Char Char Char Char1"/>
    <w:basedOn w:val="a0"/>
    <w:autoRedefine/>
    <w:rsid w:val="000D107F"/>
    <w:pPr>
      <w:spacing w:line="300" w:lineRule="auto"/>
    </w:pPr>
    <w:rPr>
      <w:rFonts w:ascii="宋体" w:hAnsi="宋体"/>
      <w:b/>
      <w:bCs/>
      <w:color w:val="000000"/>
      <w:spacing w:val="8"/>
      <w:kern w:val="0"/>
      <w:szCs w:val="24"/>
    </w:rPr>
  </w:style>
  <w:style w:type="paragraph" w:customStyle="1" w:styleId="Char11">
    <w:name w:val="Char11"/>
    <w:basedOn w:val="a0"/>
    <w:semiHidden/>
    <w:rsid w:val="000D107F"/>
    <w:pPr>
      <w:widowControl/>
      <w:spacing w:after="160" w:line="240" w:lineRule="exact"/>
      <w:jc w:val="left"/>
    </w:pPr>
    <w:rPr>
      <w:rFonts w:ascii="Verdana" w:hAnsi="Verdana"/>
      <w:kern w:val="0"/>
      <w:sz w:val="20"/>
      <w:lang w:eastAsia="en-US"/>
    </w:rPr>
  </w:style>
  <w:style w:type="paragraph" w:customStyle="1" w:styleId="CharCharChar2">
    <w:name w:val="Char Char Char2"/>
    <w:basedOn w:val="afb"/>
    <w:autoRedefine/>
    <w:rsid w:val="000D107F"/>
    <w:pPr>
      <w:adjustRightInd w:val="0"/>
      <w:spacing w:line="436" w:lineRule="exact"/>
      <w:ind w:left="357"/>
      <w:jc w:val="left"/>
      <w:outlineLvl w:val="3"/>
    </w:pPr>
    <w:rPr>
      <w:rFonts w:ascii="Tahoma" w:hAnsi="Tahoma"/>
      <w:b/>
      <w:sz w:val="21"/>
      <w:szCs w:val="21"/>
    </w:rPr>
  </w:style>
  <w:style w:type="paragraph" w:customStyle="1" w:styleId="Char1CharCharChar1">
    <w:name w:val="Char1 Char Char Char1"/>
    <w:basedOn w:val="a0"/>
    <w:rsid w:val="000D107F"/>
    <w:rPr>
      <w:rFonts w:ascii="Tahoma" w:hAnsi="Tahoma"/>
    </w:rPr>
  </w:style>
  <w:style w:type="paragraph" w:customStyle="1" w:styleId="Char20">
    <w:name w:val="Char2"/>
    <w:basedOn w:val="a0"/>
    <w:rsid w:val="000D107F"/>
    <w:pPr>
      <w:widowControl/>
      <w:spacing w:after="160" w:line="240" w:lineRule="exact"/>
      <w:jc w:val="left"/>
    </w:pPr>
    <w:rPr>
      <w:rFonts w:ascii="Verdana" w:hAnsi="Verdana"/>
      <w:kern w:val="0"/>
      <w:sz w:val="20"/>
      <w:lang w:eastAsia="en-US"/>
    </w:rPr>
  </w:style>
  <w:style w:type="paragraph" w:customStyle="1" w:styleId="afffffc">
    <w:name w:val="表身（中）"/>
    <w:basedOn w:val="afffffb"/>
    <w:rsid w:val="000D107F"/>
    <w:pPr>
      <w:jc w:val="center"/>
    </w:pPr>
  </w:style>
  <w:style w:type="paragraph" w:customStyle="1" w:styleId="2f4">
    <w:name w:val="表格文字2"/>
    <w:basedOn w:val="ad"/>
    <w:rsid w:val="00CE3C6E"/>
    <w:pPr>
      <w:spacing w:after="0" w:line="360" w:lineRule="auto"/>
      <w:jc w:val="left"/>
    </w:pPr>
    <w:rPr>
      <w:szCs w:val="24"/>
    </w:rPr>
  </w:style>
  <w:style w:type="character" w:customStyle="1" w:styleId="150">
    <w:name w:val="15"/>
    <w:basedOn w:val="a1"/>
    <w:rsid w:val="00945AE0"/>
  </w:style>
  <w:style w:type="paragraph" w:customStyle="1" w:styleId="1f3">
    <w:name w:val="超链接1"/>
    <w:basedOn w:val="a0"/>
    <w:semiHidden/>
    <w:rsid w:val="00D4645A"/>
    <w:pPr>
      <w:widowControl/>
      <w:jc w:val="left"/>
    </w:pPr>
    <w:rPr>
      <w:kern w:val="0"/>
      <w:szCs w:val="24"/>
    </w:rPr>
  </w:style>
  <w:style w:type="paragraph" w:styleId="TOC">
    <w:name w:val="TOC Heading"/>
    <w:basedOn w:val="1"/>
    <w:next w:val="a0"/>
    <w:uiPriority w:val="39"/>
    <w:semiHidden/>
    <w:unhideWhenUsed/>
    <w:qFormat/>
    <w:rsid w:val="00EC4F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Pa3">
    <w:name w:val="Pa3"/>
    <w:basedOn w:val="Default"/>
    <w:next w:val="Default"/>
    <w:uiPriority w:val="99"/>
    <w:rsid w:val="001A6A76"/>
    <w:pPr>
      <w:spacing w:line="241" w:lineRule="atLeast"/>
    </w:pPr>
    <w:rPr>
      <w:rFonts w:ascii="DTLArgoT" w:eastAsia="DTLArgoT" w:hAnsiTheme="minorHAnsi" w:cstheme="minorBidi"/>
      <w:color w:val="auto"/>
    </w:rPr>
  </w:style>
  <w:style w:type="character" w:customStyle="1" w:styleId="A70">
    <w:name w:val="A7"/>
    <w:uiPriority w:val="99"/>
    <w:rsid w:val="001A6A76"/>
    <w:rPr>
      <w:rFonts w:cs="DTLArgoT"/>
      <w:color w:val="000000"/>
      <w:sz w:val="18"/>
      <w:szCs w:val="18"/>
    </w:rPr>
  </w:style>
  <w:style w:type="character" w:customStyle="1" w:styleId="A20">
    <w:name w:val="A2"/>
    <w:uiPriority w:val="99"/>
    <w:rsid w:val="001A6A76"/>
    <w:rPr>
      <w:rFonts w:ascii="文鼎Tá..襘." w:eastAsia="文鼎Tá..襘." w:cs="文鼎Tá..襘."/>
      <w:color w:val="000000"/>
      <w:sz w:val="22"/>
      <w:szCs w:val="22"/>
    </w:rPr>
  </w:style>
  <w:style w:type="paragraph" w:customStyle="1" w:styleId="Pa7">
    <w:name w:val="Pa7"/>
    <w:basedOn w:val="Default"/>
    <w:next w:val="Default"/>
    <w:uiPriority w:val="99"/>
    <w:rsid w:val="001A6A76"/>
    <w:pPr>
      <w:spacing w:line="241" w:lineRule="atLeast"/>
    </w:pPr>
    <w:rPr>
      <w:rFonts w:ascii="DTLArgoT" w:eastAsia="DTLArgoT" w:hAnsiTheme="minorHAnsi" w:cstheme="minorBidi"/>
      <w:color w:val="auto"/>
    </w:rPr>
  </w:style>
  <w:style w:type="character" w:customStyle="1" w:styleId="A60">
    <w:name w:val="A6"/>
    <w:uiPriority w:val="99"/>
    <w:rsid w:val="001A6A76"/>
    <w:rPr>
      <w:rFonts w:ascii="SCQROE+DTLArgoTLight" w:eastAsia="SCQROE+DTLArgoTLight" w:cs="SCQROE+DTLArgoTLight"/>
      <w:color w:val="000000"/>
      <w:sz w:val="14"/>
      <w:szCs w:val="14"/>
    </w:rPr>
  </w:style>
  <w:style w:type="paragraph" w:customStyle="1" w:styleId="Pa6">
    <w:name w:val="Pa6"/>
    <w:basedOn w:val="Default"/>
    <w:next w:val="Default"/>
    <w:uiPriority w:val="99"/>
    <w:rsid w:val="001A6A76"/>
    <w:pPr>
      <w:spacing w:line="241" w:lineRule="atLeast"/>
    </w:pPr>
    <w:rPr>
      <w:rFonts w:ascii="DTLArgoT" w:eastAsia="DTLArgoT" w:hAnsiTheme="minorHAnsi" w:cstheme="minorBidi"/>
      <w:color w:val="auto"/>
    </w:rPr>
  </w:style>
  <w:style w:type="paragraph" w:customStyle="1" w:styleId="a61">
    <w:name w:val="a6"/>
    <w:basedOn w:val="a0"/>
    <w:rsid w:val="006D24A8"/>
    <w:pPr>
      <w:widowControl/>
      <w:spacing w:before="100" w:beforeAutospacing="1" w:after="100" w:afterAutospacing="1"/>
      <w:jc w:val="left"/>
    </w:pPr>
    <w:rPr>
      <w:rFonts w:ascii="宋体" w:hAnsi="宋体" w:cs="宋体"/>
      <w:kern w:val="0"/>
      <w:szCs w:val="24"/>
    </w:rPr>
  </w:style>
  <w:style w:type="paragraph" w:customStyle="1" w:styleId="1f4">
    <w:name w:val="正文 1"/>
    <w:basedOn w:val="a0"/>
    <w:rsid w:val="00637E7E"/>
    <w:pPr>
      <w:widowControl/>
      <w:adjustRightInd w:val="0"/>
      <w:snapToGrid w:val="0"/>
      <w:spacing w:before="40" w:after="40" w:line="360" w:lineRule="auto"/>
      <w:ind w:left="1134"/>
      <w:jc w:val="left"/>
    </w:pPr>
    <w:rPr>
      <w:sz w:val="21"/>
    </w:rPr>
  </w:style>
  <w:style w:type="paragraph" w:customStyle="1" w:styleId="afffffd">
    <w:name w:val="样式"/>
    <w:basedOn w:val="af0"/>
    <w:autoRedefine/>
    <w:rsid w:val="00AB3A22"/>
    <w:pPr>
      <w:ind w:firstLineChars="0" w:firstLine="0"/>
      <w:jc w:val="center"/>
    </w:pPr>
    <w:rPr>
      <w:sz w:val="18"/>
      <w:szCs w:val="24"/>
    </w:rPr>
  </w:style>
  <w:style w:type="paragraph" w:customStyle="1" w:styleId="CharCharCharCharCharCharChar3">
    <w:name w:val="Char Char Char Char Char Char Char3"/>
    <w:basedOn w:val="a0"/>
    <w:autoRedefine/>
    <w:rsid w:val="00E95ACC"/>
  </w:style>
  <w:style w:type="paragraph" w:customStyle="1" w:styleId="afffffe">
    <w:name w:val="章"/>
    <w:basedOn w:val="a0"/>
    <w:qFormat/>
    <w:rsid w:val="006C6496"/>
    <w:pPr>
      <w:tabs>
        <w:tab w:val="left" w:pos="5812"/>
      </w:tabs>
      <w:adjustRightInd w:val="0"/>
      <w:snapToGrid w:val="0"/>
      <w:ind w:firstLineChars="200" w:firstLine="200"/>
      <w:jc w:val="center"/>
    </w:pPr>
    <w:rPr>
      <w:rFonts w:ascii="黑体" w:eastAsia="黑体" w:hAnsi="宋体"/>
      <w:b/>
      <w:sz w:val="32"/>
      <w:szCs w:val="32"/>
    </w:rPr>
  </w:style>
  <w:style w:type="paragraph" w:customStyle="1" w:styleId="affffff">
    <w:name w:val="小节"/>
    <w:basedOn w:val="a0"/>
    <w:link w:val="Char6"/>
    <w:qFormat/>
    <w:rsid w:val="006C6496"/>
    <w:pPr>
      <w:adjustRightInd w:val="0"/>
      <w:snapToGrid w:val="0"/>
      <w:ind w:firstLineChars="200" w:firstLine="560"/>
    </w:pPr>
    <w:rPr>
      <w:rFonts w:ascii="宋体" w:hAnsi="宋体"/>
      <w:sz w:val="28"/>
      <w:szCs w:val="28"/>
    </w:rPr>
  </w:style>
  <w:style w:type="character" w:customStyle="1" w:styleId="Char6">
    <w:name w:val="小节 Char"/>
    <w:link w:val="affffff"/>
    <w:rsid w:val="006C6496"/>
    <w:rPr>
      <w:rFonts w:ascii="宋体" w:eastAsia="宋体" w:hAnsi="宋体" w:cs="Times New Roman"/>
      <w:sz w:val="28"/>
      <w:szCs w:val="28"/>
    </w:rPr>
  </w:style>
  <w:style w:type="character" w:customStyle="1" w:styleId="fontstyle01">
    <w:name w:val="fontstyle01"/>
    <w:basedOn w:val="a1"/>
    <w:rsid w:val="00841147"/>
    <w:rPr>
      <w:rFonts w:ascii="Arial" w:hAnsi="Arial" w:cs="Arial" w:hint="default"/>
      <w:b/>
      <w:bCs/>
      <w:i w:val="0"/>
      <w:iCs w:val="0"/>
      <w:color w:val="000000"/>
      <w:sz w:val="32"/>
      <w:szCs w:val="32"/>
    </w:rPr>
  </w:style>
  <w:style w:type="table" w:customStyle="1" w:styleId="TableNormal">
    <w:name w:val="Table Normal"/>
    <w:uiPriority w:val="2"/>
    <w:semiHidden/>
    <w:unhideWhenUsed/>
    <w:qFormat/>
    <w:rsid w:val="00381EFC"/>
    <w:pPr>
      <w:widowControl w:val="0"/>
      <w:autoSpaceDE w:val="0"/>
      <w:autoSpaceDN w:val="0"/>
      <w:spacing w:line="360" w:lineRule="auto"/>
      <w:ind w:left="646"/>
      <w:jc w:val="both"/>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81EFC"/>
    <w:pPr>
      <w:autoSpaceDE w:val="0"/>
      <w:autoSpaceDN w:val="0"/>
      <w:spacing w:line="360" w:lineRule="auto"/>
      <w:ind w:left="646"/>
      <w:jc w:val="left"/>
    </w:pPr>
    <w:rPr>
      <w:rFonts w:ascii="宋体" w:hAnsi="宋体" w:cs="宋体"/>
      <w:kern w:val="0"/>
      <w:sz w:val="22"/>
      <w:szCs w:val="22"/>
      <w:lang w:eastAsia="en-US"/>
    </w:rPr>
  </w:style>
  <w:style w:type="numbering" w:customStyle="1" w:styleId="1f5">
    <w:name w:val="无列表1"/>
    <w:next w:val="a3"/>
    <w:uiPriority w:val="99"/>
    <w:semiHidden/>
    <w:unhideWhenUsed/>
    <w:rsid w:val="00DD4FB3"/>
  </w:style>
  <w:style w:type="table" w:customStyle="1" w:styleId="TableNormal1">
    <w:name w:val="Table Normal1"/>
    <w:uiPriority w:val="2"/>
    <w:semiHidden/>
    <w:unhideWhenUsed/>
    <w:qFormat/>
    <w:rsid w:val="00DD4FB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110">
    <w:name w:val="目录 11"/>
    <w:basedOn w:val="a0"/>
    <w:uiPriority w:val="1"/>
    <w:qFormat/>
    <w:rsid w:val="00DD4FB3"/>
    <w:pPr>
      <w:autoSpaceDE w:val="0"/>
      <w:autoSpaceDN w:val="0"/>
      <w:spacing w:line="301" w:lineRule="exact"/>
      <w:ind w:left="106"/>
      <w:jc w:val="left"/>
    </w:pPr>
    <w:rPr>
      <w:rFonts w:ascii="楷体" w:eastAsia="楷体" w:hAnsi="楷体" w:cs="楷体"/>
      <w:b/>
      <w:bCs/>
      <w:kern w:val="0"/>
      <w:sz w:val="21"/>
      <w:szCs w:val="21"/>
      <w:lang w:eastAsia="en-US"/>
    </w:rPr>
  </w:style>
  <w:style w:type="paragraph" w:customStyle="1" w:styleId="211">
    <w:name w:val="目录 21"/>
    <w:basedOn w:val="a0"/>
    <w:uiPriority w:val="1"/>
    <w:qFormat/>
    <w:rsid w:val="00DD4FB3"/>
    <w:pPr>
      <w:autoSpaceDE w:val="0"/>
      <w:autoSpaceDN w:val="0"/>
      <w:spacing w:before="13"/>
      <w:ind w:left="106"/>
      <w:jc w:val="left"/>
    </w:pPr>
    <w:rPr>
      <w:rFonts w:ascii="楷体" w:eastAsia="楷体" w:hAnsi="楷体" w:cs="楷体"/>
      <w:b/>
      <w:bCs/>
      <w:i/>
      <w:kern w:val="0"/>
      <w:sz w:val="22"/>
      <w:szCs w:val="22"/>
      <w:lang w:eastAsia="en-US"/>
    </w:rPr>
  </w:style>
  <w:style w:type="paragraph" w:customStyle="1" w:styleId="311">
    <w:name w:val="目录 31"/>
    <w:basedOn w:val="a0"/>
    <w:uiPriority w:val="1"/>
    <w:qFormat/>
    <w:rsid w:val="00DD4FB3"/>
    <w:pPr>
      <w:autoSpaceDE w:val="0"/>
      <w:autoSpaceDN w:val="0"/>
      <w:spacing w:before="13"/>
      <w:ind w:left="526"/>
      <w:jc w:val="left"/>
    </w:pPr>
    <w:rPr>
      <w:rFonts w:ascii="黑体" w:eastAsia="黑体" w:hAnsi="黑体" w:cs="黑体"/>
      <w:b/>
      <w:bCs/>
      <w:kern w:val="0"/>
      <w:sz w:val="21"/>
      <w:szCs w:val="21"/>
      <w:lang w:eastAsia="en-US"/>
    </w:rPr>
  </w:style>
  <w:style w:type="paragraph" w:customStyle="1" w:styleId="410">
    <w:name w:val="目录 41"/>
    <w:basedOn w:val="a0"/>
    <w:uiPriority w:val="1"/>
    <w:qFormat/>
    <w:rsid w:val="00DD4FB3"/>
    <w:pPr>
      <w:autoSpaceDE w:val="0"/>
      <w:autoSpaceDN w:val="0"/>
      <w:spacing w:before="13"/>
      <w:ind w:left="1323" w:hanging="376"/>
      <w:jc w:val="left"/>
    </w:pPr>
    <w:rPr>
      <w:rFonts w:ascii="宋体" w:hAnsi="宋体" w:cs="宋体"/>
      <w:b/>
      <w:bCs/>
      <w:kern w:val="0"/>
      <w:sz w:val="21"/>
      <w:szCs w:val="21"/>
      <w:lang w:eastAsia="en-US"/>
    </w:rPr>
  </w:style>
  <w:style w:type="paragraph" w:customStyle="1" w:styleId="510">
    <w:name w:val="目录 51"/>
    <w:basedOn w:val="a0"/>
    <w:uiPriority w:val="1"/>
    <w:qFormat/>
    <w:rsid w:val="00DD4FB3"/>
    <w:pPr>
      <w:autoSpaceDE w:val="0"/>
      <w:autoSpaceDN w:val="0"/>
      <w:spacing w:before="13" w:line="301" w:lineRule="exact"/>
      <w:ind w:left="1323" w:hanging="376"/>
      <w:jc w:val="left"/>
    </w:pPr>
    <w:rPr>
      <w:rFonts w:ascii="宋体" w:hAnsi="宋体" w:cs="宋体"/>
      <w:b/>
      <w:bCs/>
      <w:i/>
      <w:kern w:val="0"/>
      <w:sz w:val="22"/>
      <w:szCs w:val="22"/>
      <w:lang w:eastAsia="en-US"/>
    </w:rPr>
  </w:style>
  <w:style w:type="paragraph" w:customStyle="1" w:styleId="111">
    <w:name w:val="标题 11"/>
    <w:basedOn w:val="a0"/>
    <w:uiPriority w:val="1"/>
    <w:qFormat/>
    <w:rsid w:val="00DD4FB3"/>
    <w:pPr>
      <w:autoSpaceDE w:val="0"/>
      <w:autoSpaceDN w:val="0"/>
      <w:spacing w:line="522" w:lineRule="exact"/>
      <w:jc w:val="left"/>
      <w:outlineLvl w:val="1"/>
    </w:pPr>
    <w:rPr>
      <w:rFonts w:ascii="楷体" w:eastAsia="楷体" w:hAnsi="楷体" w:cs="楷体"/>
      <w:b/>
      <w:bCs/>
      <w:kern w:val="0"/>
      <w:sz w:val="43"/>
      <w:szCs w:val="43"/>
      <w:lang w:eastAsia="en-US"/>
    </w:rPr>
  </w:style>
  <w:style w:type="paragraph" w:customStyle="1" w:styleId="212">
    <w:name w:val="标题 21"/>
    <w:basedOn w:val="a0"/>
    <w:uiPriority w:val="1"/>
    <w:qFormat/>
    <w:rsid w:val="00DD4FB3"/>
    <w:pPr>
      <w:autoSpaceDE w:val="0"/>
      <w:autoSpaceDN w:val="0"/>
      <w:jc w:val="left"/>
      <w:outlineLvl w:val="2"/>
    </w:pPr>
    <w:rPr>
      <w:rFonts w:ascii="黑体" w:eastAsia="黑体" w:hAnsi="黑体" w:cs="黑体"/>
      <w:b/>
      <w:bCs/>
      <w:kern w:val="0"/>
      <w:sz w:val="31"/>
      <w:szCs w:val="31"/>
      <w:lang w:eastAsia="en-US"/>
    </w:rPr>
  </w:style>
  <w:style w:type="paragraph" w:customStyle="1" w:styleId="312">
    <w:name w:val="标题 31"/>
    <w:basedOn w:val="a0"/>
    <w:uiPriority w:val="1"/>
    <w:qFormat/>
    <w:rsid w:val="00DD4FB3"/>
    <w:pPr>
      <w:autoSpaceDE w:val="0"/>
      <w:autoSpaceDN w:val="0"/>
      <w:spacing w:before="1"/>
      <w:ind w:left="106"/>
      <w:jc w:val="left"/>
      <w:outlineLvl w:val="3"/>
    </w:pPr>
    <w:rPr>
      <w:rFonts w:ascii="宋体" w:hAnsi="宋体" w:cs="宋体"/>
      <w:kern w:val="0"/>
      <w:sz w:val="31"/>
      <w:szCs w:val="31"/>
      <w:lang w:eastAsia="en-US"/>
    </w:rPr>
  </w:style>
  <w:style w:type="paragraph" w:customStyle="1" w:styleId="411">
    <w:name w:val="标题 41"/>
    <w:basedOn w:val="a0"/>
    <w:uiPriority w:val="1"/>
    <w:qFormat/>
    <w:rsid w:val="00DD4FB3"/>
    <w:pPr>
      <w:autoSpaceDE w:val="0"/>
      <w:autoSpaceDN w:val="0"/>
      <w:jc w:val="center"/>
      <w:outlineLvl w:val="4"/>
    </w:pPr>
    <w:rPr>
      <w:rFonts w:ascii="宋体" w:hAnsi="宋体" w:cs="宋体"/>
      <w:b/>
      <w:bCs/>
      <w:kern w:val="0"/>
      <w:sz w:val="28"/>
      <w:szCs w:val="28"/>
      <w:lang w:eastAsia="en-US"/>
    </w:rPr>
  </w:style>
  <w:style w:type="paragraph" w:customStyle="1" w:styleId="511">
    <w:name w:val="标题 51"/>
    <w:basedOn w:val="a0"/>
    <w:uiPriority w:val="1"/>
    <w:qFormat/>
    <w:rsid w:val="00DD4FB3"/>
    <w:pPr>
      <w:autoSpaceDE w:val="0"/>
      <w:autoSpaceDN w:val="0"/>
      <w:ind w:left="827"/>
      <w:jc w:val="left"/>
      <w:outlineLvl w:val="5"/>
    </w:pPr>
    <w:rPr>
      <w:rFonts w:ascii="宋体" w:hAnsi="宋体" w:cs="宋体"/>
      <w:b/>
      <w:bCs/>
      <w:i/>
      <w:kern w:val="0"/>
      <w:sz w:val="25"/>
      <w:szCs w:val="25"/>
      <w:lang w:eastAsia="en-US"/>
    </w:rPr>
  </w:style>
  <w:style w:type="paragraph" w:customStyle="1" w:styleId="610">
    <w:name w:val="标题 61"/>
    <w:basedOn w:val="a0"/>
    <w:uiPriority w:val="1"/>
    <w:qFormat/>
    <w:rsid w:val="00DD4FB3"/>
    <w:pPr>
      <w:autoSpaceDE w:val="0"/>
      <w:autoSpaceDN w:val="0"/>
      <w:jc w:val="left"/>
      <w:outlineLvl w:val="6"/>
    </w:pPr>
    <w:rPr>
      <w:rFonts w:ascii="宋体" w:hAnsi="宋体" w:cs="宋体"/>
      <w:b/>
      <w:bCs/>
      <w:kern w:val="0"/>
      <w:szCs w:val="24"/>
      <w:lang w:eastAsia="en-US"/>
    </w:rPr>
  </w:style>
  <w:style w:type="paragraph" w:customStyle="1" w:styleId="710">
    <w:name w:val="标题 71"/>
    <w:basedOn w:val="a0"/>
    <w:uiPriority w:val="1"/>
    <w:qFormat/>
    <w:rsid w:val="00DD4FB3"/>
    <w:pPr>
      <w:autoSpaceDE w:val="0"/>
      <w:autoSpaceDN w:val="0"/>
      <w:ind w:left="528"/>
      <w:jc w:val="left"/>
      <w:outlineLvl w:val="7"/>
    </w:pPr>
    <w:rPr>
      <w:rFonts w:ascii="宋体" w:hAnsi="宋体" w:cs="宋体"/>
      <w:kern w:val="0"/>
      <w:szCs w:val="24"/>
      <w:lang w:eastAsia="en-US"/>
    </w:rPr>
  </w:style>
  <w:style w:type="paragraph" w:customStyle="1" w:styleId="810">
    <w:name w:val="标题 81"/>
    <w:basedOn w:val="a0"/>
    <w:uiPriority w:val="1"/>
    <w:qFormat/>
    <w:rsid w:val="00DD4FB3"/>
    <w:pPr>
      <w:autoSpaceDE w:val="0"/>
      <w:autoSpaceDN w:val="0"/>
      <w:spacing w:before="12"/>
      <w:ind w:left="206"/>
      <w:jc w:val="left"/>
      <w:outlineLvl w:val="8"/>
    </w:pPr>
    <w:rPr>
      <w:rFonts w:ascii="宋体" w:hAnsi="宋体" w:cs="宋体"/>
      <w:b/>
      <w:bCs/>
      <w:i/>
      <w:kern w:val="0"/>
      <w:sz w:val="22"/>
      <w:szCs w:val="22"/>
      <w:lang w:eastAsia="en-US"/>
    </w:rPr>
  </w:style>
  <w:style w:type="paragraph" w:customStyle="1" w:styleId="910">
    <w:name w:val="标题 91"/>
    <w:basedOn w:val="a0"/>
    <w:uiPriority w:val="1"/>
    <w:qFormat/>
    <w:rsid w:val="00DD4FB3"/>
    <w:pPr>
      <w:autoSpaceDE w:val="0"/>
      <w:autoSpaceDN w:val="0"/>
      <w:ind w:left="106"/>
      <w:jc w:val="left"/>
    </w:pPr>
    <w:rPr>
      <w:rFonts w:ascii="宋体" w:hAnsi="宋体" w:cs="宋体"/>
      <w:b/>
      <w:bCs/>
      <w:kern w:val="0"/>
      <w:sz w:val="21"/>
      <w:szCs w:val="21"/>
      <w:lang w:eastAsia="en-US"/>
    </w:rPr>
  </w:style>
  <w:style w:type="paragraph" w:customStyle="1" w:styleId="affffff0">
    <w:name w:val="目录"/>
    <w:basedOn w:val="a0"/>
    <w:link w:val="Char7"/>
    <w:qFormat/>
    <w:rsid w:val="00932CDC"/>
    <w:pPr>
      <w:spacing w:line="360" w:lineRule="auto"/>
      <w:ind w:firstLine="643"/>
      <w:jc w:val="center"/>
    </w:pPr>
    <w:rPr>
      <w:rFonts w:asciiTheme="minorEastAsia" w:eastAsiaTheme="minorEastAsia" w:hAnsiTheme="minorEastAsia"/>
      <w:b/>
      <w:sz w:val="36"/>
      <w:szCs w:val="36"/>
    </w:rPr>
  </w:style>
  <w:style w:type="character" w:customStyle="1" w:styleId="Char7">
    <w:name w:val="目录 Char"/>
    <w:basedOn w:val="a1"/>
    <w:link w:val="affffff0"/>
    <w:rsid w:val="00932CDC"/>
    <w:rPr>
      <w:rFonts w:asciiTheme="minorEastAsia" w:hAnsiTheme="minorEastAsia"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24">
      <w:marLeft w:val="0"/>
      <w:marRight w:val="0"/>
      <w:marTop w:val="0"/>
      <w:marBottom w:val="0"/>
      <w:divBdr>
        <w:top w:val="none" w:sz="0" w:space="0" w:color="auto"/>
        <w:left w:val="none" w:sz="0" w:space="0" w:color="auto"/>
        <w:bottom w:val="none" w:sz="0" w:space="0" w:color="auto"/>
        <w:right w:val="none" w:sz="0" w:space="0" w:color="auto"/>
      </w:divBdr>
    </w:div>
    <w:div w:id="9336884">
      <w:bodyDiv w:val="1"/>
      <w:marLeft w:val="0"/>
      <w:marRight w:val="0"/>
      <w:marTop w:val="0"/>
      <w:marBottom w:val="0"/>
      <w:divBdr>
        <w:top w:val="none" w:sz="0" w:space="0" w:color="auto"/>
        <w:left w:val="none" w:sz="0" w:space="0" w:color="auto"/>
        <w:bottom w:val="none" w:sz="0" w:space="0" w:color="auto"/>
        <w:right w:val="none" w:sz="0" w:space="0" w:color="auto"/>
      </w:divBdr>
    </w:div>
    <w:div w:id="14894353">
      <w:marLeft w:val="0"/>
      <w:marRight w:val="0"/>
      <w:marTop w:val="0"/>
      <w:marBottom w:val="0"/>
      <w:divBdr>
        <w:top w:val="none" w:sz="0" w:space="0" w:color="auto"/>
        <w:left w:val="none" w:sz="0" w:space="0" w:color="auto"/>
        <w:bottom w:val="none" w:sz="0" w:space="0" w:color="auto"/>
        <w:right w:val="none" w:sz="0" w:space="0" w:color="auto"/>
      </w:divBdr>
    </w:div>
    <w:div w:id="23288312">
      <w:marLeft w:val="0"/>
      <w:marRight w:val="0"/>
      <w:marTop w:val="0"/>
      <w:marBottom w:val="0"/>
      <w:divBdr>
        <w:top w:val="none" w:sz="0" w:space="0" w:color="auto"/>
        <w:left w:val="none" w:sz="0" w:space="0" w:color="auto"/>
        <w:bottom w:val="none" w:sz="0" w:space="0" w:color="auto"/>
        <w:right w:val="none" w:sz="0" w:space="0" w:color="auto"/>
      </w:divBdr>
    </w:div>
    <w:div w:id="23748657">
      <w:bodyDiv w:val="1"/>
      <w:marLeft w:val="0"/>
      <w:marRight w:val="0"/>
      <w:marTop w:val="0"/>
      <w:marBottom w:val="0"/>
      <w:divBdr>
        <w:top w:val="none" w:sz="0" w:space="0" w:color="auto"/>
        <w:left w:val="none" w:sz="0" w:space="0" w:color="auto"/>
        <w:bottom w:val="none" w:sz="0" w:space="0" w:color="auto"/>
        <w:right w:val="none" w:sz="0" w:space="0" w:color="auto"/>
      </w:divBdr>
    </w:div>
    <w:div w:id="30350752">
      <w:marLeft w:val="0"/>
      <w:marRight w:val="0"/>
      <w:marTop w:val="0"/>
      <w:marBottom w:val="0"/>
      <w:divBdr>
        <w:top w:val="none" w:sz="0" w:space="0" w:color="auto"/>
        <w:left w:val="none" w:sz="0" w:space="0" w:color="auto"/>
        <w:bottom w:val="none" w:sz="0" w:space="0" w:color="auto"/>
        <w:right w:val="none" w:sz="0" w:space="0" w:color="auto"/>
      </w:divBdr>
    </w:div>
    <w:div w:id="36860938">
      <w:bodyDiv w:val="1"/>
      <w:marLeft w:val="0"/>
      <w:marRight w:val="0"/>
      <w:marTop w:val="0"/>
      <w:marBottom w:val="0"/>
      <w:divBdr>
        <w:top w:val="none" w:sz="0" w:space="0" w:color="auto"/>
        <w:left w:val="none" w:sz="0" w:space="0" w:color="auto"/>
        <w:bottom w:val="none" w:sz="0" w:space="0" w:color="auto"/>
        <w:right w:val="none" w:sz="0" w:space="0" w:color="auto"/>
      </w:divBdr>
    </w:div>
    <w:div w:id="54745085">
      <w:marLeft w:val="0"/>
      <w:marRight w:val="0"/>
      <w:marTop w:val="0"/>
      <w:marBottom w:val="0"/>
      <w:divBdr>
        <w:top w:val="none" w:sz="0" w:space="0" w:color="auto"/>
        <w:left w:val="none" w:sz="0" w:space="0" w:color="auto"/>
        <w:bottom w:val="none" w:sz="0" w:space="0" w:color="auto"/>
        <w:right w:val="none" w:sz="0" w:space="0" w:color="auto"/>
      </w:divBdr>
      <w:divsChild>
        <w:div w:id="622002383">
          <w:marLeft w:val="0"/>
          <w:marRight w:val="0"/>
          <w:marTop w:val="0"/>
          <w:marBottom w:val="0"/>
          <w:divBdr>
            <w:top w:val="none" w:sz="0" w:space="0" w:color="auto"/>
            <w:left w:val="none" w:sz="0" w:space="0" w:color="auto"/>
            <w:bottom w:val="none" w:sz="0" w:space="0" w:color="auto"/>
            <w:right w:val="none" w:sz="0" w:space="0" w:color="auto"/>
          </w:divBdr>
          <w:divsChild>
            <w:div w:id="1709791559">
              <w:marLeft w:val="0"/>
              <w:marRight w:val="0"/>
              <w:marTop w:val="0"/>
              <w:marBottom w:val="0"/>
              <w:divBdr>
                <w:top w:val="none" w:sz="0" w:space="0" w:color="auto"/>
                <w:left w:val="none" w:sz="0" w:space="0" w:color="auto"/>
                <w:bottom w:val="none" w:sz="0" w:space="0" w:color="auto"/>
                <w:right w:val="none" w:sz="0" w:space="0" w:color="auto"/>
              </w:divBdr>
              <w:divsChild>
                <w:div w:id="1806852829">
                  <w:marLeft w:val="0"/>
                  <w:marRight w:val="0"/>
                  <w:marTop w:val="0"/>
                  <w:marBottom w:val="0"/>
                  <w:divBdr>
                    <w:top w:val="none" w:sz="0" w:space="0" w:color="auto"/>
                    <w:left w:val="none" w:sz="0" w:space="0" w:color="auto"/>
                    <w:bottom w:val="none" w:sz="0" w:space="0" w:color="auto"/>
                    <w:right w:val="none" w:sz="0" w:space="0" w:color="auto"/>
                  </w:divBdr>
                  <w:divsChild>
                    <w:div w:id="518811408">
                      <w:marLeft w:val="0"/>
                      <w:marRight w:val="0"/>
                      <w:marTop w:val="0"/>
                      <w:marBottom w:val="0"/>
                      <w:divBdr>
                        <w:top w:val="none" w:sz="0" w:space="0" w:color="auto"/>
                        <w:left w:val="none" w:sz="0" w:space="0" w:color="auto"/>
                        <w:bottom w:val="none" w:sz="0" w:space="0" w:color="auto"/>
                        <w:right w:val="none" w:sz="0" w:space="0" w:color="auto"/>
                      </w:divBdr>
                      <w:divsChild>
                        <w:div w:id="1125464095">
                          <w:marLeft w:val="0"/>
                          <w:marRight w:val="0"/>
                          <w:marTop w:val="0"/>
                          <w:marBottom w:val="0"/>
                          <w:divBdr>
                            <w:top w:val="none" w:sz="0" w:space="0" w:color="auto"/>
                            <w:left w:val="none" w:sz="0" w:space="0" w:color="auto"/>
                            <w:bottom w:val="none" w:sz="0" w:space="0" w:color="auto"/>
                            <w:right w:val="none" w:sz="0" w:space="0" w:color="auto"/>
                          </w:divBdr>
                          <w:divsChild>
                            <w:div w:id="318850738">
                              <w:marLeft w:val="0"/>
                              <w:marRight w:val="0"/>
                              <w:marTop w:val="0"/>
                              <w:marBottom w:val="0"/>
                              <w:divBdr>
                                <w:top w:val="none" w:sz="0" w:space="0" w:color="auto"/>
                                <w:left w:val="none" w:sz="0" w:space="0" w:color="auto"/>
                                <w:bottom w:val="none" w:sz="0" w:space="0" w:color="auto"/>
                                <w:right w:val="none" w:sz="0" w:space="0" w:color="auto"/>
                              </w:divBdr>
                              <w:divsChild>
                                <w:div w:id="1387290147">
                                  <w:marLeft w:val="0"/>
                                  <w:marRight w:val="0"/>
                                  <w:marTop w:val="0"/>
                                  <w:marBottom w:val="0"/>
                                  <w:divBdr>
                                    <w:top w:val="none" w:sz="0" w:space="0" w:color="auto"/>
                                    <w:left w:val="none" w:sz="0" w:space="0" w:color="auto"/>
                                    <w:bottom w:val="none" w:sz="0" w:space="0" w:color="auto"/>
                                    <w:right w:val="none" w:sz="0" w:space="0" w:color="auto"/>
                                  </w:divBdr>
                                  <w:divsChild>
                                    <w:div w:id="1145203905">
                                      <w:marLeft w:val="0"/>
                                      <w:marRight w:val="0"/>
                                      <w:marTop w:val="0"/>
                                      <w:marBottom w:val="0"/>
                                      <w:divBdr>
                                        <w:top w:val="none" w:sz="0" w:space="0" w:color="auto"/>
                                        <w:left w:val="none" w:sz="0" w:space="0" w:color="auto"/>
                                        <w:bottom w:val="none" w:sz="0" w:space="0" w:color="auto"/>
                                        <w:right w:val="none" w:sz="0" w:space="0" w:color="auto"/>
                                      </w:divBdr>
                                      <w:divsChild>
                                        <w:div w:id="630211333">
                                          <w:marLeft w:val="0"/>
                                          <w:marRight w:val="0"/>
                                          <w:marTop w:val="0"/>
                                          <w:marBottom w:val="0"/>
                                          <w:divBdr>
                                            <w:top w:val="none" w:sz="0" w:space="0" w:color="auto"/>
                                            <w:left w:val="none" w:sz="0" w:space="0" w:color="auto"/>
                                            <w:bottom w:val="none" w:sz="0" w:space="0" w:color="auto"/>
                                            <w:right w:val="none" w:sz="0" w:space="0" w:color="auto"/>
                                          </w:divBdr>
                                          <w:divsChild>
                                            <w:div w:id="1697998316">
                                              <w:marLeft w:val="0"/>
                                              <w:marRight w:val="0"/>
                                              <w:marTop w:val="0"/>
                                              <w:marBottom w:val="0"/>
                                              <w:divBdr>
                                                <w:top w:val="none" w:sz="0" w:space="0" w:color="auto"/>
                                                <w:left w:val="none" w:sz="0" w:space="0" w:color="auto"/>
                                                <w:bottom w:val="none" w:sz="0" w:space="0" w:color="auto"/>
                                                <w:right w:val="none" w:sz="0" w:space="0" w:color="auto"/>
                                              </w:divBdr>
                                              <w:divsChild>
                                                <w:div w:id="83110697">
                                                  <w:marLeft w:val="0"/>
                                                  <w:marRight w:val="0"/>
                                                  <w:marTop w:val="0"/>
                                                  <w:marBottom w:val="0"/>
                                                  <w:divBdr>
                                                    <w:top w:val="none" w:sz="0" w:space="0" w:color="auto"/>
                                                    <w:left w:val="none" w:sz="0" w:space="0" w:color="auto"/>
                                                    <w:bottom w:val="none" w:sz="0" w:space="0" w:color="auto"/>
                                                    <w:right w:val="none" w:sz="0" w:space="0" w:color="auto"/>
                                                  </w:divBdr>
                                                  <w:divsChild>
                                                    <w:div w:id="1519464571">
                                                      <w:marLeft w:val="0"/>
                                                      <w:marRight w:val="0"/>
                                                      <w:marTop w:val="0"/>
                                                      <w:marBottom w:val="0"/>
                                                      <w:divBdr>
                                                        <w:top w:val="none" w:sz="0" w:space="0" w:color="auto"/>
                                                        <w:left w:val="none" w:sz="0" w:space="0" w:color="auto"/>
                                                        <w:bottom w:val="none" w:sz="0" w:space="0" w:color="auto"/>
                                                        <w:right w:val="none" w:sz="0" w:space="0" w:color="auto"/>
                                                      </w:divBdr>
                                                      <w:divsChild>
                                                        <w:div w:id="712656062">
                                                          <w:marLeft w:val="0"/>
                                                          <w:marRight w:val="0"/>
                                                          <w:marTop w:val="0"/>
                                                          <w:marBottom w:val="0"/>
                                                          <w:divBdr>
                                                            <w:top w:val="none" w:sz="0" w:space="0" w:color="auto"/>
                                                            <w:left w:val="none" w:sz="0" w:space="0" w:color="auto"/>
                                                            <w:bottom w:val="none" w:sz="0" w:space="0" w:color="auto"/>
                                                            <w:right w:val="none" w:sz="0" w:space="0" w:color="auto"/>
                                                          </w:divBdr>
                                                          <w:divsChild>
                                                            <w:div w:id="1786390305">
                                                              <w:marLeft w:val="0"/>
                                                              <w:marRight w:val="0"/>
                                                              <w:marTop w:val="0"/>
                                                              <w:marBottom w:val="0"/>
                                                              <w:divBdr>
                                                                <w:top w:val="none" w:sz="0" w:space="0" w:color="auto"/>
                                                                <w:left w:val="none" w:sz="0" w:space="0" w:color="auto"/>
                                                                <w:bottom w:val="none" w:sz="0" w:space="0" w:color="auto"/>
                                                                <w:right w:val="none" w:sz="0" w:space="0" w:color="auto"/>
                                                              </w:divBdr>
                                                              <w:divsChild>
                                                                <w:div w:id="17281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92938">
      <w:bodyDiv w:val="1"/>
      <w:marLeft w:val="0"/>
      <w:marRight w:val="0"/>
      <w:marTop w:val="0"/>
      <w:marBottom w:val="0"/>
      <w:divBdr>
        <w:top w:val="none" w:sz="0" w:space="0" w:color="auto"/>
        <w:left w:val="none" w:sz="0" w:space="0" w:color="auto"/>
        <w:bottom w:val="none" w:sz="0" w:space="0" w:color="auto"/>
        <w:right w:val="none" w:sz="0" w:space="0" w:color="auto"/>
      </w:divBdr>
    </w:div>
    <w:div w:id="63379876">
      <w:bodyDiv w:val="1"/>
      <w:marLeft w:val="0"/>
      <w:marRight w:val="0"/>
      <w:marTop w:val="0"/>
      <w:marBottom w:val="0"/>
      <w:divBdr>
        <w:top w:val="none" w:sz="0" w:space="0" w:color="auto"/>
        <w:left w:val="none" w:sz="0" w:space="0" w:color="auto"/>
        <w:bottom w:val="none" w:sz="0" w:space="0" w:color="auto"/>
        <w:right w:val="none" w:sz="0" w:space="0" w:color="auto"/>
      </w:divBdr>
    </w:div>
    <w:div w:id="66197490">
      <w:bodyDiv w:val="1"/>
      <w:marLeft w:val="0"/>
      <w:marRight w:val="0"/>
      <w:marTop w:val="0"/>
      <w:marBottom w:val="0"/>
      <w:divBdr>
        <w:top w:val="none" w:sz="0" w:space="0" w:color="auto"/>
        <w:left w:val="none" w:sz="0" w:space="0" w:color="auto"/>
        <w:bottom w:val="none" w:sz="0" w:space="0" w:color="auto"/>
        <w:right w:val="none" w:sz="0" w:space="0" w:color="auto"/>
      </w:divBdr>
      <w:divsChild>
        <w:div w:id="1094058278">
          <w:marLeft w:val="0"/>
          <w:marRight w:val="0"/>
          <w:marTop w:val="0"/>
          <w:marBottom w:val="0"/>
          <w:divBdr>
            <w:top w:val="none" w:sz="0" w:space="0" w:color="auto"/>
            <w:left w:val="none" w:sz="0" w:space="0" w:color="auto"/>
            <w:bottom w:val="none" w:sz="0" w:space="0" w:color="auto"/>
            <w:right w:val="none" w:sz="0" w:space="0" w:color="auto"/>
          </w:divBdr>
          <w:divsChild>
            <w:div w:id="653678987">
              <w:marLeft w:val="0"/>
              <w:marRight w:val="0"/>
              <w:marTop w:val="0"/>
              <w:marBottom w:val="0"/>
              <w:divBdr>
                <w:top w:val="none" w:sz="0" w:space="0" w:color="auto"/>
                <w:left w:val="none" w:sz="0" w:space="0" w:color="auto"/>
                <w:bottom w:val="none" w:sz="0" w:space="0" w:color="auto"/>
                <w:right w:val="none" w:sz="0" w:space="0" w:color="auto"/>
              </w:divBdr>
              <w:divsChild>
                <w:div w:id="204097385">
                  <w:marLeft w:val="0"/>
                  <w:marRight w:val="0"/>
                  <w:marTop w:val="195"/>
                  <w:marBottom w:val="0"/>
                  <w:divBdr>
                    <w:top w:val="none" w:sz="0" w:space="0" w:color="auto"/>
                    <w:left w:val="none" w:sz="0" w:space="0" w:color="auto"/>
                    <w:bottom w:val="none" w:sz="0" w:space="0" w:color="auto"/>
                    <w:right w:val="none" w:sz="0" w:space="0" w:color="auto"/>
                  </w:divBdr>
                  <w:divsChild>
                    <w:div w:id="1724980720">
                      <w:marLeft w:val="0"/>
                      <w:marRight w:val="0"/>
                      <w:marTop w:val="0"/>
                      <w:marBottom w:val="0"/>
                      <w:divBdr>
                        <w:top w:val="none" w:sz="0" w:space="0" w:color="auto"/>
                        <w:left w:val="none" w:sz="0" w:space="0" w:color="auto"/>
                        <w:bottom w:val="none" w:sz="0" w:space="0" w:color="auto"/>
                        <w:right w:val="none" w:sz="0" w:space="0" w:color="auto"/>
                      </w:divBdr>
                      <w:divsChild>
                        <w:div w:id="1670015056">
                          <w:marLeft w:val="0"/>
                          <w:marRight w:val="0"/>
                          <w:marTop w:val="0"/>
                          <w:marBottom w:val="0"/>
                          <w:divBdr>
                            <w:top w:val="none" w:sz="0" w:space="0" w:color="auto"/>
                            <w:left w:val="none" w:sz="0" w:space="0" w:color="auto"/>
                            <w:bottom w:val="none" w:sz="0" w:space="0" w:color="auto"/>
                            <w:right w:val="none" w:sz="0" w:space="0" w:color="auto"/>
                          </w:divBdr>
                          <w:divsChild>
                            <w:div w:id="110291356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751">
      <w:bodyDiv w:val="1"/>
      <w:marLeft w:val="0"/>
      <w:marRight w:val="0"/>
      <w:marTop w:val="0"/>
      <w:marBottom w:val="0"/>
      <w:divBdr>
        <w:top w:val="none" w:sz="0" w:space="0" w:color="auto"/>
        <w:left w:val="none" w:sz="0" w:space="0" w:color="auto"/>
        <w:bottom w:val="none" w:sz="0" w:space="0" w:color="auto"/>
        <w:right w:val="none" w:sz="0" w:space="0" w:color="auto"/>
      </w:divBdr>
      <w:divsChild>
        <w:div w:id="701130292">
          <w:marLeft w:val="0"/>
          <w:marRight w:val="0"/>
          <w:marTop w:val="0"/>
          <w:marBottom w:val="0"/>
          <w:divBdr>
            <w:top w:val="none" w:sz="0" w:space="0" w:color="auto"/>
            <w:left w:val="none" w:sz="0" w:space="0" w:color="auto"/>
            <w:bottom w:val="none" w:sz="0" w:space="0" w:color="auto"/>
            <w:right w:val="none" w:sz="0" w:space="0" w:color="auto"/>
          </w:divBdr>
          <w:divsChild>
            <w:div w:id="2005669784">
              <w:marLeft w:val="0"/>
              <w:marRight w:val="0"/>
              <w:marTop w:val="0"/>
              <w:marBottom w:val="0"/>
              <w:divBdr>
                <w:top w:val="none" w:sz="0" w:space="0" w:color="auto"/>
                <w:left w:val="none" w:sz="0" w:space="0" w:color="auto"/>
                <w:bottom w:val="none" w:sz="0" w:space="0" w:color="auto"/>
                <w:right w:val="none" w:sz="0" w:space="0" w:color="auto"/>
              </w:divBdr>
              <w:divsChild>
                <w:div w:id="1147938465">
                  <w:marLeft w:val="0"/>
                  <w:marRight w:val="0"/>
                  <w:marTop w:val="0"/>
                  <w:marBottom w:val="0"/>
                  <w:divBdr>
                    <w:top w:val="single" w:sz="6" w:space="0" w:color="E5E5E5"/>
                    <w:left w:val="single" w:sz="6" w:space="0" w:color="E5E5E5"/>
                    <w:bottom w:val="single" w:sz="6" w:space="0" w:color="E5E5E5"/>
                    <w:right w:val="single" w:sz="6" w:space="0" w:color="E5E5E5"/>
                  </w:divBdr>
                  <w:divsChild>
                    <w:div w:id="813982312">
                      <w:marLeft w:val="0"/>
                      <w:marRight w:val="0"/>
                      <w:marTop w:val="0"/>
                      <w:marBottom w:val="0"/>
                      <w:divBdr>
                        <w:top w:val="none" w:sz="0" w:space="0" w:color="auto"/>
                        <w:left w:val="none" w:sz="0" w:space="0" w:color="auto"/>
                        <w:bottom w:val="none" w:sz="0" w:space="0" w:color="auto"/>
                        <w:right w:val="none" w:sz="0" w:space="0" w:color="auto"/>
                      </w:divBdr>
                      <w:divsChild>
                        <w:div w:id="1427996165">
                          <w:marLeft w:val="0"/>
                          <w:marRight w:val="0"/>
                          <w:marTop w:val="0"/>
                          <w:marBottom w:val="0"/>
                          <w:divBdr>
                            <w:top w:val="none" w:sz="0" w:space="0" w:color="auto"/>
                            <w:left w:val="none" w:sz="0" w:space="0" w:color="auto"/>
                            <w:bottom w:val="none" w:sz="0" w:space="0" w:color="auto"/>
                            <w:right w:val="none" w:sz="0" w:space="0" w:color="auto"/>
                          </w:divBdr>
                          <w:divsChild>
                            <w:div w:id="1945650933">
                              <w:marLeft w:val="0"/>
                              <w:marRight w:val="0"/>
                              <w:marTop w:val="0"/>
                              <w:marBottom w:val="0"/>
                              <w:divBdr>
                                <w:top w:val="none" w:sz="0" w:space="0" w:color="auto"/>
                                <w:left w:val="none" w:sz="0" w:space="0" w:color="auto"/>
                                <w:bottom w:val="none" w:sz="0" w:space="0" w:color="auto"/>
                                <w:right w:val="none" w:sz="0" w:space="0" w:color="auto"/>
                              </w:divBdr>
                              <w:divsChild>
                                <w:div w:id="1399160440">
                                  <w:marLeft w:val="0"/>
                                  <w:marRight w:val="0"/>
                                  <w:marTop w:val="0"/>
                                  <w:marBottom w:val="0"/>
                                  <w:divBdr>
                                    <w:top w:val="none" w:sz="0" w:space="0" w:color="auto"/>
                                    <w:left w:val="none" w:sz="0" w:space="0" w:color="auto"/>
                                    <w:bottom w:val="none" w:sz="0" w:space="0" w:color="auto"/>
                                    <w:right w:val="none" w:sz="0" w:space="0" w:color="auto"/>
                                  </w:divBdr>
                                  <w:divsChild>
                                    <w:div w:id="1252591372">
                                      <w:marLeft w:val="0"/>
                                      <w:marRight w:val="0"/>
                                      <w:marTop w:val="0"/>
                                      <w:marBottom w:val="0"/>
                                      <w:divBdr>
                                        <w:top w:val="none" w:sz="0" w:space="0" w:color="auto"/>
                                        <w:left w:val="none" w:sz="0" w:space="0" w:color="auto"/>
                                        <w:bottom w:val="none" w:sz="0" w:space="0" w:color="auto"/>
                                        <w:right w:val="none" w:sz="0" w:space="0" w:color="auto"/>
                                      </w:divBdr>
                                      <w:divsChild>
                                        <w:div w:id="479545815">
                                          <w:marLeft w:val="0"/>
                                          <w:marRight w:val="0"/>
                                          <w:marTop w:val="0"/>
                                          <w:marBottom w:val="0"/>
                                          <w:divBdr>
                                            <w:top w:val="none" w:sz="0" w:space="0" w:color="auto"/>
                                            <w:left w:val="none" w:sz="0" w:space="0" w:color="auto"/>
                                            <w:bottom w:val="none" w:sz="0" w:space="0" w:color="auto"/>
                                            <w:right w:val="none" w:sz="0" w:space="0" w:color="auto"/>
                                          </w:divBdr>
                                        </w:div>
                                        <w:div w:id="1370226894">
                                          <w:marLeft w:val="0"/>
                                          <w:marRight w:val="0"/>
                                          <w:marTop w:val="0"/>
                                          <w:marBottom w:val="0"/>
                                          <w:divBdr>
                                            <w:top w:val="none" w:sz="0" w:space="0" w:color="auto"/>
                                            <w:left w:val="none" w:sz="0" w:space="0" w:color="auto"/>
                                            <w:bottom w:val="none" w:sz="0" w:space="0" w:color="auto"/>
                                            <w:right w:val="none" w:sz="0" w:space="0" w:color="auto"/>
                                          </w:divBdr>
                                        </w:div>
                                        <w:div w:id="1572884799">
                                          <w:marLeft w:val="0"/>
                                          <w:marRight w:val="0"/>
                                          <w:marTop w:val="0"/>
                                          <w:marBottom w:val="0"/>
                                          <w:divBdr>
                                            <w:top w:val="none" w:sz="0" w:space="0" w:color="auto"/>
                                            <w:left w:val="none" w:sz="0" w:space="0" w:color="auto"/>
                                            <w:bottom w:val="none" w:sz="0" w:space="0" w:color="auto"/>
                                            <w:right w:val="none" w:sz="0" w:space="0" w:color="auto"/>
                                          </w:divBdr>
                                        </w:div>
                                        <w:div w:id="1919090775">
                                          <w:marLeft w:val="0"/>
                                          <w:marRight w:val="0"/>
                                          <w:marTop w:val="0"/>
                                          <w:marBottom w:val="0"/>
                                          <w:divBdr>
                                            <w:top w:val="none" w:sz="0" w:space="0" w:color="auto"/>
                                            <w:left w:val="none" w:sz="0" w:space="0" w:color="auto"/>
                                            <w:bottom w:val="none" w:sz="0" w:space="0" w:color="auto"/>
                                            <w:right w:val="none" w:sz="0" w:space="0" w:color="auto"/>
                                          </w:divBdr>
                                        </w:div>
                                        <w:div w:id="2005081122">
                                          <w:marLeft w:val="0"/>
                                          <w:marRight w:val="0"/>
                                          <w:marTop w:val="0"/>
                                          <w:marBottom w:val="0"/>
                                          <w:divBdr>
                                            <w:top w:val="none" w:sz="0" w:space="0" w:color="auto"/>
                                            <w:left w:val="none" w:sz="0" w:space="0" w:color="auto"/>
                                            <w:bottom w:val="none" w:sz="0" w:space="0" w:color="auto"/>
                                            <w:right w:val="none" w:sz="0" w:space="0" w:color="auto"/>
                                          </w:divBdr>
                                        </w:div>
                                        <w:div w:id="20308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36952">
      <w:bodyDiv w:val="1"/>
      <w:marLeft w:val="0"/>
      <w:marRight w:val="0"/>
      <w:marTop w:val="0"/>
      <w:marBottom w:val="0"/>
      <w:divBdr>
        <w:top w:val="none" w:sz="0" w:space="0" w:color="auto"/>
        <w:left w:val="none" w:sz="0" w:space="0" w:color="auto"/>
        <w:bottom w:val="none" w:sz="0" w:space="0" w:color="auto"/>
        <w:right w:val="none" w:sz="0" w:space="0" w:color="auto"/>
      </w:divBdr>
      <w:divsChild>
        <w:div w:id="2111389510">
          <w:marLeft w:val="0"/>
          <w:marRight w:val="0"/>
          <w:marTop w:val="0"/>
          <w:marBottom w:val="0"/>
          <w:divBdr>
            <w:top w:val="none" w:sz="0" w:space="0" w:color="auto"/>
            <w:left w:val="none" w:sz="0" w:space="0" w:color="auto"/>
            <w:bottom w:val="none" w:sz="0" w:space="0" w:color="auto"/>
            <w:right w:val="none" w:sz="0" w:space="0" w:color="auto"/>
          </w:divBdr>
          <w:divsChild>
            <w:div w:id="2049916529">
              <w:marLeft w:val="0"/>
              <w:marRight w:val="0"/>
              <w:marTop w:val="0"/>
              <w:marBottom w:val="0"/>
              <w:divBdr>
                <w:top w:val="single" w:sz="6" w:space="0" w:color="E3E3E3"/>
                <w:left w:val="single" w:sz="6" w:space="0" w:color="E3E3E3"/>
                <w:bottom w:val="single" w:sz="6" w:space="0" w:color="E3E3E3"/>
                <w:right w:val="single" w:sz="6" w:space="0" w:color="E3E3E3"/>
              </w:divBdr>
              <w:divsChild>
                <w:div w:id="235289601">
                  <w:marLeft w:val="0"/>
                  <w:marRight w:val="0"/>
                  <w:marTop w:val="0"/>
                  <w:marBottom w:val="0"/>
                  <w:divBdr>
                    <w:top w:val="none" w:sz="0" w:space="0" w:color="auto"/>
                    <w:left w:val="none" w:sz="0" w:space="0" w:color="auto"/>
                    <w:bottom w:val="none" w:sz="0" w:space="0" w:color="auto"/>
                    <w:right w:val="none" w:sz="0" w:space="0" w:color="auto"/>
                  </w:divBdr>
                  <w:divsChild>
                    <w:div w:id="14769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1542">
      <w:bodyDiv w:val="1"/>
      <w:marLeft w:val="0"/>
      <w:marRight w:val="0"/>
      <w:marTop w:val="0"/>
      <w:marBottom w:val="0"/>
      <w:divBdr>
        <w:top w:val="none" w:sz="0" w:space="0" w:color="auto"/>
        <w:left w:val="none" w:sz="0" w:space="0" w:color="auto"/>
        <w:bottom w:val="none" w:sz="0" w:space="0" w:color="auto"/>
        <w:right w:val="none" w:sz="0" w:space="0" w:color="auto"/>
      </w:divBdr>
    </w:div>
    <w:div w:id="84965223">
      <w:bodyDiv w:val="1"/>
      <w:marLeft w:val="0"/>
      <w:marRight w:val="0"/>
      <w:marTop w:val="0"/>
      <w:marBottom w:val="0"/>
      <w:divBdr>
        <w:top w:val="none" w:sz="0" w:space="0" w:color="auto"/>
        <w:left w:val="none" w:sz="0" w:space="0" w:color="auto"/>
        <w:bottom w:val="none" w:sz="0" w:space="0" w:color="auto"/>
        <w:right w:val="none" w:sz="0" w:space="0" w:color="auto"/>
      </w:divBdr>
      <w:divsChild>
        <w:div w:id="230502253">
          <w:marLeft w:val="0"/>
          <w:marRight w:val="0"/>
          <w:marTop w:val="0"/>
          <w:marBottom w:val="0"/>
          <w:divBdr>
            <w:top w:val="none" w:sz="0" w:space="0" w:color="auto"/>
            <w:left w:val="none" w:sz="0" w:space="0" w:color="auto"/>
            <w:bottom w:val="none" w:sz="0" w:space="0" w:color="auto"/>
            <w:right w:val="none" w:sz="0" w:space="0" w:color="auto"/>
          </w:divBdr>
          <w:divsChild>
            <w:div w:id="1269852668">
              <w:marLeft w:val="0"/>
              <w:marRight w:val="0"/>
              <w:marTop w:val="100"/>
              <w:marBottom w:val="100"/>
              <w:divBdr>
                <w:top w:val="none" w:sz="0" w:space="0" w:color="auto"/>
                <w:left w:val="none" w:sz="0" w:space="0" w:color="auto"/>
                <w:bottom w:val="none" w:sz="0" w:space="0" w:color="auto"/>
                <w:right w:val="none" w:sz="0" w:space="0" w:color="auto"/>
              </w:divBdr>
              <w:divsChild>
                <w:div w:id="673384233">
                  <w:marLeft w:val="0"/>
                  <w:marRight w:val="0"/>
                  <w:marTop w:val="0"/>
                  <w:marBottom w:val="0"/>
                  <w:divBdr>
                    <w:top w:val="none" w:sz="0" w:space="0" w:color="auto"/>
                    <w:left w:val="none" w:sz="0" w:space="0" w:color="auto"/>
                    <w:bottom w:val="none" w:sz="0" w:space="0" w:color="auto"/>
                    <w:right w:val="none" w:sz="0" w:space="0" w:color="auto"/>
                  </w:divBdr>
                  <w:divsChild>
                    <w:div w:id="1155337782">
                      <w:marLeft w:val="0"/>
                      <w:marRight w:val="0"/>
                      <w:marTop w:val="0"/>
                      <w:marBottom w:val="0"/>
                      <w:divBdr>
                        <w:top w:val="none" w:sz="0" w:space="0" w:color="auto"/>
                        <w:left w:val="none" w:sz="0" w:space="0" w:color="auto"/>
                        <w:bottom w:val="none" w:sz="0" w:space="0" w:color="auto"/>
                        <w:right w:val="none" w:sz="0" w:space="0" w:color="auto"/>
                      </w:divBdr>
                      <w:divsChild>
                        <w:div w:id="1306927962">
                          <w:marLeft w:val="0"/>
                          <w:marRight w:val="0"/>
                          <w:marTop w:val="0"/>
                          <w:marBottom w:val="0"/>
                          <w:divBdr>
                            <w:top w:val="none" w:sz="0" w:space="0" w:color="auto"/>
                            <w:left w:val="none" w:sz="0" w:space="0" w:color="auto"/>
                            <w:bottom w:val="none" w:sz="0" w:space="0" w:color="auto"/>
                            <w:right w:val="none" w:sz="0" w:space="0" w:color="auto"/>
                          </w:divBdr>
                          <w:divsChild>
                            <w:div w:id="10046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09480">
      <w:marLeft w:val="0"/>
      <w:marRight w:val="0"/>
      <w:marTop w:val="0"/>
      <w:marBottom w:val="0"/>
      <w:divBdr>
        <w:top w:val="none" w:sz="0" w:space="0" w:color="auto"/>
        <w:left w:val="none" w:sz="0" w:space="0" w:color="auto"/>
        <w:bottom w:val="none" w:sz="0" w:space="0" w:color="auto"/>
        <w:right w:val="none" w:sz="0" w:space="0" w:color="auto"/>
      </w:divBdr>
    </w:div>
    <w:div w:id="86772654">
      <w:bodyDiv w:val="1"/>
      <w:marLeft w:val="0"/>
      <w:marRight w:val="0"/>
      <w:marTop w:val="0"/>
      <w:marBottom w:val="0"/>
      <w:divBdr>
        <w:top w:val="none" w:sz="0" w:space="0" w:color="auto"/>
        <w:left w:val="none" w:sz="0" w:space="0" w:color="auto"/>
        <w:bottom w:val="none" w:sz="0" w:space="0" w:color="auto"/>
        <w:right w:val="none" w:sz="0" w:space="0" w:color="auto"/>
      </w:divBdr>
    </w:div>
    <w:div w:id="88239542">
      <w:bodyDiv w:val="1"/>
      <w:marLeft w:val="0"/>
      <w:marRight w:val="0"/>
      <w:marTop w:val="0"/>
      <w:marBottom w:val="0"/>
      <w:divBdr>
        <w:top w:val="none" w:sz="0" w:space="0" w:color="auto"/>
        <w:left w:val="none" w:sz="0" w:space="0" w:color="auto"/>
        <w:bottom w:val="none" w:sz="0" w:space="0" w:color="auto"/>
        <w:right w:val="none" w:sz="0" w:space="0" w:color="auto"/>
      </w:divBdr>
    </w:div>
    <w:div w:id="88278985">
      <w:marLeft w:val="0"/>
      <w:marRight w:val="0"/>
      <w:marTop w:val="0"/>
      <w:marBottom w:val="0"/>
      <w:divBdr>
        <w:top w:val="none" w:sz="0" w:space="0" w:color="auto"/>
        <w:left w:val="none" w:sz="0" w:space="0" w:color="auto"/>
        <w:bottom w:val="none" w:sz="0" w:space="0" w:color="auto"/>
        <w:right w:val="none" w:sz="0" w:space="0" w:color="auto"/>
      </w:divBdr>
    </w:div>
    <w:div w:id="100880944">
      <w:bodyDiv w:val="1"/>
      <w:marLeft w:val="0"/>
      <w:marRight w:val="0"/>
      <w:marTop w:val="0"/>
      <w:marBottom w:val="0"/>
      <w:divBdr>
        <w:top w:val="none" w:sz="0" w:space="0" w:color="auto"/>
        <w:left w:val="none" w:sz="0" w:space="0" w:color="auto"/>
        <w:bottom w:val="none" w:sz="0" w:space="0" w:color="auto"/>
        <w:right w:val="none" w:sz="0" w:space="0" w:color="auto"/>
      </w:divBdr>
    </w:div>
    <w:div w:id="108091804">
      <w:bodyDiv w:val="1"/>
      <w:marLeft w:val="0"/>
      <w:marRight w:val="0"/>
      <w:marTop w:val="0"/>
      <w:marBottom w:val="0"/>
      <w:divBdr>
        <w:top w:val="none" w:sz="0" w:space="0" w:color="auto"/>
        <w:left w:val="none" w:sz="0" w:space="0" w:color="auto"/>
        <w:bottom w:val="none" w:sz="0" w:space="0" w:color="auto"/>
        <w:right w:val="none" w:sz="0" w:space="0" w:color="auto"/>
      </w:divBdr>
    </w:div>
    <w:div w:id="112021487">
      <w:marLeft w:val="0"/>
      <w:marRight w:val="0"/>
      <w:marTop w:val="0"/>
      <w:marBottom w:val="0"/>
      <w:divBdr>
        <w:top w:val="none" w:sz="0" w:space="0" w:color="auto"/>
        <w:left w:val="none" w:sz="0" w:space="0" w:color="auto"/>
        <w:bottom w:val="none" w:sz="0" w:space="0" w:color="auto"/>
        <w:right w:val="none" w:sz="0" w:space="0" w:color="auto"/>
      </w:divBdr>
    </w:div>
    <w:div w:id="114716844">
      <w:bodyDiv w:val="1"/>
      <w:marLeft w:val="0"/>
      <w:marRight w:val="0"/>
      <w:marTop w:val="0"/>
      <w:marBottom w:val="0"/>
      <w:divBdr>
        <w:top w:val="none" w:sz="0" w:space="0" w:color="auto"/>
        <w:left w:val="none" w:sz="0" w:space="0" w:color="auto"/>
        <w:bottom w:val="none" w:sz="0" w:space="0" w:color="auto"/>
        <w:right w:val="none" w:sz="0" w:space="0" w:color="auto"/>
      </w:divBdr>
    </w:div>
    <w:div w:id="124542675">
      <w:bodyDiv w:val="1"/>
      <w:marLeft w:val="0"/>
      <w:marRight w:val="0"/>
      <w:marTop w:val="0"/>
      <w:marBottom w:val="0"/>
      <w:divBdr>
        <w:top w:val="none" w:sz="0" w:space="0" w:color="auto"/>
        <w:left w:val="none" w:sz="0" w:space="0" w:color="auto"/>
        <w:bottom w:val="none" w:sz="0" w:space="0" w:color="auto"/>
        <w:right w:val="none" w:sz="0" w:space="0" w:color="auto"/>
      </w:divBdr>
    </w:div>
    <w:div w:id="126247445">
      <w:marLeft w:val="0"/>
      <w:marRight w:val="0"/>
      <w:marTop w:val="0"/>
      <w:marBottom w:val="0"/>
      <w:divBdr>
        <w:top w:val="none" w:sz="0" w:space="0" w:color="auto"/>
        <w:left w:val="none" w:sz="0" w:space="0" w:color="auto"/>
        <w:bottom w:val="none" w:sz="0" w:space="0" w:color="auto"/>
        <w:right w:val="none" w:sz="0" w:space="0" w:color="auto"/>
      </w:divBdr>
    </w:div>
    <w:div w:id="127477481">
      <w:marLeft w:val="0"/>
      <w:marRight w:val="0"/>
      <w:marTop w:val="0"/>
      <w:marBottom w:val="0"/>
      <w:divBdr>
        <w:top w:val="none" w:sz="0" w:space="0" w:color="auto"/>
        <w:left w:val="none" w:sz="0" w:space="0" w:color="auto"/>
        <w:bottom w:val="none" w:sz="0" w:space="0" w:color="auto"/>
        <w:right w:val="none" w:sz="0" w:space="0" w:color="auto"/>
      </w:divBdr>
    </w:div>
    <w:div w:id="128058014">
      <w:bodyDiv w:val="1"/>
      <w:marLeft w:val="0"/>
      <w:marRight w:val="0"/>
      <w:marTop w:val="0"/>
      <w:marBottom w:val="0"/>
      <w:divBdr>
        <w:top w:val="none" w:sz="0" w:space="0" w:color="auto"/>
        <w:left w:val="none" w:sz="0" w:space="0" w:color="auto"/>
        <w:bottom w:val="none" w:sz="0" w:space="0" w:color="auto"/>
        <w:right w:val="none" w:sz="0" w:space="0" w:color="auto"/>
      </w:divBdr>
    </w:div>
    <w:div w:id="128325481">
      <w:marLeft w:val="0"/>
      <w:marRight w:val="0"/>
      <w:marTop w:val="0"/>
      <w:marBottom w:val="0"/>
      <w:divBdr>
        <w:top w:val="none" w:sz="0" w:space="0" w:color="auto"/>
        <w:left w:val="none" w:sz="0" w:space="0" w:color="auto"/>
        <w:bottom w:val="none" w:sz="0" w:space="0" w:color="auto"/>
        <w:right w:val="none" w:sz="0" w:space="0" w:color="auto"/>
      </w:divBdr>
    </w:div>
    <w:div w:id="140512859">
      <w:marLeft w:val="0"/>
      <w:marRight w:val="0"/>
      <w:marTop w:val="0"/>
      <w:marBottom w:val="0"/>
      <w:divBdr>
        <w:top w:val="none" w:sz="0" w:space="0" w:color="auto"/>
        <w:left w:val="none" w:sz="0" w:space="0" w:color="auto"/>
        <w:bottom w:val="none" w:sz="0" w:space="0" w:color="auto"/>
        <w:right w:val="none" w:sz="0" w:space="0" w:color="auto"/>
      </w:divBdr>
    </w:div>
    <w:div w:id="140774576">
      <w:bodyDiv w:val="1"/>
      <w:marLeft w:val="0"/>
      <w:marRight w:val="0"/>
      <w:marTop w:val="0"/>
      <w:marBottom w:val="0"/>
      <w:divBdr>
        <w:top w:val="none" w:sz="0" w:space="0" w:color="auto"/>
        <w:left w:val="none" w:sz="0" w:space="0" w:color="auto"/>
        <w:bottom w:val="none" w:sz="0" w:space="0" w:color="auto"/>
        <w:right w:val="none" w:sz="0" w:space="0" w:color="auto"/>
      </w:divBdr>
    </w:div>
    <w:div w:id="141896877">
      <w:bodyDiv w:val="1"/>
      <w:marLeft w:val="0"/>
      <w:marRight w:val="0"/>
      <w:marTop w:val="0"/>
      <w:marBottom w:val="0"/>
      <w:divBdr>
        <w:top w:val="none" w:sz="0" w:space="0" w:color="auto"/>
        <w:left w:val="none" w:sz="0" w:space="0" w:color="auto"/>
        <w:bottom w:val="none" w:sz="0" w:space="0" w:color="auto"/>
        <w:right w:val="none" w:sz="0" w:space="0" w:color="auto"/>
      </w:divBdr>
    </w:div>
    <w:div w:id="150413806">
      <w:marLeft w:val="0"/>
      <w:marRight w:val="0"/>
      <w:marTop w:val="0"/>
      <w:marBottom w:val="0"/>
      <w:divBdr>
        <w:top w:val="none" w:sz="0" w:space="0" w:color="auto"/>
        <w:left w:val="none" w:sz="0" w:space="0" w:color="auto"/>
        <w:bottom w:val="none" w:sz="0" w:space="0" w:color="auto"/>
        <w:right w:val="none" w:sz="0" w:space="0" w:color="auto"/>
      </w:divBdr>
    </w:div>
    <w:div w:id="156919088">
      <w:marLeft w:val="0"/>
      <w:marRight w:val="0"/>
      <w:marTop w:val="0"/>
      <w:marBottom w:val="0"/>
      <w:divBdr>
        <w:top w:val="none" w:sz="0" w:space="0" w:color="auto"/>
        <w:left w:val="none" w:sz="0" w:space="0" w:color="auto"/>
        <w:bottom w:val="none" w:sz="0" w:space="0" w:color="auto"/>
        <w:right w:val="none" w:sz="0" w:space="0" w:color="auto"/>
      </w:divBdr>
    </w:div>
    <w:div w:id="156923448">
      <w:marLeft w:val="0"/>
      <w:marRight w:val="0"/>
      <w:marTop w:val="0"/>
      <w:marBottom w:val="0"/>
      <w:divBdr>
        <w:top w:val="none" w:sz="0" w:space="0" w:color="auto"/>
        <w:left w:val="none" w:sz="0" w:space="0" w:color="auto"/>
        <w:bottom w:val="none" w:sz="0" w:space="0" w:color="auto"/>
        <w:right w:val="none" w:sz="0" w:space="0" w:color="auto"/>
      </w:divBdr>
    </w:div>
    <w:div w:id="175771164">
      <w:marLeft w:val="0"/>
      <w:marRight w:val="0"/>
      <w:marTop w:val="0"/>
      <w:marBottom w:val="0"/>
      <w:divBdr>
        <w:top w:val="none" w:sz="0" w:space="0" w:color="auto"/>
        <w:left w:val="none" w:sz="0" w:space="0" w:color="auto"/>
        <w:bottom w:val="none" w:sz="0" w:space="0" w:color="auto"/>
        <w:right w:val="none" w:sz="0" w:space="0" w:color="auto"/>
      </w:divBdr>
    </w:div>
    <w:div w:id="175845361">
      <w:bodyDiv w:val="1"/>
      <w:marLeft w:val="0"/>
      <w:marRight w:val="0"/>
      <w:marTop w:val="0"/>
      <w:marBottom w:val="0"/>
      <w:divBdr>
        <w:top w:val="none" w:sz="0" w:space="0" w:color="auto"/>
        <w:left w:val="none" w:sz="0" w:space="0" w:color="auto"/>
        <w:bottom w:val="none" w:sz="0" w:space="0" w:color="auto"/>
        <w:right w:val="none" w:sz="0" w:space="0" w:color="auto"/>
      </w:divBdr>
    </w:div>
    <w:div w:id="175971553">
      <w:marLeft w:val="0"/>
      <w:marRight w:val="0"/>
      <w:marTop w:val="0"/>
      <w:marBottom w:val="0"/>
      <w:divBdr>
        <w:top w:val="none" w:sz="0" w:space="0" w:color="auto"/>
        <w:left w:val="none" w:sz="0" w:space="0" w:color="auto"/>
        <w:bottom w:val="none" w:sz="0" w:space="0" w:color="auto"/>
        <w:right w:val="none" w:sz="0" w:space="0" w:color="auto"/>
      </w:divBdr>
    </w:div>
    <w:div w:id="176769976">
      <w:bodyDiv w:val="1"/>
      <w:marLeft w:val="0"/>
      <w:marRight w:val="0"/>
      <w:marTop w:val="0"/>
      <w:marBottom w:val="0"/>
      <w:divBdr>
        <w:top w:val="none" w:sz="0" w:space="0" w:color="auto"/>
        <w:left w:val="none" w:sz="0" w:space="0" w:color="auto"/>
        <w:bottom w:val="none" w:sz="0" w:space="0" w:color="auto"/>
        <w:right w:val="none" w:sz="0" w:space="0" w:color="auto"/>
      </w:divBdr>
    </w:div>
    <w:div w:id="184947542">
      <w:marLeft w:val="0"/>
      <w:marRight w:val="0"/>
      <w:marTop w:val="0"/>
      <w:marBottom w:val="0"/>
      <w:divBdr>
        <w:top w:val="none" w:sz="0" w:space="0" w:color="auto"/>
        <w:left w:val="none" w:sz="0" w:space="0" w:color="auto"/>
        <w:bottom w:val="none" w:sz="0" w:space="0" w:color="auto"/>
        <w:right w:val="none" w:sz="0" w:space="0" w:color="auto"/>
      </w:divBdr>
    </w:div>
    <w:div w:id="191042292">
      <w:marLeft w:val="0"/>
      <w:marRight w:val="0"/>
      <w:marTop w:val="0"/>
      <w:marBottom w:val="0"/>
      <w:divBdr>
        <w:top w:val="none" w:sz="0" w:space="0" w:color="auto"/>
        <w:left w:val="none" w:sz="0" w:space="0" w:color="auto"/>
        <w:bottom w:val="none" w:sz="0" w:space="0" w:color="auto"/>
        <w:right w:val="none" w:sz="0" w:space="0" w:color="auto"/>
      </w:divBdr>
    </w:div>
    <w:div w:id="198133692">
      <w:bodyDiv w:val="1"/>
      <w:marLeft w:val="0"/>
      <w:marRight w:val="0"/>
      <w:marTop w:val="0"/>
      <w:marBottom w:val="0"/>
      <w:divBdr>
        <w:top w:val="none" w:sz="0" w:space="0" w:color="auto"/>
        <w:left w:val="none" w:sz="0" w:space="0" w:color="auto"/>
        <w:bottom w:val="none" w:sz="0" w:space="0" w:color="auto"/>
        <w:right w:val="none" w:sz="0" w:space="0" w:color="auto"/>
      </w:divBdr>
    </w:div>
    <w:div w:id="202638034">
      <w:bodyDiv w:val="1"/>
      <w:marLeft w:val="0"/>
      <w:marRight w:val="0"/>
      <w:marTop w:val="0"/>
      <w:marBottom w:val="0"/>
      <w:divBdr>
        <w:top w:val="none" w:sz="0" w:space="0" w:color="auto"/>
        <w:left w:val="none" w:sz="0" w:space="0" w:color="auto"/>
        <w:bottom w:val="none" w:sz="0" w:space="0" w:color="auto"/>
        <w:right w:val="none" w:sz="0" w:space="0" w:color="auto"/>
      </w:divBdr>
    </w:div>
    <w:div w:id="202834414">
      <w:marLeft w:val="0"/>
      <w:marRight w:val="0"/>
      <w:marTop w:val="0"/>
      <w:marBottom w:val="0"/>
      <w:divBdr>
        <w:top w:val="none" w:sz="0" w:space="0" w:color="auto"/>
        <w:left w:val="none" w:sz="0" w:space="0" w:color="auto"/>
        <w:bottom w:val="none" w:sz="0" w:space="0" w:color="auto"/>
        <w:right w:val="none" w:sz="0" w:space="0" w:color="auto"/>
      </w:divBdr>
    </w:div>
    <w:div w:id="217401256">
      <w:marLeft w:val="0"/>
      <w:marRight w:val="0"/>
      <w:marTop w:val="0"/>
      <w:marBottom w:val="0"/>
      <w:divBdr>
        <w:top w:val="none" w:sz="0" w:space="0" w:color="auto"/>
        <w:left w:val="none" w:sz="0" w:space="0" w:color="auto"/>
        <w:bottom w:val="none" w:sz="0" w:space="0" w:color="auto"/>
        <w:right w:val="none" w:sz="0" w:space="0" w:color="auto"/>
      </w:divBdr>
    </w:div>
    <w:div w:id="228925683">
      <w:bodyDiv w:val="1"/>
      <w:marLeft w:val="0"/>
      <w:marRight w:val="0"/>
      <w:marTop w:val="0"/>
      <w:marBottom w:val="0"/>
      <w:divBdr>
        <w:top w:val="none" w:sz="0" w:space="0" w:color="auto"/>
        <w:left w:val="none" w:sz="0" w:space="0" w:color="auto"/>
        <w:bottom w:val="none" w:sz="0" w:space="0" w:color="auto"/>
        <w:right w:val="none" w:sz="0" w:space="0" w:color="auto"/>
      </w:divBdr>
    </w:div>
    <w:div w:id="230848487">
      <w:marLeft w:val="0"/>
      <w:marRight w:val="0"/>
      <w:marTop w:val="0"/>
      <w:marBottom w:val="0"/>
      <w:divBdr>
        <w:top w:val="none" w:sz="0" w:space="0" w:color="auto"/>
        <w:left w:val="none" w:sz="0" w:space="0" w:color="auto"/>
        <w:bottom w:val="none" w:sz="0" w:space="0" w:color="auto"/>
        <w:right w:val="none" w:sz="0" w:space="0" w:color="auto"/>
      </w:divBdr>
    </w:div>
    <w:div w:id="233972935">
      <w:bodyDiv w:val="1"/>
      <w:marLeft w:val="0"/>
      <w:marRight w:val="0"/>
      <w:marTop w:val="0"/>
      <w:marBottom w:val="0"/>
      <w:divBdr>
        <w:top w:val="none" w:sz="0" w:space="0" w:color="auto"/>
        <w:left w:val="none" w:sz="0" w:space="0" w:color="auto"/>
        <w:bottom w:val="none" w:sz="0" w:space="0" w:color="auto"/>
        <w:right w:val="none" w:sz="0" w:space="0" w:color="auto"/>
      </w:divBdr>
    </w:div>
    <w:div w:id="241372350">
      <w:bodyDiv w:val="1"/>
      <w:marLeft w:val="0"/>
      <w:marRight w:val="0"/>
      <w:marTop w:val="0"/>
      <w:marBottom w:val="0"/>
      <w:divBdr>
        <w:top w:val="none" w:sz="0" w:space="0" w:color="auto"/>
        <w:left w:val="none" w:sz="0" w:space="0" w:color="auto"/>
        <w:bottom w:val="none" w:sz="0" w:space="0" w:color="auto"/>
        <w:right w:val="none" w:sz="0" w:space="0" w:color="auto"/>
      </w:divBdr>
    </w:div>
    <w:div w:id="244655806">
      <w:marLeft w:val="0"/>
      <w:marRight w:val="0"/>
      <w:marTop w:val="0"/>
      <w:marBottom w:val="0"/>
      <w:divBdr>
        <w:top w:val="none" w:sz="0" w:space="0" w:color="auto"/>
        <w:left w:val="none" w:sz="0" w:space="0" w:color="auto"/>
        <w:bottom w:val="none" w:sz="0" w:space="0" w:color="auto"/>
        <w:right w:val="none" w:sz="0" w:space="0" w:color="auto"/>
      </w:divBdr>
    </w:div>
    <w:div w:id="248972439">
      <w:marLeft w:val="0"/>
      <w:marRight w:val="0"/>
      <w:marTop w:val="0"/>
      <w:marBottom w:val="0"/>
      <w:divBdr>
        <w:top w:val="none" w:sz="0" w:space="0" w:color="auto"/>
        <w:left w:val="none" w:sz="0" w:space="0" w:color="auto"/>
        <w:bottom w:val="none" w:sz="0" w:space="0" w:color="auto"/>
        <w:right w:val="none" w:sz="0" w:space="0" w:color="auto"/>
      </w:divBdr>
    </w:div>
    <w:div w:id="249051676">
      <w:marLeft w:val="0"/>
      <w:marRight w:val="0"/>
      <w:marTop w:val="0"/>
      <w:marBottom w:val="0"/>
      <w:divBdr>
        <w:top w:val="none" w:sz="0" w:space="0" w:color="auto"/>
        <w:left w:val="none" w:sz="0" w:space="0" w:color="auto"/>
        <w:bottom w:val="none" w:sz="0" w:space="0" w:color="auto"/>
        <w:right w:val="none" w:sz="0" w:space="0" w:color="auto"/>
      </w:divBdr>
    </w:div>
    <w:div w:id="250090028">
      <w:bodyDiv w:val="1"/>
      <w:marLeft w:val="0"/>
      <w:marRight w:val="0"/>
      <w:marTop w:val="0"/>
      <w:marBottom w:val="0"/>
      <w:divBdr>
        <w:top w:val="none" w:sz="0" w:space="0" w:color="auto"/>
        <w:left w:val="none" w:sz="0" w:space="0" w:color="auto"/>
        <w:bottom w:val="none" w:sz="0" w:space="0" w:color="auto"/>
        <w:right w:val="none" w:sz="0" w:space="0" w:color="auto"/>
      </w:divBdr>
    </w:div>
    <w:div w:id="257258434">
      <w:bodyDiv w:val="1"/>
      <w:marLeft w:val="0"/>
      <w:marRight w:val="0"/>
      <w:marTop w:val="100"/>
      <w:marBottom w:val="100"/>
      <w:divBdr>
        <w:top w:val="none" w:sz="0" w:space="0" w:color="auto"/>
        <w:left w:val="none" w:sz="0" w:space="0" w:color="auto"/>
        <w:bottom w:val="none" w:sz="0" w:space="0" w:color="auto"/>
        <w:right w:val="none" w:sz="0" w:space="0" w:color="auto"/>
      </w:divBdr>
      <w:divsChild>
        <w:div w:id="1477070884">
          <w:marLeft w:val="0"/>
          <w:marRight w:val="0"/>
          <w:marTop w:val="0"/>
          <w:marBottom w:val="0"/>
          <w:divBdr>
            <w:top w:val="none" w:sz="0" w:space="0" w:color="auto"/>
            <w:left w:val="none" w:sz="0" w:space="0" w:color="auto"/>
            <w:bottom w:val="none" w:sz="0" w:space="0" w:color="auto"/>
            <w:right w:val="none" w:sz="0" w:space="0" w:color="auto"/>
          </w:divBdr>
          <w:divsChild>
            <w:div w:id="1534727445">
              <w:marLeft w:val="0"/>
              <w:marRight w:val="0"/>
              <w:marTop w:val="0"/>
              <w:marBottom w:val="0"/>
              <w:divBdr>
                <w:top w:val="none" w:sz="0" w:space="0" w:color="auto"/>
                <w:left w:val="none" w:sz="0" w:space="0" w:color="auto"/>
                <w:bottom w:val="none" w:sz="0" w:space="0" w:color="auto"/>
                <w:right w:val="none" w:sz="0" w:space="0" w:color="auto"/>
              </w:divBdr>
              <w:divsChild>
                <w:div w:id="921914466">
                  <w:marLeft w:val="0"/>
                  <w:marRight w:val="0"/>
                  <w:marTop w:val="0"/>
                  <w:marBottom w:val="0"/>
                  <w:divBdr>
                    <w:top w:val="none" w:sz="0" w:space="0" w:color="auto"/>
                    <w:left w:val="none" w:sz="0" w:space="0" w:color="auto"/>
                    <w:bottom w:val="none" w:sz="0" w:space="0" w:color="auto"/>
                    <w:right w:val="none" w:sz="0" w:space="0" w:color="auto"/>
                  </w:divBdr>
                  <w:divsChild>
                    <w:div w:id="1718579866">
                      <w:marLeft w:val="0"/>
                      <w:marRight w:val="0"/>
                      <w:marTop w:val="0"/>
                      <w:marBottom w:val="0"/>
                      <w:divBdr>
                        <w:top w:val="none" w:sz="0" w:space="0" w:color="auto"/>
                        <w:left w:val="none" w:sz="0" w:space="0" w:color="auto"/>
                        <w:bottom w:val="none" w:sz="0" w:space="0" w:color="auto"/>
                        <w:right w:val="none" w:sz="0" w:space="0" w:color="auto"/>
                      </w:divBdr>
                      <w:divsChild>
                        <w:div w:id="1573273380">
                          <w:marLeft w:val="0"/>
                          <w:marRight w:val="0"/>
                          <w:marTop w:val="0"/>
                          <w:marBottom w:val="0"/>
                          <w:divBdr>
                            <w:top w:val="none" w:sz="0" w:space="0" w:color="auto"/>
                            <w:left w:val="none" w:sz="0" w:space="0" w:color="auto"/>
                            <w:bottom w:val="none" w:sz="0" w:space="0" w:color="auto"/>
                            <w:right w:val="none" w:sz="0" w:space="0" w:color="auto"/>
                          </w:divBdr>
                          <w:divsChild>
                            <w:div w:id="1330451176">
                              <w:marLeft w:val="0"/>
                              <w:marRight w:val="0"/>
                              <w:marTop w:val="0"/>
                              <w:marBottom w:val="0"/>
                              <w:divBdr>
                                <w:top w:val="none" w:sz="0" w:space="0" w:color="auto"/>
                                <w:left w:val="none" w:sz="0" w:space="0" w:color="auto"/>
                                <w:bottom w:val="none" w:sz="0" w:space="0" w:color="auto"/>
                                <w:right w:val="none" w:sz="0" w:space="0" w:color="auto"/>
                              </w:divBdr>
                              <w:divsChild>
                                <w:div w:id="618025111">
                                  <w:marLeft w:val="0"/>
                                  <w:marRight w:val="0"/>
                                  <w:marTop w:val="0"/>
                                  <w:marBottom w:val="0"/>
                                  <w:divBdr>
                                    <w:top w:val="none" w:sz="0" w:space="0" w:color="auto"/>
                                    <w:left w:val="none" w:sz="0" w:space="0" w:color="auto"/>
                                    <w:bottom w:val="none" w:sz="0" w:space="0" w:color="auto"/>
                                    <w:right w:val="none" w:sz="0" w:space="0" w:color="auto"/>
                                  </w:divBdr>
                                  <w:divsChild>
                                    <w:div w:id="1415282061">
                                      <w:marLeft w:val="0"/>
                                      <w:marRight w:val="0"/>
                                      <w:marTop w:val="0"/>
                                      <w:marBottom w:val="0"/>
                                      <w:divBdr>
                                        <w:top w:val="none" w:sz="0" w:space="0" w:color="auto"/>
                                        <w:left w:val="none" w:sz="0" w:space="0" w:color="auto"/>
                                        <w:bottom w:val="none" w:sz="0" w:space="0" w:color="auto"/>
                                        <w:right w:val="none" w:sz="0" w:space="0" w:color="auto"/>
                                      </w:divBdr>
                                      <w:divsChild>
                                        <w:div w:id="610434142">
                                          <w:marLeft w:val="0"/>
                                          <w:marRight w:val="0"/>
                                          <w:marTop w:val="0"/>
                                          <w:marBottom w:val="0"/>
                                          <w:divBdr>
                                            <w:top w:val="none" w:sz="0" w:space="0" w:color="auto"/>
                                            <w:left w:val="none" w:sz="0" w:space="0" w:color="auto"/>
                                            <w:bottom w:val="none" w:sz="0" w:space="0" w:color="auto"/>
                                            <w:right w:val="none" w:sz="0" w:space="0" w:color="auto"/>
                                          </w:divBdr>
                                          <w:divsChild>
                                            <w:div w:id="1894845188">
                                              <w:marLeft w:val="0"/>
                                              <w:marRight w:val="0"/>
                                              <w:marTop w:val="0"/>
                                              <w:marBottom w:val="0"/>
                                              <w:divBdr>
                                                <w:top w:val="none" w:sz="0" w:space="0" w:color="auto"/>
                                                <w:left w:val="none" w:sz="0" w:space="0" w:color="auto"/>
                                                <w:bottom w:val="none" w:sz="0" w:space="0" w:color="auto"/>
                                                <w:right w:val="none" w:sz="0" w:space="0" w:color="auto"/>
                                              </w:divBdr>
                                              <w:divsChild>
                                                <w:div w:id="553544931">
                                                  <w:marLeft w:val="0"/>
                                                  <w:marRight w:val="0"/>
                                                  <w:marTop w:val="0"/>
                                                  <w:marBottom w:val="0"/>
                                                  <w:divBdr>
                                                    <w:top w:val="none" w:sz="0" w:space="0" w:color="auto"/>
                                                    <w:left w:val="none" w:sz="0" w:space="0" w:color="auto"/>
                                                    <w:bottom w:val="none" w:sz="0" w:space="0" w:color="auto"/>
                                                    <w:right w:val="none" w:sz="0" w:space="0" w:color="auto"/>
                                                  </w:divBdr>
                                                  <w:divsChild>
                                                    <w:div w:id="1787043916">
                                                      <w:marLeft w:val="0"/>
                                                      <w:marRight w:val="0"/>
                                                      <w:marTop w:val="0"/>
                                                      <w:marBottom w:val="0"/>
                                                      <w:divBdr>
                                                        <w:top w:val="none" w:sz="0" w:space="0" w:color="auto"/>
                                                        <w:left w:val="none" w:sz="0" w:space="0" w:color="auto"/>
                                                        <w:bottom w:val="none" w:sz="0" w:space="0" w:color="auto"/>
                                                        <w:right w:val="none" w:sz="0" w:space="0" w:color="auto"/>
                                                      </w:divBdr>
                                                      <w:divsChild>
                                                        <w:div w:id="702561200">
                                                          <w:marLeft w:val="0"/>
                                                          <w:marRight w:val="0"/>
                                                          <w:marTop w:val="0"/>
                                                          <w:marBottom w:val="0"/>
                                                          <w:divBdr>
                                                            <w:top w:val="none" w:sz="0" w:space="0" w:color="auto"/>
                                                            <w:left w:val="none" w:sz="0" w:space="0" w:color="auto"/>
                                                            <w:bottom w:val="none" w:sz="0" w:space="0" w:color="auto"/>
                                                            <w:right w:val="none" w:sz="0" w:space="0" w:color="auto"/>
                                                          </w:divBdr>
                                                          <w:divsChild>
                                                            <w:div w:id="1595236897">
                                                              <w:marLeft w:val="0"/>
                                                              <w:marRight w:val="0"/>
                                                              <w:marTop w:val="0"/>
                                                              <w:marBottom w:val="0"/>
                                                              <w:divBdr>
                                                                <w:top w:val="none" w:sz="0" w:space="0" w:color="auto"/>
                                                                <w:left w:val="none" w:sz="0" w:space="0" w:color="auto"/>
                                                                <w:bottom w:val="none" w:sz="0" w:space="0" w:color="auto"/>
                                                                <w:right w:val="none" w:sz="0" w:space="0" w:color="auto"/>
                                                              </w:divBdr>
                                                              <w:divsChild>
                                                                <w:div w:id="920913129">
                                                                  <w:marLeft w:val="0"/>
                                                                  <w:marRight w:val="0"/>
                                                                  <w:marTop w:val="0"/>
                                                                  <w:marBottom w:val="0"/>
                                                                  <w:divBdr>
                                                                    <w:top w:val="none" w:sz="0" w:space="0" w:color="auto"/>
                                                                    <w:left w:val="none" w:sz="0" w:space="0" w:color="auto"/>
                                                                    <w:bottom w:val="none" w:sz="0" w:space="0" w:color="auto"/>
                                                                    <w:right w:val="none" w:sz="0" w:space="0" w:color="auto"/>
                                                                  </w:divBdr>
                                                                  <w:divsChild>
                                                                    <w:div w:id="900411497">
                                                                      <w:marLeft w:val="0"/>
                                                                      <w:marRight w:val="0"/>
                                                                      <w:marTop w:val="0"/>
                                                                      <w:marBottom w:val="0"/>
                                                                      <w:divBdr>
                                                                        <w:top w:val="none" w:sz="0" w:space="0" w:color="auto"/>
                                                                        <w:left w:val="none" w:sz="0" w:space="0" w:color="auto"/>
                                                                        <w:bottom w:val="none" w:sz="0" w:space="0" w:color="auto"/>
                                                                        <w:right w:val="none" w:sz="0" w:space="0" w:color="auto"/>
                                                                      </w:divBdr>
                                                                      <w:divsChild>
                                                                        <w:div w:id="1025789345">
                                                                          <w:marLeft w:val="0"/>
                                                                          <w:marRight w:val="0"/>
                                                                          <w:marTop w:val="0"/>
                                                                          <w:marBottom w:val="0"/>
                                                                          <w:divBdr>
                                                                            <w:top w:val="none" w:sz="0" w:space="0" w:color="auto"/>
                                                                            <w:left w:val="none" w:sz="0" w:space="0" w:color="auto"/>
                                                                            <w:bottom w:val="none" w:sz="0" w:space="0" w:color="auto"/>
                                                                            <w:right w:val="none" w:sz="0" w:space="0" w:color="auto"/>
                                                                          </w:divBdr>
                                                                          <w:divsChild>
                                                                            <w:div w:id="368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3042">
      <w:bodyDiv w:val="1"/>
      <w:marLeft w:val="0"/>
      <w:marRight w:val="0"/>
      <w:marTop w:val="0"/>
      <w:marBottom w:val="0"/>
      <w:divBdr>
        <w:top w:val="none" w:sz="0" w:space="0" w:color="auto"/>
        <w:left w:val="none" w:sz="0" w:space="0" w:color="auto"/>
        <w:bottom w:val="none" w:sz="0" w:space="0" w:color="auto"/>
        <w:right w:val="none" w:sz="0" w:space="0" w:color="auto"/>
      </w:divBdr>
    </w:div>
    <w:div w:id="280453117">
      <w:bodyDiv w:val="1"/>
      <w:marLeft w:val="0"/>
      <w:marRight w:val="0"/>
      <w:marTop w:val="0"/>
      <w:marBottom w:val="0"/>
      <w:divBdr>
        <w:top w:val="none" w:sz="0" w:space="0" w:color="auto"/>
        <w:left w:val="none" w:sz="0" w:space="0" w:color="auto"/>
        <w:bottom w:val="none" w:sz="0" w:space="0" w:color="auto"/>
        <w:right w:val="none" w:sz="0" w:space="0" w:color="auto"/>
      </w:divBdr>
    </w:div>
    <w:div w:id="281543869">
      <w:marLeft w:val="0"/>
      <w:marRight w:val="0"/>
      <w:marTop w:val="0"/>
      <w:marBottom w:val="0"/>
      <w:divBdr>
        <w:top w:val="none" w:sz="0" w:space="0" w:color="auto"/>
        <w:left w:val="none" w:sz="0" w:space="0" w:color="auto"/>
        <w:bottom w:val="none" w:sz="0" w:space="0" w:color="auto"/>
        <w:right w:val="none" w:sz="0" w:space="0" w:color="auto"/>
      </w:divBdr>
    </w:div>
    <w:div w:id="285504451">
      <w:bodyDiv w:val="1"/>
      <w:marLeft w:val="0"/>
      <w:marRight w:val="0"/>
      <w:marTop w:val="0"/>
      <w:marBottom w:val="0"/>
      <w:divBdr>
        <w:top w:val="none" w:sz="0" w:space="0" w:color="auto"/>
        <w:left w:val="none" w:sz="0" w:space="0" w:color="auto"/>
        <w:bottom w:val="none" w:sz="0" w:space="0" w:color="auto"/>
        <w:right w:val="none" w:sz="0" w:space="0" w:color="auto"/>
      </w:divBdr>
    </w:div>
    <w:div w:id="297229726">
      <w:marLeft w:val="0"/>
      <w:marRight w:val="0"/>
      <w:marTop w:val="0"/>
      <w:marBottom w:val="0"/>
      <w:divBdr>
        <w:top w:val="none" w:sz="0" w:space="0" w:color="auto"/>
        <w:left w:val="none" w:sz="0" w:space="0" w:color="auto"/>
        <w:bottom w:val="none" w:sz="0" w:space="0" w:color="auto"/>
        <w:right w:val="none" w:sz="0" w:space="0" w:color="auto"/>
      </w:divBdr>
    </w:div>
    <w:div w:id="303047290">
      <w:bodyDiv w:val="1"/>
      <w:marLeft w:val="0"/>
      <w:marRight w:val="0"/>
      <w:marTop w:val="0"/>
      <w:marBottom w:val="0"/>
      <w:divBdr>
        <w:top w:val="none" w:sz="0" w:space="0" w:color="auto"/>
        <w:left w:val="none" w:sz="0" w:space="0" w:color="auto"/>
        <w:bottom w:val="none" w:sz="0" w:space="0" w:color="auto"/>
        <w:right w:val="none" w:sz="0" w:space="0" w:color="auto"/>
      </w:divBdr>
    </w:div>
    <w:div w:id="317156307">
      <w:bodyDiv w:val="1"/>
      <w:marLeft w:val="0"/>
      <w:marRight w:val="0"/>
      <w:marTop w:val="0"/>
      <w:marBottom w:val="0"/>
      <w:divBdr>
        <w:top w:val="none" w:sz="0" w:space="0" w:color="auto"/>
        <w:left w:val="none" w:sz="0" w:space="0" w:color="auto"/>
        <w:bottom w:val="none" w:sz="0" w:space="0" w:color="auto"/>
        <w:right w:val="none" w:sz="0" w:space="0" w:color="auto"/>
      </w:divBdr>
    </w:div>
    <w:div w:id="322976176">
      <w:bodyDiv w:val="1"/>
      <w:marLeft w:val="0"/>
      <w:marRight w:val="0"/>
      <w:marTop w:val="0"/>
      <w:marBottom w:val="0"/>
      <w:divBdr>
        <w:top w:val="none" w:sz="0" w:space="0" w:color="auto"/>
        <w:left w:val="none" w:sz="0" w:space="0" w:color="auto"/>
        <w:bottom w:val="none" w:sz="0" w:space="0" w:color="auto"/>
        <w:right w:val="none" w:sz="0" w:space="0" w:color="auto"/>
      </w:divBdr>
    </w:div>
    <w:div w:id="327949723">
      <w:bodyDiv w:val="1"/>
      <w:marLeft w:val="0"/>
      <w:marRight w:val="0"/>
      <w:marTop w:val="0"/>
      <w:marBottom w:val="0"/>
      <w:divBdr>
        <w:top w:val="none" w:sz="0" w:space="0" w:color="auto"/>
        <w:left w:val="none" w:sz="0" w:space="0" w:color="auto"/>
        <w:bottom w:val="none" w:sz="0" w:space="0" w:color="auto"/>
        <w:right w:val="none" w:sz="0" w:space="0" w:color="auto"/>
      </w:divBdr>
    </w:div>
    <w:div w:id="329019462">
      <w:bodyDiv w:val="1"/>
      <w:marLeft w:val="0"/>
      <w:marRight w:val="0"/>
      <w:marTop w:val="0"/>
      <w:marBottom w:val="0"/>
      <w:divBdr>
        <w:top w:val="none" w:sz="0" w:space="0" w:color="auto"/>
        <w:left w:val="none" w:sz="0" w:space="0" w:color="auto"/>
        <w:bottom w:val="none" w:sz="0" w:space="0" w:color="auto"/>
        <w:right w:val="none" w:sz="0" w:space="0" w:color="auto"/>
      </w:divBdr>
    </w:div>
    <w:div w:id="349111778">
      <w:bodyDiv w:val="1"/>
      <w:marLeft w:val="0"/>
      <w:marRight w:val="0"/>
      <w:marTop w:val="0"/>
      <w:marBottom w:val="0"/>
      <w:divBdr>
        <w:top w:val="none" w:sz="0" w:space="0" w:color="auto"/>
        <w:left w:val="none" w:sz="0" w:space="0" w:color="auto"/>
        <w:bottom w:val="none" w:sz="0" w:space="0" w:color="auto"/>
        <w:right w:val="none" w:sz="0" w:space="0" w:color="auto"/>
      </w:divBdr>
    </w:div>
    <w:div w:id="354577428">
      <w:bodyDiv w:val="1"/>
      <w:marLeft w:val="0"/>
      <w:marRight w:val="0"/>
      <w:marTop w:val="0"/>
      <w:marBottom w:val="0"/>
      <w:divBdr>
        <w:top w:val="none" w:sz="0" w:space="0" w:color="auto"/>
        <w:left w:val="none" w:sz="0" w:space="0" w:color="auto"/>
        <w:bottom w:val="none" w:sz="0" w:space="0" w:color="auto"/>
        <w:right w:val="none" w:sz="0" w:space="0" w:color="auto"/>
      </w:divBdr>
    </w:div>
    <w:div w:id="367339300">
      <w:bodyDiv w:val="1"/>
      <w:marLeft w:val="0"/>
      <w:marRight w:val="0"/>
      <w:marTop w:val="0"/>
      <w:marBottom w:val="0"/>
      <w:divBdr>
        <w:top w:val="none" w:sz="0" w:space="0" w:color="auto"/>
        <w:left w:val="none" w:sz="0" w:space="0" w:color="auto"/>
        <w:bottom w:val="none" w:sz="0" w:space="0" w:color="auto"/>
        <w:right w:val="none" w:sz="0" w:space="0" w:color="auto"/>
      </w:divBdr>
    </w:div>
    <w:div w:id="375158661">
      <w:marLeft w:val="0"/>
      <w:marRight w:val="0"/>
      <w:marTop w:val="0"/>
      <w:marBottom w:val="0"/>
      <w:divBdr>
        <w:top w:val="none" w:sz="0" w:space="0" w:color="auto"/>
        <w:left w:val="none" w:sz="0" w:space="0" w:color="auto"/>
        <w:bottom w:val="none" w:sz="0" w:space="0" w:color="auto"/>
        <w:right w:val="none" w:sz="0" w:space="0" w:color="auto"/>
      </w:divBdr>
    </w:div>
    <w:div w:id="378630056">
      <w:marLeft w:val="0"/>
      <w:marRight w:val="0"/>
      <w:marTop w:val="0"/>
      <w:marBottom w:val="0"/>
      <w:divBdr>
        <w:top w:val="none" w:sz="0" w:space="0" w:color="auto"/>
        <w:left w:val="none" w:sz="0" w:space="0" w:color="auto"/>
        <w:bottom w:val="none" w:sz="0" w:space="0" w:color="auto"/>
        <w:right w:val="none" w:sz="0" w:space="0" w:color="auto"/>
      </w:divBdr>
    </w:div>
    <w:div w:id="391002926">
      <w:bodyDiv w:val="1"/>
      <w:marLeft w:val="0"/>
      <w:marRight w:val="0"/>
      <w:marTop w:val="0"/>
      <w:marBottom w:val="0"/>
      <w:divBdr>
        <w:top w:val="none" w:sz="0" w:space="0" w:color="auto"/>
        <w:left w:val="none" w:sz="0" w:space="0" w:color="auto"/>
        <w:bottom w:val="none" w:sz="0" w:space="0" w:color="auto"/>
        <w:right w:val="none" w:sz="0" w:space="0" w:color="auto"/>
      </w:divBdr>
    </w:div>
    <w:div w:id="399448714">
      <w:bodyDiv w:val="1"/>
      <w:marLeft w:val="0"/>
      <w:marRight w:val="0"/>
      <w:marTop w:val="0"/>
      <w:marBottom w:val="0"/>
      <w:divBdr>
        <w:top w:val="none" w:sz="0" w:space="0" w:color="auto"/>
        <w:left w:val="none" w:sz="0" w:space="0" w:color="auto"/>
        <w:bottom w:val="none" w:sz="0" w:space="0" w:color="auto"/>
        <w:right w:val="none" w:sz="0" w:space="0" w:color="auto"/>
      </w:divBdr>
    </w:div>
    <w:div w:id="406922314">
      <w:bodyDiv w:val="1"/>
      <w:marLeft w:val="0"/>
      <w:marRight w:val="0"/>
      <w:marTop w:val="0"/>
      <w:marBottom w:val="0"/>
      <w:divBdr>
        <w:top w:val="none" w:sz="0" w:space="0" w:color="auto"/>
        <w:left w:val="none" w:sz="0" w:space="0" w:color="auto"/>
        <w:bottom w:val="none" w:sz="0" w:space="0" w:color="auto"/>
        <w:right w:val="none" w:sz="0" w:space="0" w:color="auto"/>
      </w:divBdr>
    </w:div>
    <w:div w:id="410934648">
      <w:marLeft w:val="0"/>
      <w:marRight w:val="0"/>
      <w:marTop w:val="0"/>
      <w:marBottom w:val="0"/>
      <w:divBdr>
        <w:top w:val="none" w:sz="0" w:space="0" w:color="auto"/>
        <w:left w:val="none" w:sz="0" w:space="0" w:color="auto"/>
        <w:bottom w:val="none" w:sz="0" w:space="0" w:color="auto"/>
        <w:right w:val="none" w:sz="0" w:space="0" w:color="auto"/>
      </w:divBdr>
    </w:div>
    <w:div w:id="411776249">
      <w:marLeft w:val="0"/>
      <w:marRight w:val="0"/>
      <w:marTop w:val="0"/>
      <w:marBottom w:val="0"/>
      <w:divBdr>
        <w:top w:val="none" w:sz="0" w:space="0" w:color="auto"/>
        <w:left w:val="none" w:sz="0" w:space="0" w:color="auto"/>
        <w:bottom w:val="none" w:sz="0" w:space="0" w:color="auto"/>
        <w:right w:val="none" w:sz="0" w:space="0" w:color="auto"/>
      </w:divBdr>
    </w:div>
    <w:div w:id="413474155">
      <w:bodyDiv w:val="1"/>
      <w:marLeft w:val="0"/>
      <w:marRight w:val="0"/>
      <w:marTop w:val="0"/>
      <w:marBottom w:val="0"/>
      <w:divBdr>
        <w:top w:val="none" w:sz="0" w:space="0" w:color="auto"/>
        <w:left w:val="none" w:sz="0" w:space="0" w:color="auto"/>
        <w:bottom w:val="none" w:sz="0" w:space="0" w:color="auto"/>
        <w:right w:val="none" w:sz="0" w:space="0" w:color="auto"/>
      </w:divBdr>
    </w:div>
    <w:div w:id="417681691">
      <w:bodyDiv w:val="1"/>
      <w:marLeft w:val="0"/>
      <w:marRight w:val="0"/>
      <w:marTop w:val="100"/>
      <w:marBottom w:val="100"/>
      <w:divBdr>
        <w:top w:val="none" w:sz="0" w:space="0" w:color="auto"/>
        <w:left w:val="none" w:sz="0" w:space="0" w:color="auto"/>
        <w:bottom w:val="none" w:sz="0" w:space="0" w:color="auto"/>
        <w:right w:val="none" w:sz="0" w:space="0" w:color="auto"/>
      </w:divBdr>
      <w:divsChild>
        <w:div w:id="1737124812">
          <w:marLeft w:val="0"/>
          <w:marRight w:val="0"/>
          <w:marTop w:val="0"/>
          <w:marBottom w:val="0"/>
          <w:divBdr>
            <w:top w:val="none" w:sz="0" w:space="0" w:color="auto"/>
            <w:left w:val="none" w:sz="0" w:space="0" w:color="auto"/>
            <w:bottom w:val="none" w:sz="0" w:space="0" w:color="auto"/>
            <w:right w:val="none" w:sz="0" w:space="0" w:color="auto"/>
          </w:divBdr>
          <w:divsChild>
            <w:div w:id="281304633">
              <w:marLeft w:val="0"/>
              <w:marRight w:val="0"/>
              <w:marTop w:val="0"/>
              <w:marBottom w:val="0"/>
              <w:divBdr>
                <w:top w:val="none" w:sz="0" w:space="0" w:color="auto"/>
                <w:left w:val="none" w:sz="0" w:space="0" w:color="auto"/>
                <w:bottom w:val="none" w:sz="0" w:space="0" w:color="auto"/>
                <w:right w:val="none" w:sz="0" w:space="0" w:color="auto"/>
              </w:divBdr>
              <w:divsChild>
                <w:div w:id="773476021">
                  <w:marLeft w:val="0"/>
                  <w:marRight w:val="0"/>
                  <w:marTop w:val="0"/>
                  <w:marBottom w:val="0"/>
                  <w:divBdr>
                    <w:top w:val="none" w:sz="0" w:space="0" w:color="auto"/>
                    <w:left w:val="none" w:sz="0" w:space="0" w:color="auto"/>
                    <w:bottom w:val="none" w:sz="0" w:space="0" w:color="auto"/>
                    <w:right w:val="none" w:sz="0" w:space="0" w:color="auto"/>
                  </w:divBdr>
                  <w:divsChild>
                    <w:div w:id="1861510429">
                      <w:marLeft w:val="0"/>
                      <w:marRight w:val="0"/>
                      <w:marTop w:val="0"/>
                      <w:marBottom w:val="0"/>
                      <w:divBdr>
                        <w:top w:val="none" w:sz="0" w:space="0" w:color="auto"/>
                        <w:left w:val="none" w:sz="0" w:space="0" w:color="auto"/>
                        <w:bottom w:val="none" w:sz="0" w:space="0" w:color="auto"/>
                        <w:right w:val="none" w:sz="0" w:space="0" w:color="auto"/>
                      </w:divBdr>
                      <w:divsChild>
                        <w:div w:id="869336968">
                          <w:marLeft w:val="0"/>
                          <w:marRight w:val="0"/>
                          <w:marTop w:val="0"/>
                          <w:marBottom w:val="0"/>
                          <w:divBdr>
                            <w:top w:val="none" w:sz="0" w:space="0" w:color="auto"/>
                            <w:left w:val="none" w:sz="0" w:space="0" w:color="auto"/>
                            <w:bottom w:val="none" w:sz="0" w:space="0" w:color="auto"/>
                            <w:right w:val="none" w:sz="0" w:space="0" w:color="auto"/>
                          </w:divBdr>
                          <w:divsChild>
                            <w:div w:id="81146554">
                              <w:marLeft w:val="0"/>
                              <w:marRight w:val="0"/>
                              <w:marTop w:val="0"/>
                              <w:marBottom w:val="0"/>
                              <w:divBdr>
                                <w:top w:val="none" w:sz="0" w:space="0" w:color="auto"/>
                                <w:left w:val="none" w:sz="0" w:space="0" w:color="auto"/>
                                <w:bottom w:val="none" w:sz="0" w:space="0" w:color="auto"/>
                                <w:right w:val="none" w:sz="0" w:space="0" w:color="auto"/>
                              </w:divBdr>
                              <w:divsChild>
                                <w:div w:id="1108161079">
                                  <w:marLeft w:val="0"/>
                                  <w:marRight w:val="0"/>
                                  <w:marTop w:val="0"/>
                                  <w:marBottom w:val="0"/>
                                  <w:divBdr>
                                    <w:top w:val="none" w:sz="0" w:space="0" w:color="auto"/>
                                    <w:left w:val="none" w:sz="0" w:space="0" w:color="auto"/>
                                    <w:bottom w:val="none" w:sz="0" w:space="0" w:color="auto"/>
                                    <w:right w:val="none" w:sz="0" w:space="0" w:color="auto"/>
                                  </w:divBdr>
                                  <w:divsChild>
                                    <w:div w:id="1775057996">
                                      <w:marLeft w:val="0"/>
                                      <w:marRight w:val="0"/>
                                      <w:marTop w:val="0"/>
                                      <w:marBottom w:val="0"/>
                                      <w:divBdr>
                                        <w:top w:val="none" w:sz="0" w:space="0" w:color="auto"/>
                                        <w:left w:val="none" w:sz="0" w:space="0" w:color="auto"/>
                                        <w:bottom w:val="none" w:sz="0" w:space="0" w:color="auto"/>
                                        <w:right w:val="none" w:sz="0" w:space="0" w:color="auto"/>
                                      </w:divBdr>
                                      <w:divsChild>
                                        <w:div w:id="908736338">
                                          <w:marLeft w:val="0"/>
                                          <w:marRight w:val="0"/>
                                          <w:marTop w:val="0"/>
                                          <w:marBottom w:val="0"/>
                                          <w:divBdr>
                                            <w:top w:val="none" w:sz="0" w:space="0" w:color="auto"/>
                                            <w:left w:val="none" w:sz="0" w:space="0" w:color="auto"/>
                                            <w:bottom w:val="none" w:sz="0" w:space="0" w:color="auto"/>
                                            <w:right w:val="none" w:sz="0" w:space="0" w:color="auto"/>
                                          </w:divBdr>
                                          <w:divsChild>
                                            <w:div w:id="2002656459">
                                              <w:marLeft w:val="0"/>
                                              <w:marRight w:val="0"/>
                                              <w:marTop w:val="0"/>
                                              <w:marBottom w:val="0"/>
                                              <w:divBdr>
                                                <w:top w:val="none" w:sz="0" w:space="0" w:color="auto"/>
                                                <w:left w:val="none" w:sz="0" w:space="0" w:color="auto"/>
                                                <w:bottom w:val="none" w:sz="0" w:space="0" w:color="auto"/>
                                                <w:right w:val="none" w:sz="0" w:space="0" w:color="auto"/>
                                              </w:divBdr>
                                              <w:divsChild>
                                                <w:div w:id="2030795157">
                                                  <w:marLeft w:val="0"/>
                                                  <w:marRight w:val="0"/>
                                                  <w:marTop w:val="0"/>
                                                  <w:marBottom w:val="0"/>
                                                  <w:divBdr>
                                                    <w:top w:val="none" w:sz="0" w:space="0" w:color="auto"/>
                                                    <w:left w:val="none" w:sz="0" w:space="0" w:color="auto"/>
                                                    <w:bottom w:val="none" w:sz="0" w:space="0" w:color="auto"/>
                                                    <w:right w:val="none" w:sz="0" w:space="0" w:color="auto"/>
                                                  </w:divBdr>
                                                  <w:divsChild>
                                                    <w:div w:id="641734007">
                                                      <w:marLeft w:val="0"/>
                                                      <w:marRight w:val="0"/>
                                                      <w:marTop w:val="0"/>
                                                      <w:marBottom w:val="0"/>
                                                      <w:divBdr>
                                                        <w:top w:val="none" w:sz="0" w:space="0" w:color="auto"/>
                                                        <w:left w:val="none" w:sz="0" w:space="0" w:color="auto"/>
                                                        <w:bottom w:val="none" w:sz="0" w:space="0" w:color="auto"/>
                                                        <w:right w:val="none" w:sz="0" w:space="0" w:color="auto"/>
                                                      </w:divBdr>
                                                      <w:divsChild>
                                                        <w:div w:id="662197261">
                                                          <w:marLeft w:val="0"/>
                                                          <w:marRight w:val="0"/>
                                                          <w:marTop w:val="0"/>
                                                          <w:marBottom w:val="0"/>
                                                          <w:divBdr>
                                                            <w:top w:val="none" w:sz="0" w:space="0" w:color="auto"/>
                                                            <w:left w:val="none" w:sz="0" w:space="0" w:color="auto"/>
                                                            <w:bottom w:val="none" w:sz="0" w:space="0" w:color="auto"/>
                                                            <w:right w:val="none" w:sz="0" w:space="0" w:color="auto"/>
                                                          </w:divBdr>
                                                          <w:divsChild>
                                                            <w:div w:id="1012953590">
                                                              <w:marLeft w:val="0"/>
                                                              <w:marRight w:val="0"/>
                                                              <w:marTop w:val="0"/>
                                                              <w:marBottom w:val="0"/>
                                                              <w:divBdr>
                                                                <w:top w:val="none" w:sz="0" w:space="0" w:color="auto"/>
                                                                <w:left w:val="none" w:sz="0" w:space="0" w:color="auto"/>
                                                                <w:bottom w:val="none" w:sz="0" w:space="0" w:color="auto"/>
                                                                <w:right w:val="none" w:sz="0" w:space="0" w:color="auto"/>
                                                              </w:divBdr>
                                                              <w:divsChild>
                                                                <w:div w:id="581187302">
                                                                  <w:marLeft w:val="0"/>
                                                                  <w:marRight w:val="0"/>
                                                                  <w:marTop w:val="0"/>
                                                                  <w:marBottom w:val="0"/>
                                                                  <w:divBdr>
                                                                    <w:top w:val="none" w:sz="0" w:space="0" w:color="auto"/>
                                                                    <w:left w:val="none" w:sz="0" w:space="0" w:color="auto"/>
                                                                    <w:bottom w:val="none" w:sz="0" w:space="0" w:color="auto"/>
                                                                    <w:right w:val="none" w:sz="0" w:space="0" w:color="auto"/>
                                                                  </w:divBdr>
                                                                  <w:divsChild>
                                                                    <w:div w:id="2065715393">
                                                                      <w:marLeft w:val="0"/>
                                                                      <w:marRight w:val="0"/>
                                                                      <w:marTop w:val="0"/>
                                                                      <w:marBottom w:val="0"/>
                                                                      <w:divBdr>
                                                                        <w:top w:val="none" w:sz="0" w:space="0" w:color="auto"/>
                                                                        <w:left w:val="none" w:sz="0" w:space="0" w:color="auto"/>
                                                                        <w:bottom w:val="none" w:sz="0" w:space="0" w:color="auto"/>
                                                                        <w:right w:val="none" w:sz="0" w:space="0" w:color="auto"/>
                                                                      </w:divBdr>
                                                                      <w:divsChild>
                                                                        <w:div w:id="26221313">
                                                                          <w:marLeft w:val="0"/>
                                                                          <w:marRight w:val="0"/>
                                                                          <w:marTop w:val="0"/>
                                                                          <w:marBottom w:val="0"/>
                                                                          <w:divBdr>
                                                                            <w:top w:val="none" w:sz="0" w:space="0" w:color="auto"/>
                                                                            <w:left w:val="none" w:sz="0" w:space="0" w:color="auto"/>
                                                                            <w:bottom w:val="none" w:sz="0" w:space="0" w:color="auto"/>
                                                                            <w:right w:val="none" w:sz="0" w:space="0" w:color="auto"/>
                                                                          </w:divBdr>
                                                                          <w:divsChild>
                                                                            <w:div w:id="12830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274946">
      <w:bodyDiv w:val="1"/>
      <w:marLeft w:val="0"/>
      <w:marRight w:val="0"/>
      <w:marTop w:val="0"/>
      <w:marBottom w:val="0"/>
      <w:divBdr>
        <w:top w:val="none" w:sz="0" w:space="0" w:color="auto"/>
        <w:left w:val="none" w:sz="0" w:space="0" w:color="auto"/>
        <w:bottom w:val="none" w:sz="0" w:space="0" w:color="auto"/>
        <w:right w:val="none" w:sz="0" w:space="0" w:color="auto"/>
      </w:divBdr>
    </w:div>
    <w:div w:id="427390648">
      <w:marLeft w:val="0"/>
      <w:marRight w:val="0"/>
      <w:marTop w:val="0"/>
      <w:marBottom w:val="0"/>
      <w:divBdr>
        <w:top w:val="none" w:sz="0" w:space="0" w:color="auto"/>
        <w:left w:val="none" w:sz="0" w:space="0" w:color="auto"/>
        <w:bottom w:val="none" w:sz="0" w:space="0" w:color="auto"/>
        <w:right w:val="none" w:sz="0" w:space="0" w:color="auto"/>
      </w:divBdr>
    </w:div>
    <w:div w:id="430511476">
      <w:marLeft w:val="0"/>
      <w:marRight w:val="0"/>
      <w:marTop w:val="0"/>
      <w:marBottom w:val="0"/>
      <w:divBdr>
        <w:top w:val="none" w:sz="0" w:space="0" w:color="auto"/>
        <w:left w:val="none" w:sz="0" w:space="0" w:color="auto"/>
        <w:bottom w:val="none" w:sz="0" w:space="0" w:color="auto"/>
        <w:right w:val="none" w:sz="0" w:space="0" w:color="auto"/>
      </w:divBdr>
    </w:div>
    <w:div w:id="434643040">
      <w:bodyDiv w:val="1"/>
      <w:marLeft w:val="0"/>
      <w:marRight w:val="0"/>
      <w:marTop w:val="0"/>
      <w:marBottom w:val="0"/>
      <w:divBdr>
        <w:top w:val="none" w:sz="0" w:space="0" w:color="auto"/>
        <w:left w:val="none" w:sz="0" w:space="0" w:color="auto"/>
        <w:bottom w:val="none" w:sz="0" w:space="0" w:color="auto"/>
        <w:right w:val="none" w:sz="0" w:space="0" w:color="auto"/>
      </w:divBdr>
    </w:div>
    <w:div w:id="446505731">
      <w:bodyDiv w:val="1"/>
      <w:marLeft w:val="0"/>
      <w:marRight w:val="0"/>
      <w:marTop w:val="0"/>
      <w:marBottom w:val="0"/>
      <w:divBdr>
        <w:top w:val="none" w:sz="0" w:space="0" w:color="auto"/>
        <w:left w:val="none" w:sz="0" w:space="0" w:color="auto"/>
        <w:bottom w:val="none" w:sz="0" w:space="0" w:color="auto"/>
        <w:right w:val="none" w:sz="0" w:space="0" w:color="auto"/>
      </w:divBdr>
    </w:div>
    <w:div w:id="448202891">
      <w:bodyDiv w:val="1"/>
      <w:marLeft w:val="0"/>
      <w:marRight w:val="0"/>
      <w:marTop w:val="0"/>
      <w:marBottom w:val="0"/>
      <w:divBdr>
        <w:top w:val="none" w:sz="0" w:space="0" w:color="auto"/>
        <w:left w:val="none" w:sz="0" w:space="0" w:color="auto"/>
        <w:bottom w:val="none" w:sz="0" w:space="0" w:color="auto"/>
        <w:right w:val="none" w:sz="0" w:space="0" w:color="auto"/>
      </w:divBdr>
    </w:div>
    <w:div w:id="448671462">
      <w:bodyDiv w:val="1"/>
      <w:marLeft w:val="0"/>
      <w:marRight w:val="0"/>
      <w:marTop w:val="0"/>
      <w:marBottom w:val="0"/>
      <w:divBdr>
        <w:top w:val="none" w:sz="0" w:space="0" w:color="auto"/>
        <w:left w:val="none" w:sz="0" w:space="0" w:color="auto"/>
        <w:bottom w:val="none" w:sz="0" w:space="0" w:color="auto"/>
        <w:right w:val="none" w:sz="0" w:space="0" w:color="auto"/>
      </w:divBdr>
    </w:div>
    <w:div w:id="453712137">
      <w:bodyDiv w:val="1"/>
      <w:marLeft w:val="0"/>
      <w:marRight w:val="0"/>
      <w:marTop w:val="100"/>
      <w:marBottom w:val="100"/>
      <w:divBdr>
        <w:top w:val="none" w:sz="0" w:space="0" w:color="auto"/>
        <w:left w:val="none" w:sz="0" w:space="0" w:color="auto"/>
        <w:bottom w:val="none" w:sz="0" w:space="0" w:color="auto"/>
        <w:right w:val="none" w:sz="0" w:space="0" w:color="auto"/>
      </w:divBdr>
      <w:divsChild>
        <w:div w:id="415832293">
          <w:marLeft w:val="0"/>
          <w:marRight w:val="0"/>
          <w:marTop w:val="0"/>
          <w:marBottom w:val="0"/>
          <w:divBdr>
            <w:top w:val="none" w:sz="0" w:space="0" w:color="auto"/>
            <w:left w:val="none" w:sz="0" w:space="0" w:color="auto"/>
            <w:bottom w:val="none" w:sz="0" w:space="0" w:color="auto"/>
            <w:right w:val="none" w:sz="0" w:space="0" w:color="auto"/>
          </w:divBdr>
          <w:divsChild>
            <w:div w:id="1283342504">
              <w:marLeft w:val="0"/>
              <w:marRight w:val="0"/>
              <w:marTop w:val="0"/>
              <w:marBottom w:val="0"/>
              <w:divBdr>
                <w:top w:val="none" w:sz="0" w:space="0" w:color="auto"/>
                <w:left w:val="none" w:sz="0" w:space="0" w:color="auto"/>
                <w:bottom w:val="none" w:sz="0" w:space="0" w:color="auto"/>
                <w:right w:val="none" w:sz="0" w:space="0" w:color="auto"/>
              </w:divBdr>
              <w:divsChild>
                <w:div w:id="1860583807">
                  <w:marLeft w:val="0"/>
                  <w:marRight w:val="0"/>
                  <w:marTop w:val="0"/>
                  <w:marBottom w:val="0"/>
                  <w:divBdr>
                    <w:top w:val="none" w:sz="0" w:space="0" w:color="auto"/>
                    <w:left w:val="none" w:sz="0" w:space="0" w:color="auto"/>
                    <w:bottom w:val="none" w:sz="0" w:space="0" w:color="auto"/>
                    <w:right w:val="none" w:sz="0" w:space="0" w:color="auto"/>
                  </w:divBdr>
                  <w:divsChild>
                    <w:div w:id="1803231083">
                      <w:marLeft w:val="0"/>
                      <w:marRight w:val="0"/>
                      <w:marTop w:val="0"/>
                      <w:marBottom w:val="0"/>
                      <w:divBdr>
                        <w:top w:val="none" w:sz="0" w:space="0" w:color="auto"/>
                        <w:left w:val="none" w:sz="0" w:space="0" w:color="auto"/>
                        <w:bottom w:val="none" w:sz="0" w:space="0" w:color="auto"/>
                        <w:right w:val="none" w:sz="0" w:space="0" w:color="auto"/>
                      </w:divBdr>
                      <w:divsChild>
                        <w:div w:id="22482354">
                          <w:marLeft w:val="0"/>
                          <w:marRight w:val="0"/>
                          <w:marTop w:val="0"/>
                          <w:marBottom w:val="0"/>
                          <w:divBdr>
                            <w:top w:val="none" w:sz="0" w:space="0" w:color="auto"/>
                            <w:left w:val="none" w:sz="0" w:space="0" w:color="auto"/>
                            <w:bottom w:val="none" w:sz="0" w:space="0" w:color="auto"/>
                            <w:right w:val="none" w:sz="0" w:space="0" w:color="auto"/>
                          </w:divBdr>
                          <w:divsChild>
                            <w:div w:id="1932009891">
                              <w:marLeft w:val="0"/>
                              <w:marRight w:val="0"/>
                              <w:marTop w:val="0"/>
                              <w:marBottom w:val="0"/>
                              <w:divBdr>
                                <w:top w:val="none" w:sz="0" w:space="0" w:color="auto"/>
                                <w:left w:val="none" w:sz="0" w:space="0" w:color="auto"/>
                                <w:bottom w:val="none" w:sz="0" w:space="0" w:color="auto"/>
                                <w:right w:val="none" w:sz="0" w:space="0" w:color="auto"/>
                              </w:divBdr>
                              <w:divsChild>
                                <w:div w:id="1409960278">
                                  <w:marLeft w:val="0"/>
                                  <w:marRight w:val="0"/>
                                  <w:marTop w:val="0"/>
                                  <w:marBottom w:val="0"/>
                                  <w:divBdr>
                                    <w:top w:val="none" w:sz="0" w:space="0" w:color="auto"/>
                                    <w:left w:val="none" w:sz="0" w:space="0" w:color="auto"/>
                                    <w:bottom w:val="none" w:sz="0" w:space="0" w:color="auto"/>
                                    <w:right w:val="none" w:sz="0" w:space="0" w:color="auto"/>
                                  </w:divBdr>
                                  <w:divsChild>
                                    <w:div w:id="1135026751">
                                      <w:marLeft w:val="0"/>
                                      <w:marRight w:val="0"/>
                                      <w:marTop w:val="0"/>
                                      <w:marBottom w:val="0"/>
                                      <w:divBdr>
                                        <w:top w:val="none" w:sz="0" w:space="0" w:color="auto"/>
                                        <w:left w:val="none" w:sz="0" w:space="0" w:color="auto"/>
                                        <w:bottom w:val="none" w:sz="0" w:space="0" w:color="auto"/>
                                        <w:right w:val="none" w:sz="0" w:space="0" w:color="auto"/>
                                      </w:divBdr>
                                      <w:divsChild>
                                        <w:div w:id="1474366620">
                                          <w:marLeft w:val="0"/>
                                          <w:marRight w:val="0"/>
                                          <w:marTop w:val="0"/>
                                          <w:marBottom w:val="0"/>
                                          <w:divBdr>
                                            <w:top w:val="none" w:sz="0" w:space="0" w:color="auto"/>
                                            <w:left w:val="none" w:sz="0" w:space="0" w:color="auto"/>
                                            <w:bottom w:val="none" w:sz="0" w:space="0" w:color="auto"/>
                                            <w:right w:val="none" w:sz="0" w:space="0" w:color="auto"/>
                                          </w:divBdr>
                                          <w:divsChild>
                                            <w:div w:id="715129144">
                                              <w:marLeft w:val="0"/>
                                              <w:marRight w:val="0"/>
                                              <w:marTop w:val="0"/>
                                              <w:marBottom w:val="0"/>
                                              <w:divBdr>
                                                <w:top w:val="none" w:sz="0" w:space="0" w:color="auto"/>
                                                <w:left w:val="none" w:sz="0" w:space="0" w:color="auto"/>
                                                <w:bottom w:val="none" w:sz="0" w:space="0" w:color="auto"/>
                                                <w:right w:val="none" w:sz="0" w:space="0" w:color="auto"/>
                                              </w:divBdr>
                                              <w:divsChild>
                                                <w:div w:id="525751610">
                                                  <w:marLeft w:val="0"/>
                                                  <w:marRight w:val="0"/>
                                                  <w:marTop w:val="0"/>
                                                  <w:marBottom w:val="0"/>
                                                  <w:divBdr>
                                                    <w:top w:val="none" w:sz="0" w:space="0" w:color="auto"/>
                                                    <w:left w:val="none" w:sz="0" w:space="0" w:color="auto"/>
                                                    <w:bottom w:val="none" w:sz="0" w:space="0" w:color="auto"/>
                                                    <w:right w:val="none" w:sz="0" w:space="0" w:color="auto"/>
                                                  </w:divBdr>
                                                  <w:divsChild>
                                                    <w:div w:id="1253585124">
                                                      <w:marLeft w:val="0"/>
                                                      <w:marRight w:val="0"/>
                                                      <w:marTop w:val="0"/>
                                                      <w:marBottom w:val="0"/>
                                                      <w:divBdr>
                                                        <w:top w:val="none" w:sz="0" w:space="0" w:color="auto"/>
                                                        <w:left w:val="none" w:sz="0" w:space="0" w:color="auto"/>
                                                        <w:bottom w:val="none" w:sz="0" w:space="0" w:color="auto"/>
                                                        <w:right w:val="none" w:sz="0" w:space="0" w:color="auto"/>
                                                      </w:divBdr>
                                                      <w:divsChild>
                                                        <w:div w:id="1894073067">
                                                          <w:marLeft w:val="0"/>
                                                          <w:marRight w:val="0"/>
                                                          <w:marTop w:val="0"/>
                                                          <w:marBottom w:val="0"/>
                                                          <w:divBdr>
                                                            <w:top w:val="none" w:sz="0" w:space="0" w:color="auto"/>
                                                            <w:left w:val="none" w:sz="0" w:space="0" w:color="auto"/>
                                                            <w:bottom w:val="none" w:sz="0" w:space="0" w:color="auto"/>
                                                            <w:right w:val="none" w:sz="0" w:space="0" w:color="auto"/>
                                                          </w:divBdr>
                                                          <w:divsChild>
                                                            <w:div w:id="86775128">
                                                              <w:marLeft w:val="0"/>
                                                              <w:marRight w:val="0"/>
                                                              <w:marTop w:val="0"/>
                                                              <w:marBottom w:val="0"/>
                                                              <w:divBdr>
                                                                <w:top w:val="none" w:sz="0" w:space="0" w:color="auto"/>
                                                                <w:left w:val="none" w:sz="0" w:space="0" w:color="auto"/>
                                                                <w:bottom w:val="none" w:sz="0" w:space="0" w:color="auto"/>
                                                                <w:right w:val="none" w:sz="0" w:space="0" w:color="auto"/>
                                                              </w:divBdr>
                                                              <w:divsChild>
                                                                <w:div w:id="651520951">
                                                                  <w:marLeft w:val="0"/>
                                                                  <w:marRight w:val="0"/>
                                                                  <w:marTop w:val="0"/>
                                                                  <w:marBottom w:val="0"/>
                                                                  <w:divBdr>
                                                                    <w:top w:val="none" w:sz="0" w:space="0" w:color="auto"/>
                                                                    <w:left w:val="none" w:sz="0" w:space="0" w:color="auto"/>
                                                                    <w:bottom w:val="none" w:sz="0" w:space="0" w:color="auto"/>
                                                                    <w:right w:val="none" w:sz="0" w:space="0" w:color="auto"/>
                                                                  </w:divBdr>
                                                                  <w:divsChild>
                                                                    <w:div w:id="1491868631">
                                                                      <w:marLeft w:val="0"/>
                                                                      <w:marRight w:val="0"/>
                                                                      <w:marTop w:val="0"/>
                                                                      <w:marBottom w:val="0"/>
                                                                      <w:divBdr>
                                                                        <w:top w:val="none" w:sz="0" w:space="0" w:color="auto"/>
                                                                        <w:left w:val="none" w:sz="0" w:space="0" w:color="auto"/>
                                                                        <w:bottom w:val="none" w:sz="0" w:space="0" w:color="auto"/>
                                                                        <w:right w:val="none" w:sz="0" w:space="0" w:color="auto"/>
                                                                      </w:divBdr>
                                                                      <w:divsChild>
                                                                        <w:div w:id="1907644274">
                                                                          <w:marLeft w:val="0"/>
                                                                          <w:marRight w:val="0"/>
                                                                          <w:marTop w:val="0"/>
                                                                          <w:marBottom w:val="0"/>
                                                                          <w:divBdr>
                                                                            <w:top w:val="none" w:sz="0" w:space="0" w:color="auto"/>
                                                                            <w:left w:val="none" w:sz="0" w:space="0" w:color="auto"/>
                                                                            <w:bottom w:val="none" w:sz="0" w:space="0" w:color="auto"/>
                                                                            <w:right w:val="none" w:sz="0" w:space="0" w:color="auto"/>
                                                                          </w:divBdr>
                                                                          <w:divsChild>
                                                                            <w:div w:id="10849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071019">
      <w:marLeft w:val="0"/>
      <w:marRight w:val="0"/>
      <w:marTop w:val="0"/>
      <w:marBottom w:val="0"/>
      <w:divBdr>
        <w:top w:val="none" w:sz="0" w:space="0" w:color="auto"/>
        <w:left w:val="none" w:sz="0" w:space="0" w:color="auto"/>
        <w:bottom w:val="none" w:sz="0" w:space="0" w:color="auto"/>
        <w:right w:val="none" w:sz="0" w:space="0" w:color="auto"/>
      </w:divBdr>
    </w:div>
    <w:div w:id="463155479">
      <w:bodyDiv w:val="1"/>
      <w:marLeft w:val="0"/>
      <w:marRight w:val="0"/>
      <w:marTop w:val="0"/>
      <w:marBottom w:val="0"/>
      <w:divBdr>
        <w:top w:val="none" w:sz="0" w:space="0" w:color="auto"/>
        <w:left w:val="none" w:sz="0" w:space="0" w:color="auto"/>
        <w:bottom w:val="none" w:sz="0" w:space="0" w:color="auto"/>
        <w:right w:val="none" w:sz="0" w:space="0" w:color="auto"/>
      </w:divBdr>
    </w:div>
    <w:div w:id="463351438">
      <w:bodyDiv w:val="1"/>
      <w:marLeft w:val="0"/>
      <w:marRight w:val="0"/>
      <w:marTop w:val="0"/>
      <w:marBottom w:val="0"/>
      <w:divBdr>
        <w:top w:val="none" w:sz="0" w:space="0" w:color="auto"/>
        <w:left w:val="none" w:sz="0" w:space="0" w:color="auto"/>
        <w:bottom w:val="none" w:sz="0" w:space="0" w:color="auto"/>
        <w:right w:val="none" w:sz="0" w:space="0" w:color="auto"/>
      </w:divBdr>
    </w:div>
    <w:div w:id="466241556">
      <w:bodyDiv w:val="1"/>
      <w:marLeft w:val="0"/>
      <w:marRight w:val="0"/>
      <w:marTop w:val="0"/>
      <w:marBottom w:val="0"/>
      <w:divBdr>
        <w:top w:val="none" w:sz="0" w:space="0" w:color="auto"/>
        <w:left w:val="none" w:sz="0" w:space="0" w:color="auto"/>
        <w:bottom w:val="none" w:sz="0" w:space="0" w:color="auto"/>
        <w:right w:val="none" w:sz="0" w:space="0" w:color="auto"/>
      </w:divBdr>
    </w:div>
    <w:div w:id="490559156">
      <w:marLeft w:val="0"/>
      <w:marRight w:val="0"/>
      <w:marTop w:val="0"/>
      <w:marBottom w:val="0"/>
      <w:divBdr>
        <w:top w:val="none" w:sz="0" w:space="0" w:color="auto"/>
        <w:left w:val="none" w:sz="0" w:space="0" w:color="auto"/>
        <w:bottom w:val="none" w:sz="0" w:space="0" w:color="auto"/>
        <w:right w:val="none" w:sz="0" w:space="0" w:color="auto"/>
      </w:divBdr>
    </w:div>
    <w:div w:id="492381998">
      <w:bodyDiv w:val="1"/>
      <w:marLeft w:val="0"/>
      <w:marRight w:val="0"/>
      <w:marTop w:val="0"/>
      <w:marBottom w:val="0"/>
      <w:divBdr>
        <w:top w:val="none" w:sz="0" w:space="0" w:color="auto"/>
        <w:left w:val="none" w:sz="0" w:space="0" w:color="auto"/>
        <w:bottom w:val="none" w:sz="0" w:space="0" w:color="auto"/>
        <w:right w:val="none" w:sz="0" w:space="0" w:color="auto"/>
      </w:divBdr>
    </w:div>
    <w:div w:id="497427430">
      <w:bodyDiv w:val="1"/>
      <w:marLeft w:val="0"/>
      <w:marRight w:val="0"/>
      <w:marTop w:val="0"/>
      <w:marBottom w:val="0"/>
      <w:divBdr>
        <w:top w:val="none" w:sz="0" w:space="0" w:color="auto"/>
        <w:left w:val="none" w:sz="0" w:space="0" w:color="auto"/>
        <w:bottom w:val="none" w:sz="0" w:space="0" w:color="auto"/>
        <w:right w:val="none" w:sz="0" w:space="0" w:color="auto"/>
      </w:divBdr>
      <w:divsChild>
        <w:div w:id="307976746">
          <w:marLeft w:val="0"/>
          <w:marRight w:val="0"/>
          <w:marTop w:val="0"/>
          <w:marBottom w:val="0"/>
          <w:divBdr>
            <w:top w:val="none" w:sz="0" w:space="0" w:color="auto"/>
            <w:left w:val="none" w:sz="0" w:space="0" w:color="auto"/>
            <w:bottom w:val="none" w:sz="0" w:space="0" w:color="auto"/>
            <w:right w:val="none" w:sz="0" w:space="0" w:color="auto"/>
          </w:divBdr>
          <w:divsChild>
            <w:div w:id="1470393512">
              <w:marLeft w:val="0"/>
              <w:marRight w:val="0"/>
              <w:marTop w:val="300"/>
              <w:marBottom w:val="0"/>
              <w:divBdr>
                <w:top w:val="none" w:sz="0" w:space="0" w:color="auto"/>
                <w:left w:val="none" w:sz="0" w:space="0" w:color="auto"/>
                <w:bottom w:val="none" w:sz="0" w:space="0" w:color="auto"/>
                <w:right w:val="none" w:sz="0" w:space="0" w:color="auto"/>
              </w:divBdr>
              <w:divsChild>
                <w:div w:id="781265211">
                  <w:marLeft w:val="0"/>
                  <w:marRight w:val="0"/>
                  <w:marTop w:val="0"/>
                  <w:marBottom w:val="0"/>
                  <w:divBdr>
                    <w:top w:val="single" w:sz="6" w:space="0" w:color="E5E5E5"/>
                    <w:left w:val="single" w:sz="6" w:space="0" w:color="E5E5E5"/>
                    <w:bottom w:val="single" w:sz="6" w:space="0" w:color="E5E5E5"/>
                    <w:right w:val="single" w:sz="6" w:space="0" w:color="E5E5E5"/>
                  </w:divBdr>
                  <w:divsChild>
                    <w:div w:id="30612620">
                      <w:marLeft w:val="0"/>
                      <w:marRight w:val="0"/>
                      <w:marTop w:val="0"/>
                      <w:marBottom w:val="0"/>
                      <w:divBdr>
                        <w:top w:val="none" w:sz="0" w:space="0" w:color="auto"/>
                        <w:left w:val="none" w:sz="0" w:space="0" w:color="auto"/>
                        <w:bottom w:val="none" w:sz="0" w:space="0" w:color="auto"/>
                        <w:right w:val="none" w:sz="0" w:space="0" w:color="auto"/>
                      </w:divBdr>
                      <w:divsChild>
                        <w:div w:id="2352853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97775081">
      <w:bodyDiv w:val="1"/>
      <w:marLeft w:val="0"/>
      <w:marRight w:val="0"/>
      <w:marTop w:val="0"/>
      <w:marBottom w:val="0"/>
      <w:divBdr>
        <w:top w:val="none" w:sz="0" w:space="0" w:color="auto"/>
        <w:left w:val="none" w:sz="0" w:space="0" w:color="auto"/>
        <w:bottom w:val="none" w:sz="0" w:space="0" w:color="auto"/>
        <w:right w:val="none" w:sz="0" w:space="0" w:color="auto"/>
      </w:divBdr>
    </w:div>
    <w:div w:id="509369703">
      <w:bodyDiv w:val="1"/>
      <w:marLeft w:val="0"/>
      <w:marRight w:val="0"/>
      <w:marTop w:val="0"/>
      <w:marBottom w:val="0"/>
      <w:divBdr>
        <w:top w:val="none" w:sz="0" w:space="0" w:color="auto"/>
        <w:left w:val="none" w:sz="0" w:space="0" w:color="auto"/>
        <w:bottom w:val="none" w:sz="0" w:space="0" w:color="auto"/>
        <w:right w:val="none" w:sz="0" w:space="0" w:color="auto"/>
      </w:divBdr>
    </w:div>
    <w:div w:id="510724858">
      <w:bodyDiv w:val="1"/>
      <w:marLeft w:val="0"/>
      <w:marRight w:val="0"/>
      <w:marTop w:val="0"/>
      <w:marBottom w:val="0"/>
      <w:divBdr>
        <w:top w:val="none" w:sz="0" w:space="0" w:color="auto"/>
        <w:left w:val="none" w:sz="0" w:space="0" w:color="auto"/>
        <w:bottom w:val="none" w:sz="0" w:space="0" w:color="auto"/>
        <w:right w:val="none" w:sz="0" w:space="0" w:color="auto"/>
      </w:divBdr>
    </w:div>
    <w:div w:id="523834761">
      <w:bodyDiv w:val="1"/>
      <w:marLeft w:val="0"/>
      <w:marRight w:val="0"/>
      <w:marTop w:val="0"/>
      <w:marBottom w:val="0"/>
      <w:divBdr>
        <w:top w:val="none" w:sz="0" w:space="0" w:color="auto"/>
        <w:left w:val="none" w:sz="0" w:space="0" w:color="auto"/>
        <w:bottom w:val="none" w:sz="0" w:space="0" w:color="auto"/>
        <w:right w:val="none" w:sz="0" w:space="0" w:color="auto"/>
      </w:divBdr>
    </w:div>
    <w:div w:id="525481004">
      <w:marLeft w:val="0"/>
      <w:marRight w:val="0"/>
      <w:marTop w:val="0"/>
      <w:marBottom w:val="0"/>
      <w:divBdr>
        <w:top w:val="none" w:sz="0" w:space="0" w:color="auto"/>
        <w:left w:val="none" w:sz="0" w:space="0" w:color="auto"/>
        <w:bottom w:val="none" w:sz="0" w:space="0" w:color="auto"/>
        <w:right w:val="none" w:sz="0" w:space="0" w:color="auto"/>
      </w:divBdr>
    </w:div>
    <w:div w:id="530262248">
      <w:marLeft w:val="0"/>
      <w:marRight w:val="0"/>
      <w:marTop w:val="0"/>
      <w:marBottom w:val="0"/>
      <w:divBdr>
        <w:top w:val="none" w:sz="0" w:space="0" w:color="auto"/>
        <w:left w:val="none" w:sz="0" w:space="0" w:color="auto"/>
        <w:bottom w:val="none" w:sz="0" w:space="0" w:color="auto"/>
        <w:right w:val="none" w:sz="0" w:space="0" w:color="auto"/>
      </w:divBdr>
    </w:div>
    <w:div w:id="531000708">
      <w:bodyDiv w:val="1"/>
      <w:marLeft w:val="0"/>
      <w:marRight w:val="0"/>
      <w:marTop w:val="0"/>
      <w:marBottom w:val="0"/>
      <w:divBdr>
        <w:top w:val="none" w:sz="0" w:space="0" w:color="auto"/>
        <w:left w:val="none" w:sz="0" w:space="0" w:color="auto"/>
        <w:bottom w:val="none" w:sz="0" w:space="0" w:color="auto"/>
        <w:right w:val="none" w:sz="0" w:space="0" w:color="auto"/>
      </w:divBdr>
    </w:div>
    <w:div w:id="532815955">
      <w:bodyDiv w:val="1"/>
      <w:marLeft w:val="0"/>
      <w:marRight w:val="0"/>
      <w:marTop w:val="0"/>
      <w:marBottom w:val="0"/>
      <w:divBdr>
        <w:top w:val="none" w:sz="0" w:space="0" w:color="auto"/>
        <w:left w:val="none" w:sz="0" w:space="0" w:color="auto"/>
        <w:bottom w:val="none" w:sz="0" w:space="0" w:color="auto"/>
        <w:right w:val="none" w:sz="0" w:space="0" w:color="auto"/>
      </w:divBdr>
    </w:div>
    <w:div w:id="545407351">
      <w:marLeft w:val="0"/>
      <w:marRight w:val="0"/>
      <w:marTop w:val="0"/>
      <w:marBottom w:val="0"/>
      <w:divBdr>
        <w:top w:val="none" w:sz="0" w:space="0" w:color="auto"/>
        <w:left w:val="none" w:sz="0" w:space="0" w:color="auto"/>
        <w:bottom w:val="none" w:sz="0" w:space="0" w:color="auto"/>
        <w:right w:val="none" w:sz="0" w:space="0" w:color="auto"/>
      </w:divBdr>
    </w:div>
    <w:div w:id="548028541">
      <w:bodyDiv w:val="1"/>
      <w:marLeft w:val="0"/>
      <w:marRight w:val="0"/>
      <w:marTop w:val="0"/>
      <w:marBottom w:val="0"/>
      <w:divBdr>
        <w:top w:val="none" w:sz="0" w:space="0" w:color="auto"/>
        <w:left w:val="none" w:sz="0" w:space="0" w:color="auto"/>
        <w:bottom w:val="none" w:sz="0" w:space="0" w:color="auto"/>
        <w:right w:val="none" w:sz="0" w:space="0" w:color="auto"/>
      </w:divBdr>
      <w:divsChild>
        <w:div w:id="1307126324">
          <w:marLeft w:val="0"/>
          <w:marRight w:val="0"/>
          <w:marTop w:val="0"/>
          <w:marBottom w:val="0"/>
          <w:divBdr>
            <w:top w:val="none" w:sz="0" w:space="0" w:color="auto"/>
            <w:left w:val="none" w:sz="0" w:space="0" w:color="auto"/>
            <w:bottom w:val="none" w:sz="0" w:space="0" w:color="auto"/>
            <w:right w:val="none" w:sz="0" w:space="0" w:color="auto"/>
          </w:divBdr>
          <w:divsChild>
            <w:div w:id="263420899">
              <w:marLeft w:val="0"/>
              <w:marRight w:val="0"/>
              <w:marTop w:val="300"/>
              <w:marBottom w:val="0"/>
              <w:divBdr>
                <w:top w:val="none" w:sz="0" w:space="0" w:color="auto"/>
                <w:left w:val="none" w:sz="0" w:space="0" w:color="auto"/>
                <w:bottom w:val="none" w:sz="0" w:space="0" w:color="auto"/>
                <w:right w:val="none" w:sz="0" w:space="0" w:color="auto"/>
              </w:divBdr>
              <w:divsChild>
                <w:div w:id="528835178">
                  <w:marLeft w:val="0"/>
                  <w:marRight w:val="0"/>
                  <w:marTop w:val="0"/>
                  <w:marBottom w:val="0"/>
                  <w:divBdr>
                    <w:top w:val="single" w:sz="6" w:space="0" w:color="E5E5E5"/>
                    <w:left w:val="single" w:sz="6" w:space="0" w:color="E5E5E5"/>
                    <w:bottom w:val="single" w:sz="6" w:space="0" w:color="E5E5E5"/>
                    <w:right w:val="single" w:sz="6" w:space="0" w:color="E5E5E5"/>
                  </w:divBdr>
                  <w:divsChild>
                    <w:div w:id="745539745">
                      <w:marLeft w:val="0"/>
                      <w:marRight w:val="0"/>
                      <w:marTop w:val="0"/>
                      <w:marBottom w:val="0"/>
                      <w:divBdr>
                        <w:top w:val="none" w:sz="0" w:space="0" w:color="auto"/>
                        <w:left w:val="none" w:sz="0" w:space="0" w:color="auto"/>
                        <w:bottom w:val="none" w:sz="0" w:space="0" w:color="auto"/>
                        <w:right w:val="none" w:sz="0" w:space="0" w:color="auto"/>
                      </w:divBdr>
                      <w:divsChild>
                        <w:div w:id="1259753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48148429">
      <w:bodyDiv w:val="1"/>
      <w:marLeft w:val="0"/>
      <w:marRight w:val="0"/>
      <w:marTop w:val="0"/>
      <w:marBottom w:val="0"/>
      <w:divBdr>
        <w:top w:val="none" w:sz="0" w:space="0" w:color="auto"/>
        <w:left w:val="none" w:sz="0" w:space="0" w:color="auto"/>
        <w:bottom w:val="none" w:sz="0" w:space="0" w:color="auto"/>
        <w:right w:val="none" w:sz="0" w:space="0" w:color="auto"/>
      </w:divBdr>
    </w:div>
    <w:div w:id="549223657">
      <w:bodyDiv w:val="1"/>
      <w:marLeft w:val="0"/>
      <w:marRight w:val="0"/>
      <w:marTop w:val="0"/>
      <w:marBottom w:val="0"/>
      <w:divBdr>
        <w:top w:val="none" w:sz="0" w:space="0" w:color="auto"/>
        <w:left w:val="none" w:sz="0" w:space="0" w:color="auto"/>
        <w:bottom w:val="none" w:sz="0" w:space="0" w:color="auto"/>
        <w:right w:val="none" w:sz="0" w:space="0" w:color="auto"/>
      </w:divBdr>
    </w:div>
    <w:div w:id="552667124">
      <w:bodyDiv w:val="1"/>
      <w:marLeft w:val="0"/>
      <w:marRight w:val="0"/>
      <w:marTop w:val="0"/>
      <w:marBottom w:val="0"/>
      <w:divBdr>
        <w:top w:val="none" w:sz="0" w:space="0" w:color="auto"/>
        <w:left w:val="none" w:sz="0" w:space="0" w:color="auto"/>
        <w:bottom w:val="none" w:sz="0" w:space="0" w:color="auto"/>
        <w:right w:val="none" w:sz="0" w:space="0" w:color="auto"/>
      </w:divBdr>
    </w:div>
    <w:div w:id="575021768">
      <w:bodyDiv w:val="1"/>
      <w:marLeft w:val="0"/>
      <w:marRight w:val="0"/>
      <w:marTop w:val="0"/>
      <w:marBottom w:val="0"/>
      <w:divBdr>
        <w:top w:val="none" w:sz="0" w:space="0" w:color="auto"/>
        <w:left w:val="none" w:sz="0" w:space="0" w:color="auto"/>
        <w:bottom w:val="none" w:sz="0" w:space="0" w:color="auto"/>
        <w:right w:val="none" w:sz="0" w:space="0" w:color="auto"/>
      </w:divBdr>
    </w:div>
    <w:div w:id="580143853">
      <w:marLeft w:val="0"/>
      <w:marRight w:val="0"/>
      <w:marTop w:val="0"/>
      <w:marBottom w:val="0"/>
      <w:divBdr>
        <w:top w:val="none" w:sz="0" w:space="0" w:color="auto"/>
        <w:left w:val="none" w:sz="0" w:space="0" w:color="auto"/>
        <w:bottom w:val="none" w:sz="0" w:space="0" w:color="auto"/>
        <w:right w:val="none" w:sz="0" w:space="0" w:color="auto"/>
      </w:divBdr>
    </w:div>
    <w:div w:id="589657590">
      <w:bodyDiv w:val="1"/>
      <w:marLeft w:val="0"/>
      <w:marRight w:val="0"/>
      <w:marTop w:val="0"/>
      <w:marBottom w:val="0"/>
      <w:divBdr>
        <w:top w:val="none" w:sz="0" w:space="0" w:color="auto"/>
        <w:left w:val="none" w:sz="0" w:space="0" w:color="auto"/>
        <w:bottom w:val="none" w:sz="0" w:space="0" w:color="auto"/>
        <w:right w:val="none" w:sz="0" w:space="0" w:color="auto"/>
      </w:divBdr>
    </w:div>
    <w:div w:id="597640464">
      <w:bodyDiv w:val="1"/>
      <w:marLeft w:val="0"/>
      <w:marRight w:val="0"/>
      <w:marTop w:val="0"/>
      <w:marBottom w:val="0"/>
      <w:divBdr>
        <w:top w:val="none" w:sz="0" w:space="0" w:color="auto"/>
        <w:left w:val="none" w:sz="0" w:space="0" w:color="auto"/>
        <w:bottom w:val="none" w:sz="0" w:space="0" w:color="auto"/>
        <w:right w:val="none" w:sz="0" w:space="0" w:color="auto"/>
      </w:divBdr>
      <w:divsChild>
        <w:div w:id="1109739376">
          <w:marLeft w:val="0"/>
          <w:marRight w:val="0"/>
          <w:marTop w:val="0"/>
          <w:marBottom w:val="0"/>
          <w:divBdr>
            <w:top w:val="none" w:sz="0" w:space="0" w:color="auto"/>
            <w:left w:val="none" w:sz="0" w:space="0" w:color="auto"/>
            <w:bottom w:val="none" w:sz="0" w:space="0" w:color="auto"/>
            <w:right w:val="none" w:sz="0" w:space="0" w:color="auto"/>
          </w:divBdr>
          <w:divsChild>
            <w:div w:id="1248534021">
              <w:marLeft w:val="0"/>
              <w:marRight w:val="0"/>
              <w:marTop w:val="0"/>
              <w:marBottom w:val="0"/>
              <w:divBdr>
                <w:top w:val="none" w:sz="0" w:space="0" w:color="auto"/>
                <w:left w:val="none" w:sz="0" w:space="0" w:color="auto"/>
                <w:bottom w:val="none" w:sz="0" w:space="0" w:color="auto"/>
                <w:right w:val="none" w:sz="0" w:space="0" w:color="auto"/>
              </w:divBdr>
              <w:divsChild>
                <w:div w:id="246962714">
                  <w:marLeft w:val="0"/>
                  <w:marRight w:val="0"/>
                  <w:marTop w:val="0"/>
                  <w:marBottom w:val="0"/>
                  <w:divBdr>
                    <w:top w:val="none" w:sz="0" w:space="0" w:color="auto"/>
                    <w:left w:val="none" w:sz="0" w:space="0" w:color="auto"/>
                    <w:bottom w:val="none" w:sz="0" w:space="0" w:color="auto"/>
                    <w:right w:val="none" w:sz="0" w:space="0" w:color="auto"/>
                  </w:divBdr>
                  <w:divsChild>
                    <w:div w:id="1046679019">
                      <w:marLeft w:val="0"/>
                      <w:marRight w:val="0"/>
                      <w:marTop w:val="0"/>
                      <w:marBottom w:val="0"/>
                      <w:divBdr>
                        <w:top w:val="none" w:sz="0" w:space="0" w:color="auto"/>
                        <w:left w:val="none" w:sz="0" w:space="0" w:color="auto"/>
                        <w:bottom w:val="none" w:sz="0" w:space="0" w:color="auto"/>
                        <w:right w:val="none" w:sz="0" w:space="0" w:color="auto"/>
                      </w:divBdr>
                      <w:divsChild>
                        <w:div w:id="1099062330">
                          <w:marLeft w:val="0"/>
                          <w:marRight w:val="0"/>
                          <w:marTop w:val="0"/>
                          <w:marBottom w:val="0"/>
                          <w:divBdr>
                            <w:top w:val="none" w:sz="0" w:space="0" w:color="auto"/>
                            <w:left w:val="none" w:sz="0" w:space="0" w:color="auto"/>
                            <w:bottom w:val="none" w:sz="0" w:space="0" w:color="auto"/>
                            <w:right w:val="none" w:sz="0" w:space="0" w:color="auto"/>
                          </w:divBdr>
                          <w:divsChild>
                            <w:div w:id="2318645">
                              <w:marLeft w:val="0"/>
                              <w:marRight w:val="0"/>
                              <w:marTop w:val="0"/>
                              <w:marBottom w:val="0"/>
                              <w:divBdr>
                                <w:top w:val="none" w:sz="0" w:space="0" w:color="auto"/>
                                <w:left w:val="none" w:sz="0" w:space="0" w:color="auto"/>
                                <w:bottom w:val="none" w:sz="0" w:space="0" w:color="auto"/>
                                <w:right w:val="none" w:sz="0" w:space="0" w:color="auto"/>
                              </w:divBdr>
                              <w:divsChild>
                                <w:div w:id="1993606795">
                                  <w:marLeft w:val="0"/>
                                  <w:marRight w:val="0"/>
                                  <w:marTop w:val="0"/>
                                  <w:marBottom w:val="0"/>
                                  <w:divBdr>
                                    <w:top w:val="none" w:sz="0" w:space="0" w:color="auto"/>
                                    <w:left w:val="none" w:sz="0" w:space="0" w:color="auto"/>
                                    <w:bottom w:val="none" w:sz="0" w:space="0" w:color="auto"/>
                                    <w:right w:val="none" w:sz="0" w:space="0" w:color="auto"/>
                                  </w:divBdr>
                                  <w:divsChild>
                                    <w:div w:id="1383022619">
                                      <w:marLeft w:val="0"/>
                                      <w:marRight w:val="0"/>
                                      <w:marTop w:val="0"/>
                                      <w:marBottom w:val="0"/>
                                      <w:divBdr>
                                        <w:top w:val="none" w:sz="0" w:space="0" w:color="auto"/>
                                        <w:left w:val="none" w:sz="0" w:space="0" w:color="auto"/>
                                        <w:bottom w:val="none" w:sz="0" w:space="0" w:color="auto"/>
                                        <w:right w:val="none" w:sz="0" w:space="0" w:color="auto"/>
                                      </w:divBdr>
                                      <w:divsChild>
                                        <w:div w:id="1988048965">
                                          <w:marLeft w:val="0"/>
                                          <w:marRight w:val="0"/>
                                          <w:marTop w:val="0"/>
                                          <w:marBottom w:val="0"/>
                                          <w:divBdr>
                                            <w:top w:val="none" w:sz="0" w:space="0" w:color="auto"/>
                                            <w:left w:val="none" w:sz="0" w:space="0" w:color="auto"/>
                                            <w:bottom w:val="none" w:sz="0" w:space="0" w:color="auto"/>
                                            <w:right w:val="none" w:sz="0" w:space="0" w:color="auto"/>
                                          </w:divBdr>
                                          <w:divsChild>
                                            <w:div w:id="114057262">
                                              <w:marLeft w:val="0"/>
                                              <w:marRight w:val="0"/>
                                              <w:marTop w:val="0"/>
                                              <w:marBottom w:val="0"/>
                                              <w:divBdr>
                                                <w:top w:val="none" w:sz="0" w:space="0" w:color="auto"/>
                                                <w:left w:val="none" w:sz="0" w:space="0" w:color="auto"/>
                                                <w:bottom w:val="none" w:sz="0" w:space="0" w:color="auto"/>
                                                <w:right w:val="none" w:sz="0" w:space="0" w:color="auto"/>
                                              </w:divBdr>
                                              <w:divsChild>
                                                <w:div w:id="280914997">
                                                  <w:marLeft w:val="0"/>
                                                  <w:marRight w:val="0"/>
                                                  <w:marTop w:val="0"/>
                                                  <w:marBottom w:val="0"/>
                                                  <w:divBdr>
                                                    <w:top w:val="none" w:sz="0" w:space="0" w:color="auto"/>
                                                    <w:left w:val="none" w:sz="0" w:space="0" w:color="auto"/>
                                                    <w:bottom w:val="none" w:sz="0" w:space="0" w:color="auto"/>
                                                    <w:right w:val="none" w:sz="0" w:space="0" w:color="auto"/>
                                                  </w:divBdr>
                                                </w:div>
                                              </w:divsChild>
                                            </w:div>
                                            <w:div w:id="886185716">
                                              <w:marLeft w:val="0"/>
                                              <w:marRight w:val="0"/>
                                              <w:marTop w:val="0"/>
                                              <w:marBottom w:val="0"/>
                                              <w:divBdr>
                                                <w:top w:val="none" w:sz="0" w:space="0" w:color="auto"/>
                                                <w:left w:val="none" w:sz="0" w:space="0" w:color="auto"/>
                                                <w:bottom w:val="none" w:sz="0" w:space="0" w:color="auto"/>
                                                <w:right w:val="none" w:sz="0" w:space="0" w:color="auto"/>
                                              </w:divBdr>
                                              <w:divsChild>
                                                <w:div w:id="448746128">
                                                  <w:marLeft w:val="0"/>
                                                  <w:marRight w:val="0"/>
                                                  <w:marTop w:val="0"/>
                                                  <w:marBottom w:val="0"/>
                                                  <w:divBdr>
                                                    <w:top w:val="none" w:sz="0" w:space="0" w:color="auto"/>
                                                    <w:left w:val="none" w:sz="0" w:space="0" w:color="auto"/>
                                                    <w:bottom w:val="none" w:sz="0" w:space="0" w:color="auto"/>
                                                    <w:right w:val="none" w:sz="0" w:space="0" w:color="auto"/>
                                                  </w:divBdr>
                                                </w:div>
                                              </w:divsChild>
                                            </w:div>
                                            <w:div w:id="1996834251">
                                              <w:marLeft w:val="0"/>
                                              <w:marRight w:val="0"/>
                                              <w:marTop w:val="0"/>
                                              <w:marBottom w:val="0"/>
                                              <w:divBdr>
                                                <w:top w:val="none" w:sz="0" w:space="0" w:color="auto"/>
                                                <w:left w:val="none" w:sz="0" w:space="0" w:color="auto"/>
                                                <w:bottom w:val="none" w:sz="0" w:space="0" w:color="auto"/>
                                                <w:right w:val="none" w:sz="0" w:space="0" w:color="auto"/>
                                              </w:divBdr>
                                              <w:divsChild>
                                                <w:div w:id="8202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6671">
                              <w:marLeft w:val="0"/>
                              <w:marRight w:val="0"/>
                              <w:marTop w:val="0"/>
                              <w:marBottom w:val="0"/>
                              <w:divBdr>
                                <w:top w:val="none" w:sz="0" w:space="0" w:color="auto"/>
                                <w:left w:val="none" w:sz="0" w:space="0" w:color="auto"/>
                                <w:bottom w:val="none" w:sz="0" w:space="0" w:color="auto"/>
                                <w:right w:val="none" w:sz="0" w:space="0" w:color="auto"/>
                              </w:divBdr>
                              <w:divsChild>
                                <w:div w:id="718044529">
                                  <w:marLeft w:val="0"/>
                                  <w:marRight w:val="0"/>
                                  <w:marTop w:val="0"/>
                                  <w:marBottom w:val="0"/>
                                  <w:divBdr>
                                    <w:top w:val="none" w:sz="0" w:space="0" w:color="auto"/>
                                    <w:left w:val="none" w:sz="0" w:space="0" w:color="auto"/>
                                    <w:bottom w:val="none" w:sz="0" w:space="0" w:color="auto"/>
                                    <w:right w:val="none" w:sz="0" w:space="0" w:color="auto"/>
                                  </w:divBdr>
                                  <w:divsChild>
                                    <w:div w:id="928343118">
                                      <w:marLeft w:val="0"/>
                                      <w:marRight w:val="0"/>
                                      <w:marTop w:val="0"/>
                                      <w:marBottom w:val="0"/>
                                      <w:divBdr>
                                        <w:top w:val="none" w:sz="0" w:space="0" w:color="auto"/>
                                        <w:left w:val="none" w:sz="0" w:space="0" w:color="auto"/>
                                        <w:bottom w:val="none" w:sz="0" w:space="0" w:color="auto"/>
                                        <w:right w:val="none" w:sz="0" w:space="0" w:color="auto"/>
                                      </w:divBdr>
                                      <w:divsChild>
                                        <w:div w:id="498235442">
                                          <w:marLeft w:val="0"/>
                                          <w:marRight w:val="0"/>
                                          <w:marTop w:val="0"/>
                                          <w:marBottom w:val="0"/>
                                          <w:divBdr>
                                            <w:top w:val="none" w:sz="0" w:space="0" w:color="auto"/>
                                            <w:left w:val="none" w:sz="0" w:space="0" w:color="auto"/>
                                            <w:bottom w:val="none" w:sz="0" w:space="0" w:color="auto"/>
                                            <w:right w:val="none" w:sz="0" w:space="0" w:color="auto"/>
                                          </w:divBdr>
                                          <w:divsChild>
                                            <w:div w:id="1079400762">
                                              <w:marLeft w:val="0"/>
                                              <w:marRight w:val="0"/>
                                              <w:marTop w:val="0"/>
                                              <w:marBottom w:val="0"/>
                                              <w:divBdr>
                                                <w:top w:val="none" w:sz="0" w:space="0" w:color="auto"/>
                                                <w:left w:val="none" w:sz="0" w:space="0" w:color="auto"/>
                                                <w:bottom w:val="none" w:sz="0" w:space="0" w:color="auto"/>
                                                <w:right w:val="none" w:sz="0" w:space="0" w:color="auto"/>
                                              </w:divBdr>
                                              <w:divsChild>
                                                <w:div w:id="5791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342400">
      <w:bodyDiv w:val="1"/>
      <w:marLeft w:val="0"/>
      <w:marRight w:val="0"/>
      <w:marTop w:val="0"/>
      <w:marBottom w:val="0"/>
      <w:divBdr>
        <w:top w:val="none" w:sz="0" w:space="0" w:color="auto"/>
        <w:left w:val="none" w:sz="0" w:space="0" w:color="auto"/>
        <w:bottom w:val="none" w:sz="0" w:space="0" w:color="auto"/>
        <w:right w:val="none" w:sz="0" w:space="0" w:color="auto"/>
      </w:divBdr>
    </w:div>
    <w:div w:id="609435629">
      <w:bodyDiv w:val="1"/>
      <w:marLeft w:val="0"/>
      <w:marRight w:val="0"/>
      <w:marTop w:val="0"/>
      <w:marBottom w:val="0"/>
      <w:divBdr>
        <w:top w:val="none" w:sz="0" w:space="0" w:color="auto"/>
        <w:left w:val="none" w:sz="0" w:space="0" w:color="auto"/>
        <w:bottom w:val="none" w:sz="0" w:space="0" w:color="auto"/>
        <w:right w:val="none" w:sz="0" w:space="0" w:color="auto"/>
      </w:divBdr>
    </w:div>
    <w:div w:id="614796914">
      <w:bodyDiv w:val="1"/>
      <w:marLeft w:val="0"/>
      <w:marRight w:val="0"/>
      <w:marTop w:val="0"/>
      <w:marBottom w:val="0"/>
      <w:divBdr>
        <w:top w:val="none" w:sz="0" w:space="0" w:color="auto"/>
        <w:left w:val="none" w:sz="0" w:space="0" w:color="auto"/>
        <w:bottom w:val="none" w:sz="0" w:space="0" w:color="auto"/>
        <w:right w:val="none" w:sz="0" w:space="0" w:color="auto"/>
      </w:divBdr>
    </w:div>
    <w:div w:id="614940947">
      <w:bodyDiv w:val="1"/>
      <w:marLeft w:val="0"/>
      <w:marRight w:val="0"/>
      <w:marTop w:val="0"/>
      <w:marBottom w:val="0"/>
      <w:divBdr>
        <w:top w:val="none" w:sz="0" w:space="0" w:color="auto"/>
        <w:left w:val="none" w:sz="0" w:space="0" w:color="auto"/>
        <w:bottom w:val="none" w:sz="0" w:space="0" w:color="auto"/>
        <w:right w:val="none" w:sz="0" w:space="0" w:color="auto"/>
      </w:divBdr>
    </w:div>
    <w:div w:id="615481180">
      <w:bodyDiv w:val="1"/>
      <w:marLeft w:val="0"/>
      <w:marRight w:val="0"/>
      <w:marTop w:val="0"/>
      <w:marBottom w:val="0"/>
      <w:divBdr>
        <w:top w:val="none" w:sz="0" w:space="0" w:color="auto"/>
        <w:left w:val="none" w:sz="0" w:space="0" w:color="auto"/>
        <w:bottom w:val="none" w:sz="0" w:space="0" w:color="auto"/>
        <w:right w:val="none" w:sz="0" w:space="0" w:color="auto"/>
      </w:divBdr>
    </w:div>
    <w:div w:id="619610041">
      <w:bodyDiv w:val="1"/>
      <w:marLeft w:val="0"/>
      <w:marRight w:val="0"/>
      <w:marTop w:val="100"/>
      <w:marBottom w:val="100"/>
      <w:divBdr>
        <w:top w:val="none" w:sz="0" w:space="0" w:color="auto"/>
        <w:left w:val="none" w:sz="0" w:space="0" w:color="auto"/>
        <w:bottom w:val="none" w:sz="0" w:space="0" w:color="auto"/>
        <w:right w:val="none" w:sz="0" w:space="0" w:color="auto"/>
      </w:divBdr>
      <w:divsChild>
        <w:div w:id="1780673">
          <w:marLeft w:val="0"/>
          <w:marRight w:val="0"/>
          <w:marTop w:val="0"/>
          <w:marBottom w:val="0"/>
          <w:divBdr>
            <w:top w:val="none" w:sz="0" w:space="0" w:color="auto"/>
            <w:left w:val="none" w:sz="0" w:space="0" w:color="auto"/>
            <w:bottom w:val="none" w:sz="0" w:space="0" w:color="auto"/>
            <w:right w:val="none" w:sz="0" w:space="0" w:color="auto"/>
          </w:divBdr>
          <w:divsChild>
            <w:div w:id="774593609">
              <w:marLeft w:val="0"/>
              <w:marRight w:val="0"/>
              <w:marTop w:val="0"/>
              <w:marBottom w:val="0"/>
              <w:divBdr>
                <w:top w:val="none" w:sz="0" w:space="0" w:color="auto"/>
                <w:left w:val="none" w:sz="0" w:space="0" w:color="auto"/>
                <w:bottom w:val="none" w:sz="0" w:space="0" w:color="auto"/>
                <w:right w:val="none" w:sz="0" w:space="0" w:color="auto"/>
              </w:divBdr>
              <w:divsChild>
                <w:div w:id="1331373800">
                  <w:marLeft w:val="0"/>
                  <w:marRight w:val="0"/>
                  <w:marTop w:val="0"/>
                  <w:marBottom w:val="0"/>
                  <w:divBdr>
                    <w:top w:val="none" w:sz="0" w:space="0" w:color="auto"/>
                    <w:left w:val="none" w:sz="0" w:space="0" w:color="auto"/>
                    <w:bottom w:val="none" w:sz="0" w:space="0" w:color="auto"/>
                    <w:right w:val="none" w:sz="0" w:space="0" w:color="auto"/>
                  </w:divBdr>
                  <w:divsChild>
                    <w:div w:id="295379869">
                      <w:marLeft w:val="0"/>
                      <w:marRight w:val="0"/>
                      <w:marTop w:val="0"/>
                      <w:marBottom w:val="0"/>
                      <w:divBdr>
                        <w:top w:val="none" w:sz="0" w:space="0" w:color="auto"/>
                        <w:left w:val="none" w:sz="0" w:space="0" w:color="auto"/>
                        <w:bottom w:val="none" w:sz="0" w:space="0" w:color="auto"/>
                        <w:right w:val="none" w:sz="0" w:space="0" w:color="auto"/>
                      </w:divBdr>
                      <w:divsChild>
                        <w:div w:id="1056079751">
                          <w:marLeft w:val="0"/>
                          <w:marRight w:val="0"/>
                          <w:marTop w:val="0"/>
                          <w:marBottom w:val="0"/>
                          <w:divBdr>
                            <w:top w:val="none" w:sz="0" w:space="0" w:color="auto"/>
                            <w:left w:val="none" w:sz="0" w:space="0" w:color="auto"/>
                            <w:bottom w:val="none" w:sz="0" w:space="0" w:color="auto"/>
                            <w:right w:val="none" w:sz="0" w:space="0" w:color="auto"/>
                          </w:divBdr>
                          <w:divsChild>
                            <w:div w:id="1575966691">
                              <w:marLeft w:val="0"/>
                              <w:marRight w:val="0"/>
                              <w:marTop w:val="0"/>
                              <w:marBottom w:val="0"/>
                              <w:divBdr>
                                <w:top w:val="none" w:sz="0" w:space="0" w:color="auto"/>
                                <w:left w:val="none" w:sz="0" w:space="0" w:color="auto"/>
                                <w:bottom w:val="none" w:sz="0" w:space="0" w:color="auto"/>
                                <w:right w:val="none" w:sz="0" w:space="0" w:color="auto"/>
                              </w:divBdr>
                              <w:divsChild>
                                <w:div w:id="1284657764">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sChild>
                                        <w:div w:id="1112817704">
                                          <w:marLeft w:val="0"/>
                                          <w:marRight w:val="0"/>
                                          <w:marTop w:val="0"/>
                                          <w:marBottom w:val="0"/>
                                          <w:divBdr>
                                            <w:top w:val="none" w:sz="0" w:space="0" w:color="auto"/>
                                            <w:left w:val="none" w:sz="0" w:space="0" w:color="auto"/>
                                            <w:bottom w:val="none" w:sz="0" w:space="0" w:color="auto"/>
                                            <w:right w:val="none" w:sz="0" w:space="0" w:color="auto"/>
                                          </w:divBdr>
                                          <w:divsChild>
                                            <w:div w:id="296422302">
                                              <w:marLeft w:val="0"/>
                                              <w:marRight w:val="0"/>
                                              <w:marTop w:val="0"/>
                                              <w:marBottom w:val="0"/>
                                              <w:divBdr>
                                                <w:top w:val="none" w:sz="0" w:space="0" w:color="auto"/>
                                                <w:left w:val="none" w:sz="0" w:space="0" w:color="auto"/>
                                                <w:bottom w:val="none" w:sz="0" w:space="0" w:color="auto"/>
                                                <w:right w:val="none" w:sz="0" w:space="0" w:color="auto"/>
                                              </w:divBdr>
                                              <w:divsChild>
                                                <w:div w:id="2035421763">
                                                  <w:marLeft w:val="0"/>
                                                  <w:marRight w:val="0"/>
                                                  <w:marTop w:val="0"/>
                                                  <w:marBottom w:val="0"/>
                                                  <w:divBdr>
                                                    <w:top w:val="none" w:sz="0" w:space="0" w:color="auto"/>
                                                    <w:left w:val="none" w:sz="0" w:space="0" w:color="auto"/>
                                                    <w:bottom w:val="none" w:sz="0" w:space="0" w:color="auto"/>
                                                    <w:right w:val="none" w:sz="0" w:space="0" w:color="auto"/>
                                                  </w:divBdr>
                                                  <w:divsChild>
                                                    <w:div w:id="1442265215">
                                                      <w:marLeft w:val="0"/>
                                                      <w:marRight w:val="0"/>
                                                      <w:marTop w:val="0"/>
                                                      <w:marBottom w:val="0"/>
                                                      <w:divBdr>
                                                        <w:top w:val="none" w:sz="0" w:space="0" w:color="auto"/>
                                                        <w:left w:val="none" w:sz="0" w:space="0" w:color="auto"/>
                                                        <w:bottom w:val="none" w:sz="0" w:space="0" w:color="auto"/>
                                                        <w:right w:val="none" w:sz="0" w:space="0" w:color="auto"/>
                                                      </w:divBdr>
                                                      <w:divsChild>
                                                        <w:div w:id="1910994431">
                                                          <w:marLeft w:val="0"/>
                                                          <w:marRight w:val="0"/>
                                                          <w:marTop w:val="0"/>
                                                          <w:marBottom w:val="0"/>
                                                          <w:divBdr>
                                                            <w:top w:val="none" w:sz="0" w:space="0" w:color="auto"/>
                                                            <w:left w:val="none" w:sz="0" w:space="0" w:color="auto"/>
                                                            <w:bottom w:val="none" w:sz="0" w:space="0" w:color="auto"/>
                                                            <w:right w:val="none" w:sz="0" w:space="0" w:color="auto"/>
                                                          </w:divBdr>
                                                          <w:divsChild>
                                                            <w:div w:id="1835144380">
                                                              <w:marLeft w:val="0"/>
                                                              <w:marRight w:val="0"/>
                                                              <w:marTop w:val="0"/>
                                                              <w:marBottom w:val="0"/>
                                                              <w:divBdr>
                                                                <w:top w:val="none" w:sz="0" w:space="0" w:color="auto"/>
                                                                <w:left w:val="none" w:sz="0" w:space="0" w:color="auto"/>
                                                                <w:bottom w:val="none" w:sz="0" w:space="0" w:color="auto"/>
                                                                <w:right w:val="none" w:sz="0" w:space="0" w:color="auto"/>
                                                              </w:divBdr>
                                                              <w:divsChild>
                                                                <w:div w:id="2014381566">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sChild>
                                                                        <w:div w:id="1749690744">
                                                                          <w:marLeft w:val="0"/>
                                                                          <w:marRight w:val="0"/>
                                                                          <w:marTop w:val="0"/>
                                                                          <w:marBottom w:val="0"/>
                                                                          <w:divBdr>
                                                                            <w:top w:val="none" w:sz="0" w:space="0" w:color="auto"/>
                                                                            <w:left w:val="none" w:sz="0" w:space="0" w:color="auto"/>
                                                                            <w:bottom w:val="none" w:sz="0" w:space="0" w:color="auto"/>
                                                                            <w:right w:val="none" w:sz="0" w:space="0" w:color="auto"/>
                                                                          </w:divBdr>
                                                                          <w:divsChild>
                                                                            <w:div w:id="15559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996781">
      <w:bodyDiv w:val="1"/>
      <w:marLeft w:val="0"/>
      <w:marRight w:val="0"/>
      <w:marTop w:val="0"/>
      <w:marBottom w:val="0"/>
      <w:divBdr>
        <w:top w:val="none" w:sz="0" w:space="0" w:color="auto"/>
        <w:left w:val="none" w:sz="0" w:space="0" w:color="auto"/>
        <w:bottom w:val="none" w:sz="0" w:space="0" w:color="auto"/>
        <w:right w:val="none" w:sz="0" w:space="0" w:color="auto"/>
      </w:divBdr>
    </w:div>
    <w:div w:id="638221576">
      <w:bodyDiv w:val="1"/>
      <w:marLeft w:val="0"/>
      <w:marRight w:val="0"/>
      <w:marTop w:val="0"/>
      <w:marBottom w:val="0"/>
      <w:divBdr>
        <w:top w:val="none" w:sz="0" w:space="0" w:color="auto"/>
        <w:left w:val="none" w:sz="0" w:space="0" w:color="auto"/>
        <w:bottom w:val="none" w:sz="0" w:space="0" w:color="auto"/>
        <w:right w:val="none" w:sz="0" w:space="0" w:color="auto"/>
      </w:divBdr>
    </w:div>
    <w:div w:id="644549404">
      <w:bodyDiv w:val="1"/>
      <w:marLeft w:val="0"/>
      <w:marRight w:val="0"/>
      <w:marTop w:val="0"/>
      <w:marBottom w:val="0"/>
      <w:divBdr>
        <w:top w:val="none" w:sz="0" w:space="0" w:color="auto"/>
        <w:left w:val="none" w:sz="0" w:space="0" w:color="auto"/>
        <w:bottom w:val="none" w:sz="0" w:space="0" w:color="auto"/>
        <w:right w:val="none" w:sz="0" w:space="0" w:color="auto"/>
      </w:divBdr>
    </w:div>
    <w:div w:id="647128319">
      <w:bodyDiv w:val="1"/>
      <w:marLeft w:val="0"/>
      <w:marRight w:val="0"/>
      <w:marTop w:val="0"/>
      <w:marBottom w:val="0"/>
      <w:divBdr>
        <w:top w:val="none" w:sz="0" w:space="0" w:color="auto"/>
        <w:left w:val="none" w:sz="0" w:space="0" w:color="auto"/>
        <w:bottom w:val="none" w:sz="0" w:space="0" w:color="auto"/>
        <w:right w:val="none" w:sz="0" w:space="0" w:color="auto"/>
      </w:divBdr>
    </w:div>
    <w:div w:id="648821957">
      <w:marLeft w:val="0"/>
      <w:marRight w:val="0"/>
      <w:marTop w:val="0"/>
      <w:marBottom w:val="0"/>
      <w:divBdr>
        <w:top w:val="none" w:sz="0" w:space="0" w:color="auto"/>
        <w:left w:val="none" w:sz="0" w:space="0" w:color="auto"/>
        <w:bottom w:val="none" w:sz="0" w:space="0" w:color="auto"/>
        <w:right w:val="none" w:sz="0" w:space="0" w:color="auto"/>
      </w:divBdr>
    </w:div>
    <w:div w:id="656958791">
      <w:bodyDiv w:val="1"/>
      <w:marLeft w:val="0"/>
      <w:marRight w:val="0"/>
      <w:marTop w:val="0"/>
      <w:marBottom w:val="0"/>
      <w:divBdr>
        <w:top w:val="none" w:sz="0" w:space="0" w:color="auto"/>
        <w:left w:val="none" w:sz="0" w:space="0" w:color="auto"/>
        <w:bottom w:val="none" w:sz="0" w:space="0" w:color="auto"/>
        <w:right w:val="none" w:sz="0" w:space="0" w:color="auto"/>
      </w:divBdr>
    </w:div>
    <w:div w:id="659119578">
      <w:bodyDiv w:val="1"/>
      <w:marLeft w:val="0"/>
      <w:marRight w:val="0"/>
      <w:marTop w:val="0"/>
      <w:marBottom w:val="0"/>
      <w:divBdr>
        <w:top w:val="none" w:sz="0" w:space="0" w:color="auto"/>
        <w:left w:val="none" w:sz="0" w:space="0" w:color="auto"/>
        <w:bottom w:val="none" w:sz="0" w:space="0" w:color="auto"/>
        <w:right w:val="none" w:sz="0" w:space="0" w:color="auto"/>
      </w:divBdr>
    </w:div>
    <w:div w:id="661003593">
      <w:marLeft w:val="0"/>
      <w:marRight w:val="0"/>
      <w:marTop w:val="0"/>
      <w:marBottom w:val="0"/>
      <w:divBdr>
        <w:top w:val="none" w:sz="0" w:space="0" w:color="auto"/>
        <w:left w:val="none" w:sz="0" w:space="0" w:color="auto"/>
        <w:bottom w:val="none" w:sz="0" w:space="0" w:color="auto"/>
        <w:right w:val="none" w:sz="0" w:space="0" w:color="auto"/>
      </w:divBdr>
    </w:div>
    <w:div w:id="662047476">
      <w:bodyDiv w:val="1"/>
      <w:marLeft w:val="0"/>
      <w:marRight w:val="0"/>
      <w:marTop w:val="0"/>
      <w:marBottom w:val="0"/>
      <w:divBdr>
        <w:top w:val="none" w:sz="0" w:space="0" w:color="auto"/>
        <w:left w:val="none" w:sz="0" w:space="0" w:color="auto"/>
        <w:bottom w:val="none" w:sz="0" w:space="0" w:color="auto"/>
        <w:right w:val="none" w:sz="0" w:space="0" w:color="auto"/>
      </w:divBdr>
    </w:div>
    <w:div w:id="668017761">
      <w:bodyDiv w:val="1"/>
      <w:marLeft w:val="0"/>
      <w:marRight w:val="0"/>
      <w:marTop w:val="0"/>
      <w:marBottom w:val="0"/>
      <w:divBdr>
        <w:top w:val="none" w:sz="0" w:space="0" w:color="auto"/>
        <w:left w:val="none" w:sz="0" w:space="0" w:color="auto"/>
        <w:bottom w:val="none" w:sz="0" w:space="0" w:color="auto"/>
        <w:right w:val="none" w:sz="0" w:space="0" w:color="auto"/>
      </w:divBdr>
    </w:div>
    <w:div w:id="678124190">
      <w:marLeft w:val="0"/>
      <w:marRight w:val="0"/>
      <w:marTop w:val="0"/>
      <w:marBottom w:val="0"/>
      <w:divBdr>
        <w:top w:val="none" w:sz="0" w:space="0" w:color="auto"/>
        <w:left w:val="none" w:sz="0" w:space="0" w:color="auto"/>
        <w:bottom w:val="none" w:sz="0" w:space="0" w:color="auto"/>
        <w:right w:val="none" w:sz="0" w:space="0" w:color="auto"/>
      </w:divBdr>
    </w:div>
    <w:div w:id="678511222">
      <w:marLeft w:val="0"/>
      <w:marRight w:val="0"/>
      <w:marTop w:val="0"/>
      <w:marBottom w:val="0"/>
      <w:divBdr>
        <w:top w:val="none" w:sz="0" w:space="0" w:color="auto"/>
        <w:left w:val="none" w:sz="0" w:space="0" w:color="auto"/>
        <w:bottom w:val="none" w:sz="0" w:space="0" w:color="auto"/>
        <w:right w:val="none" w:sz="0" w:space="0" w:color="auto"/>
      </w:divBdr>
    </w:div>
    <w:div w:id="683243311">
      <w:bodyDiv w:val="1"/>
      <w:marLeft w:val="0"/>
      <w:marRight w:val="0"/>
      <w:marTop w:val="0"/>
      <w:marBottom w:val="0"/>
      <w:divBdr>
        <w:top w:val="none" w:sz="0" w:space="0" w:color="auto"/>
        <w:left w:val="none" w:sz="0" w:space="0" w:color="auto"/>
        <w:bottom w:val="none" w:sz="0" w:space="0" w:color="auto"/>
        <w:right w:val="none" w:sz="0" w:space="0" w:color="auto"/>
      </w:divBdr>
    </w:div>
    <w:div w:id="686299031">
      <w:bodyDiv w:val="1"/>
      <w:marLeft w:val="0"/>
      <w:marRight w:val="0"/>
      <w:marTop w:val="0"/>
      <w:marBottom w:val="0"/>
      <w:divBdr>
        <w:top w:val="none" w:sz="0" w:space="0" w:color="auto"/>
        <w:left w:val="none" w:sz="0" w:space="0" w:color="auto"/>
        <w:bottom w:val="none" w:sz="0" w:space="0" w:color="auto"/>
        <w:right w:val="none" w:sz="0" w:space="0" w:color="auto"/>
      </w:divBdr>
    </w:div>
    <w:div w:id="686446388">
      <w:marLeft w:val="0"/>
      <w:marRight w:val="0"/>
      <w:marTop w:val="0"/>
      <w:marBottom w:val="0"/>
      <w:divBdr>
        <w:top w:val="none" w:sz="0" w:space="0" w:color="auto"/>
        <w:left w:val="none" w:sz="0" w:space="0" w:color="auto"/>
        <w:bottom w:val="none" w:sz="0" w:space="0" w:color="auto"/>
        <w:right w:val="none" w:sz="0" w:space="0" w:color="auto"/>
      </w:divBdr>
    </w:div>
    <w:div w:id="687146483">
      <w:bodyDiv w:val="1"/>
      <w:marLeft w:val="0"/>
      <w:marRight w:val="0"/>
      <w:marTop w:val="0"/>
      <w:marBottom w:val="0"/>
      <w:divBdr>
        <w:top w:val="none" w:sz="0" w:space="0" w:color="auto"/>
        <w:left w:val="none" w:sz="0" w:space="0" w:color="auto"/>
        <w:bottom w:val="none" w:sz="0" w:space="0" w:color="auto"/>
        <w:right w:val="none" w:sz="0" w:space="0" w:color="auto"/>
      </w:divBdr>
    </w:div>
    <w:div w:id="688527430">
      <w:bodyDiv w:val="1"/>
      <w:marLeft w:val="0"/>
      <w:marRight w:val="0"/>
      <w:marTop w:val="0"/>
      <w:marBottom w:val="0"/>
      <w:divBdr>
        <w:top w:val="none" w:sz="0" w:space="0" w:color="auto"/>
        <w:left w:val="none" w:sz="0" w:space="0" w:color="auto"/>
        <w:bottom w:val="none" w:sz="0" w:space="0" w:color="auto"/>
        <w:right w:val="none" w:sz="0" w:space="0" w:color="auto"/>
      </w:divBdr>
    </w:div>
    <w:div w:id="692416343">
      <w:marLeft w:val="0"/>
      <w:marRight w:val="0"/>
      <w:marTop w:val="0"/>
      <w:marBottom w:val="0"/>
      <w:divBdr>
        <w:top w:val="none" w:sz="0" w:space="0" w:color="auto"/>
        <w:left w:val="none" w:sz="0" w:space="0" w:color="auto"/>
        <w:bottom w:val="none" w:sz="0" w:space="0" w:color="auto"/>
        <w:right w:val="none" w:sz="0" w:space="0" w:color="auto"/>
      </w:divBdr>
    </w:div>
    <w:div w:id="693766659">
      <w:bodyDiv w:val="1"/>
      <w:marLeft w:val="0"/>
      <w:marRight w:val="0"/>
      <w:marTop w:val="0"/>
      <w:marBottom w:val="0"/>
      <w:divBdr>
        <w:top w:val="none" w:sz="0" w:space="0" w:color="auto"/>
        <w:left w:val="none" w:sz="0" w:space="0" w:color="auto"/>
        <w:bottom w:val="none" w:sz="0" w:space="0" w:color="auto"/>
        <w:right w:val="none" w:sz="0" w:space="0" w:color="auto"/>
      </w:divBdr>
    </w:div>
    <w:div w:id="695812699">
      <w:bodyDiv w:val="1"/>
      <w:marLeft w:val="0"/>
      <w:marRight w:val="0"/>
      <w:marTop w:val="0"/>
      <w:marBottom w:val="0"/>
      <w:divBdr>
        <w:top w:val="none" w:sz="0" w:space="0" w:color="auto"/>
        <w:left w:val="none" w:sz="0" w:space="0" w:color="auto"/>
        <w:bottom w:val="none" w:sz="0" w:space="0" w:color="auto"/>
        <w:right w:val="none" w:sz="0" w:space="0" w:color="auto"/>
      </w:divBdr>
    </w:div>
    <w:div w:id="696931786">
      <w:bodyDiv w:val="1"/>
      <w:marLeft w:val="0"/>
      <w:marRight w:val="0"/>
      <w:marTop w:val="0"/>
      <w:marBottom w:val="0"/>
      <w:divBdr>
        <w:top w:val="none" w:sz="0" w:space="0" w:color="auto"/>
        <w:left w:val="none" w:sz="0" w:space="0" w:color="auto"/>
        <w:bottom w:val="none" w:sz="0" w:space="0" w:color="auto"/>
        <w:right w:val="none" w:sz="0" w:space="0" w:color="auto"/>
      </w:divBdr>
    </w:div>
    <w:div w:id="700521328">
      <w:marLeft w:val="0"/>
      <w:marRight w:val="0"/>
      <w:marTop w:val="0"/>
      <w:marBottom w:val="0"/>
      <w:divBdr>
        <w:top w:val="none" w:sz="0" w:space="0" w:color="auto"/>
        <w:left w:val="none" w:sz="0" w:space="0" w:color="auto"/>
        <w:bottom w:val="none" w:sz="0" w:space="0" w:color="auto"/>
        <w:right w:val="none" w:sz="0" w:space="0" w:color="auto"/>
      </w:divBdr>
    </w:div>
    <w:div w:id="707878259">
      <w:bodyDiv w:val="1"/>
      <w:marLeft w:val="0"/>
      <w:marRight w:val="0"/>
      <w:marTop w:val="0"/>
      <w:marBottom w:val="0"/>
      <w:divBdr>
        <w:top w:val="none" w:sz="0" w:space="0" w:color="auto"/>
        <w:left w:val="none" w:sz="0" w:space="0" w:color="auto"/>
        <w:bottom w:val="none" w:sz="0" w:space="0" w:color="auto"/>
        <w:right w:val="none" w:sz="0" w:space="0" w:color="auto"/>
      </w:divBdr>
    </w:div>
    <w:div w:id="714735936">
      <w:marLeft w:val="0"/>
      <w:marRight w:val="0"/>
      <w:marTop w:val="0"/>
      <w:marBottom w:val="0"/>
      <w:divBdr>
        <w:top w:val="none" w:sz="0" w:space="0" w:color="auto"/>
        <w:left w:val="none" w:sz="0" w:space="0" w:color="auto"/>
        <w:bottom w:val="none" w:sz="0" w:space="0" w:color="auto"/>
        <w:right w:val="none" w:sz="0" w:space="0" w:color="auto"/>
      </w:divBdr>
    </w:div>
    <w:div w:id="715466602">
      <w:marLeft w:val="0"/>
      <w:marRight w:val="0"/>
      <w:marTop w:val="0"/>
      <w:marBottom w:val="0"/>
      <w:divBdr>
        <w:top w:val="none" w:sz="0" w:space="0" w:color="auto"/>
        <w:left w:val="none" w:sz="0" w:space="0" w:color="auto"/>
        <w:bottom w:val="none" w:sz="0" w:space="0" w:color="auto"/>
        <w:right w:val="none" w:sz="0" w:space="0" w:color="auto"/>
      </w:divBdr>
    </w:div>
    <w:div w:id="718748162">
      <w:bodyDiv w:val="1"/>
      <w:marLeft w:val="0"/>
      <w:marRight w:val="0"/>
      <w:marTop w:val="0"/>
      <w:marBottom w:val="0"/>
      <w:divBdr>
        <w:top w:val="none" w:sz="0" w:space="0" w:color="auto"/>
        <w:left w:val="none" w:sz="0" w:space="0" w:color="auto"/>
        <w:bottom w:val="none" w:sz="0" w:space="0" w:color="auto"/>
        <w:right w:val="none" w:sz="0" w:space="0" w:color="auto"/>
      </w:divBdr>
    </w:div>
    <w:div w:id="724256054">
      <w:bodyDiv w:val="1"/>
      <w:marLeft w:val="0"/>
      <w:marRight w:val="0"/>
      <w:marTop w:val="0"/>
      <w:marBottom w:val="0"/>
      <w:divBdr>
        <w:top w:val="none" w:sz="0" w:space="0" w:color="auto"/>
        <w:left w:val="none" w:sz="0" w:space="0" w:color="auto"/>
        <w:bottom w:val="none" w:sz="0" w:space="0" w:color="auto"/>
        <w:right w:val="none" w:sz="0" w:space="0" w:color="auto"/>
      </w:divBdr>
    </w:div>
    <w:div w:id="726952736">
      <w:bodyDiv w:val="1"/>
      <w:marLeft w:val="0"/>
      <w:marRight w:val="0"/>
      <w:marTop w:val="0"/>
      <w:marBottom w:val="0"/>
      <w:divBdr>
        <w:top w:val="none" w:sz="0" w:space="0" w:color="auto"/>
        <w:left w:val="none" w:sz="0" w:space="0" w:color="auto"/>
        <w:bottom w:val="none" w:sz="0" w:space="0" w:color="auto"/>
        <w:right w:val="none" w:sz="0" w:space="0" w:color="auto"/>
      </w:divBdr>
    </w:div>
    <w:div w:id="727609500">
      <w:bodyDiv w:val="1"/>
      <w:marLeft w:val="0"/>
      <w:marRight w:val="0"/>
      <w:marTop w:val="0"/>
      <w:marBottom w:val="0"/>
      <w:divBdr>
        <w:top w:val="none" w:sz="0" w:space="0" w:color="auto"/>
        <w:left w:val="none" w:sz="0" w:space="0" w:color="auto"/>
        <w:bottom w:val="none" w:sz="0" w:space="0" w:color="auto"/>
        <w:right w:val="none" w:sz="0" w:space="0" w:color="auto"/>
      </w:divBdr>
    </w:div>
    <w:div w:id="733897247">
      <w:bodyDiv w:val="1"/>
      <w:marLeft w:val="0"/>
      <w:marRight w:val="0"/>
      <w:marTop w:val="0"/>
      <w:marBottom w:val="0"/>
      <w:divBdr>
        <w:top w:val="none" w:sz="0" w:space="0" w:color="auto"/>
        <w:left w:val="none" w:sz="0" w:space="0" w:color="auto"/>
        <w:bottom w:val="none" w:sz="0" w:space="0" w:color="auto"/>
        <w:right w:val="none" w:sz="0" w:space="0" w:color="auto"/>
      </w:divBdr>
    </w:div>
    <w:div w:id="740759209">
      <w:bodyDiv w:val="1"/>
      <w:marLeft w:val="0"/>
      <w:marRight w:val="0"/>
      <w:marTop w:val="0"/>
      <w:marBottom w:val="0"/>
      <w:divBdr>
        <w:top w:val="none" w:sz="0" w:space="0" w:color="auto"/>
        <w:left w:val="none" w:sz="0" w:space="0" w:color="auto"/>
        <w:bottom w:val="none" w:sz="0" w:space="0" w:color="auto"/>
        <w:right w:val="none" w:sz="0" w:space="0" w:color="auto"/>
      </w:divBdr>
    </w:div>
    <w:div w:id="741485371">
      <w:bodyDiv w:val="1"/>
      <w:marLeft w:val="0"/>
      <w:marRight w:val="0"/>
      <w:marTop w:val="0"/>
      <w:marBottom w:val="0"/>
      <w:divBdr>
        <w:top w:val="none" w:sz="0" w:space="0" w:color="auto"/>
        <w:left w:val="none" w:sz="0" w:space="0" w:color="auto"/>
        <w:bottom w:val="none" w:sz="0" w:space="0" w:color="auto"/>
        <w:right w:val="none" w:sz="0" w:space="0" w:color="auto"/>
      </w:divBdr>
    </w:div>
    <w:div w:id="742218764">
      <w:bodyDiv w:val="1"/>
      <w:marLeft w:val="0"/>
      <w:marRight w:val="0"/>
      <w:marTop w:val="0"/>
      <w:marBottom w:val="0"/>
      <w:divBdr>
        <w:top w:val="none" w:sz="0" w:space="0" w:color="auto"/>
        <w:left w:val="none" w:sz="0" w:space="0" w:color="auto"/>
        <w:bottom w:val="none" w:sz="0" w:space="0" w:color="auto"/>
        <w:right w:val="none" w:sz="0" w:space="0" w:color="auto"/>
      </w:divBdr>
    </w:div>
    <w:div w:id="743457865">
      <w:bodyDiv w:val="1"/>
      <w:marLeft w:val="0"/>
      <w:marRight w:val="0"/>
      <w:marTop w:val="0"/>
      <w:marBottom w:val="0"/>
      <w:divBdr>
        <w:top w:val="none" w:sz="0" w:space="0" w:color="auto"/>
        <w:left w:val="none" w:sz="0" w:space="0" w:color="auto"/>
        <w:bottom w:val="none" w:sz="0" w:space="0" w:color="auto"/>
        <w:right w:val="none" w:sz="0" w:space="0" w:color="auto"/>
      </w:divBdr>
      <w:divsChild>
        <w:div w:id="1501966577">
          <w:marLeft w:val="0"/>
          <w:marRight w:val="0"/>
          <w:marTop w:val="0"/>
          <w:marBottom w:val="60"/>
          <w:divBdr>
            <w:top w:val="none" w:sz="0" w:space="0" w:color="auto"/>
            <w:left w:val="none" w:sz="0" w:space="0" w:color="auto"/>
            <w:bottom w:val="none" w:sz="0" w:space="0" w:color="auto"/>
            <w:right w:val="none" w:sz="0" w:space="0" w:color="auto"/>
          </w:divBdr>
          <w:divsChild>
            <w:div w:id="1847089394">
              <w:marLeft w:val="0"/>
              <w:marRight w:val="0"/>
              <w:marTop w:val="0"/>
              <w:marBottom w:val="0"/>
              <w:divBdr>
                <w:top w:val="none" w:sz="0" w:space="0" w:color="auto"/>
                <w:left w:val="none" w:sz="0" w:space="0" w:color="auto"/>
                <w:bottom w:val="none" w:sz="0" w:space="0" w:color="auto"/>
                <w:right w:val="none" w:sz="0" w:space="0" w:color="auto"/>
              </w:divBdr>
              <w:divsChild>
                <w:div w:id="1187712898">
                  <w:marLeft w:val="0"/>
                  <w:marRight w:val="0"/>
                  <w:marTop w:val="0"/>
                  <w:marBottom w:val="0"/>
                  <w:divBdr>
                    <w:top w:val="none" w:sz="0" w:space="0" w:color="auto"/>
                    <w:left w:val="none" w:sz="0" w:space="0" w:color="auto"/>
                    <w:bottom w:val="none" w:sz="0" w:space="0" w:color="auto"/>
                    <w:right w:val="none" w:sz="0" w:space="0" w:color="auto"/>
                  </w:divBdr>
                  <w:divsChild>
                    <w:div w:id="1634677972">
                      <w:marLeft w:val="0"/>
                      <w:marRight w:val="0"/>
                      <w:marTop w:val="0"/>
                      <w:marBottom w:val="0"/>
                      <w:divBdr>
                        <w:top w:val="none" w:sz="0" w:space="0" w:color="auto"/>
                        <w:left w:val="none" w:sz="0" w:space="0" w:color="auto"/>
                        <w:bottom w:val="none" w:sz="0" w:space="0" w:color="auto"/>
                        <w:right w:val="none" w:sz="0" w:space="0" w:color="auto"/>
                      </w:divBdr>
                      <w:divsChild>
                        <w:div w:id="66042341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668776">
      <w:bodyDiv w:val="1"/>
      <w:marLeft w:val="0"/>
      <w:marRight w:val="0"/>
      <w:marTop w:val="0"/>
      <w:marBottom w:val="0"/>
      <w:divBdr>
        <w:top w:val="none" w:sz="0" w:space="0" w:color="auto"/>
        <w:left w:val="none" w:sz="0" w:space="0" w:color="auto"/>
        <w:bottom w:val="none" w:sz="0" w:space="0" w:color="auto"/>
        <w:right w:val="none" w:sz="0" w:space="0" w:color="auto"/>
      </w:divBdr>
    </w:div>
    <w:div w:id="762727484">
      <w:marLeft w:val="0"/>
      <w:marRight w:val="0"/>
      <w:marTop w:val="0"/>
      <w:marBottom w:val="0"/>
      <w:divBdr>
        <w:top w:val="none" w:sz="0" w:space="0" w:color="auto"/>
        <w:left w:val="none" w:sz="0" w:space="0" w:color="auto"/>
        <w:bottom w:val="none" w:sz="0" w:space="0" w:color="auto"/>
        <w:right w:val="none" w:sz="0" w:space="0" w:color="auto"/>
      </w:divBdr>
    </w:div>
    <w:div w:id="763693540">
      <w:marLeft w:val="0"/>
      <w:marRight w:val="0"/>
      <w:marTop w:val="0"/>
      <w:marBottom w:val="0"/>
      <w:divBdr>
        <w:top w:val="none" w:sz="0" w:space="0" w:color="auto"/>
        <w:left w:val="none" w:sz="0" w:space="0" w:color="auto"/>
        <w:bottom w:val="none" w:sz="0" w:space="0" w:color="auto"/>
        <w:right w:val="none" w:sz="0" w:space="0" w:color="auto"/>
      </w:divBdr>
    </w:div>
    <w:div w:id="782653163">
      <w:marLeft w:val="0"/>
      <w:marRight w:val="0"/>
      <w:marTop w:val="0"/>
      <w:marBottom w:val="0"/>
      <w:divBdr>
        <w:top w:val="none" w:sz="0" w:space="0" w:color="auto"/>
        <w:left w:val="none" w:sz="0" w:space="0" w:color="auto"/>
        <w:bottom w:val="none" w:sz="0" w:space="0" w:color="auto"/>
        <w:right w:val="none" w:sz="0" w:space="0" w:color="auto"/>
      </w:divBdr>
    </w:div>
    <w:div w:id="789740741">
      <w:bodyDiv w:val="1"/>
      <w:marLeft w:val="0"/>
      <w:marRight w:val="0"/>
      <w:marTop w:val="0"/>
      <w:marBottom w:val="0"/>
      <w:divBdr>
        <w:top w:val="none" w:sz="0" w:space="0" w:color="auto"/>
        <w:left w:val="none" w:sz="0" w:space="0" w:color="auto"/>
        <w:bottom w:val="none" w:sz="0" w:space="0" w:color="auto"/>
        <w:right w:val="none" w:sz="0" w:space="0" w:color="auto"/>
      </w:divBdr>
    </w:div>
    <w:div w:id="792091627">
      <w:bodyDiv w:val="1"/>
      <w:marLeft w:val="0"/>
      <w:marRight w:val="0"/>
      <w:marTop w:val="0"/>
      <w:marBottom w:val="0"/>
      <w:divBdr>
        <w:top w:val="none" w:sz="0" w:space="0" w:color="auto"/>
        <w:left w:val="none" w:sz="0" w:space="0" w:color="auto"/>
        <w:bottom w:val="none" w:sz="0" w:space="0" w:color="auto"/>
        <w:right w:val="none" w:sz="0" w:space="0" w:color="auto"/>
      </w:divBdr>
    </w:div>
    <w:div w:id="798911933">
      <w:marLeft w:val="0"/>
      <w:marRight w:val="0"/>
      <w:marTop w:val="0"/>
      <w:marBottom w:val="0"/>
      <w:divBdr>
        <w:top w:val="none" w:sz="0" w:space="0" w:color="auto"/>
        <w:left w:val="none" w:sz="0" w:space="0" w:color="auto"/>
        <w:bottom w:val="none" w:sz="0" w:space="0" w:color="auto"/>
        <w:right w:val="none" w:sz="0" w:space="0" w:color="auto"/>
      </w:divBdr>
    </w:div>
    <w:div w:id="800420350">
      <w:marLeft w:val="0"/>
      <w:marRight w:val="0"/>
      <w:marTop w:val="0"/>
      <w:marBottom w:val="0"/>
      <w:divBdr>
        <w:top w:val="none" w:sz="0" w:space="0" w:color="auto"/>
        <w:left w:val="none" w:sz="0" w:space="0" w:color="auto"/>
        <w:bottom w:val="none" w:sz="0" w:space="0" w:color="auto"/>
        <w:right w:val="none" w:sz="0" w:space="0" w:color="auto"/>
      </w:divBdr>
    </w:div>
    <w:div w:id="800733354">
      <w:bodyDiv w:val="1"/>
      <w:marLeft w:val="0"/>
      <w:marRight w:val="0"/>
      <w:marTop w:val="0"/>
      <w:marBottom w:val="0"/>
      <w:divBdr>
        <w:top w:val="none" w:sz="0" w:space="0" w:color="auto"/>
        <w:left w:val="none" w:sz="0" w:space="0" w:color="auto"/>
        <w:bottom w:val="none" w:sz="0" w:space="0" w:color="auto"/>
        <w:right w:val="none" w:sz="0" w:space="0" w:color="auto"/>
      </w:divBdr>
    </w:div>
    <w:div w:id="801967005">
      <w:bodyDiv w:val="1"/>
      <w:marLeft w:val="0"/>
      <w:marRight w:val="0"/>
      <w:marTop w:val="0"/>
      <w:marBottom w:val="0"/>
      <w:divBdr>
        <w:top w:val="none" w:sz="0" w:space="0" w:color="auto"/>
        <w:left w:val="none" w:sz="0" w:space="0" w:color="auto"/>
        <w:bottom w:val="none" w:sz="0" w:space="0" w:color="auto"/>
        <w:right w:val="none" w:sz="0" w:space="0" w:color="auto"/>
      </w:divBdr>
    </w:div>
    <w:div w:id="803230576">
      <w:marLeft w:val="0"/>
      <w:marRight w:val="0"/>
      <w:marTop w:val="0"/>
      <w:marBottom w:val="0"/>
      <w:divBdr>
        <w:top w:val="none" w:sz="0" w:space="0" w:color="auto"/>
        <w:left w:val="none" w:sz="0" w:space="0" w:color="auto"/>
        <w:bottom w:val="none" w:sz="0" w:space="0" w:color="auto"/>
        <w:right w:val="none" w:sz="0" w:space="0" w:color="auto"/>
      </w:divBdr>
    </w:div>
    <w:div w:id="821963768">
      <w:marLeft w:val="0"/>
      <w:marRight w:val="0"/>
      <w:marTop w:val="0"/>
      <w:marBottom w:val="0"/>
      <w:divBdr>
        <w:top w:val="none" w:sz="0" w:space="0" w:color="auto"/>
        <w:left w:val="none" w:sz="0" w:space="0" w:color="auto"/>
        <w:bottom w:val="none" w:sz="0" w:space="0" w:color="auto"/>
        <w:right w:val="none" w:sz="0" w:space="0" w:color="auto"/>
      </w:divBdr>
    </w:div>
    <w:div w:id="833454069">
      <w:bodyDiv w:val="1"/>
      <w:marLeft w:val="0"/>
      <w:marRight w:val="0"/>
      <w:marTop w:val="0"/>
      <w:marBottom w:val="0"/>
      <w:divBdr>
        <w:top w:val="none" w:sz="0" w:space="0" w:color="auto"/>
        <w:left w:val="none" w:sz="0" w:space="0" w:color="auto"/>
        <w:bottom w:val="none" w:sz="0" w:space="0" w:color="auto"/>
        <w:right w:val="none" w:sz="0" w:space="0" w:color="auto"/>
      </w:divBdr>
    </w:div>
    <w:div w:id="841745576">
      <w:bodyDiv w:val="1"/>
      <w:marLeft w:val="0"/>
      <w:marRight w:val="0"/>
      <w:marTop w:val="0"/>
      <w:marBottom w:val="0"/>
      <w:divBdr>
        <w:top w:val="none" w:sz="0" w:space="0" w:color="auto"/>
        <w:left w:val="none" w:sz="0" w:space="0" w:color="auto"/>
        <w:bottom w:val="none" w:sz="0" w:space="0" w:color="auto"/>
        <w:right w:val="none" w:sz="0" w:space="0" w:color="auto"/>
      </w:divBdr>
      <w:divsChild>
        <w:div w:id="204802563">
          <w:marLeft w:val="0"/>
          <w:marRight w:val="0"/>
          <w:marTop w:val="0"/>
          <w:marBottom w:val="0"/>
          <w:divBdr>
            <w:top w:val="none" w:sz="0" w:space="0" w:color="auto"/>
            <w:left w:val="none" w:sz="0" w:space="0" w:color="auto"/>
            <w:bottom w:val="none" w:sz="0" w:space="0" w:color="auto"/>
            <w:right w:val="none" w:sz="0" w:space="0" w:color="auto"/>
          </w:divBdr>
        </w:div>
      </w:divsChild>
    </w:div>
    <w:div w:id="849640607">
      <w:bodyDiv w:val="1"/>
      <w:marLeft w:val="0"/>
      <w:marRight w:val="0"/>
      <w:marTop w:val="0"/>
      <w:marBottom w:val="0"/>
      <w:divBdr>
        <w:top w:val="none" w:sz="0" w:space="0" w:color="auto"/>
        <w:left w:val="none" w:sz="0" w:space="0" w:color="auto"/>
        <w:bottom w:val="none" w:sz="0" w:space="0" w:color="auto"/>
        <w:right w:val="none" w:sz="0" w:space="0" w:color="auto"/>
      </w:divBdr>
    </w:div>
    <w:div w:id="853614170">
      <w:bodyDiv w:val="1"/>
      <w:marLeft w:val="0"/>
      <w:marRight w:val="0"/>
      <w:marTop w:val="0"/>
      <w:marBottom w:val="0"/>
      <w:divBdr>
        <w:top w:val="none" w:sz="0" w:space="0" w:color="auto"/>
        <w:left w:val="none" w:sz="0" w:space="0" w:color="auto"/>
        <w:bottom w:val="none" w:sz="0" w:space="0" w:color="auto"/>
        <w:right w:val="none" w:sz="0" w:space="0" w:color="auto"/>
      </w:divBdr>
    </w:div>
    <w:div w:id="867529600">
      <w:bodyDiv w:val="1"/>
      <w:marLeft w:val="0"/>
      <w:marRight w:val="0"/>
      <w:marTop w:val="0"/>
      <w:marBottom w:val="0"/>
      <w:divBdr>
        <w:top w:val="none" w:sz="0" w:space="0" w:color="auto"/>
        <w:left w:val="none" w:sz="0" w:space="0" w:color="auto"/>
        <w:bottom w:val="none" w:sz="0" w:space="0" w:color="auto"/>
        <w:right w:val="none" w:sz="0" w:space="0" w:color="auto"/>
      </w:divBdr>
    </w:div>
    <w:div w:id="869341068">
      <w:bodyDiv w:val="1"/>
      <w:marLeft w:val="0"/>
      <w:marRight w:val="0"/>
      <w:marTop w:val="0"/>
      <w:marBottom w:val="0"/>
      <w:divBdr>
        <w:top w:val="none" w:sz="0" w:space="0" w:color="auto"/>
        <w:left w:val="none" w:sz="0" w:space="0" w:color="auto"/>
        <w:bottom w:val="none" w:sz="0" w:space="0" w:color="auto"/>
        <w:right w:val="none" w:sz="0" w:space="0" w:color="auto"/>
      </w:divBdr>
    </w:div>
    <w:div w:id="874193481">
      <w:bodyDiv w:val="1"/>
      <w:marLeft w:val="0"/>
      <w:marRight w:val="0"/>
      <w:marTop w:val="0"/>
      <w:marBottom w:val="0"/>
      <w:divBdr>
        <w:top w:val="none" w:sz="0" w:space="0" w:color="auto"/>
        <w:left w:val="none" w:sz="0" w:space="0" w:color="auto"/>
        <w:bottom w:val="none" w:sz="0" w:space="0" w:color="auto"/>
        <w:right w:val="none" w:sz="0" w:space="0" w:color="auto"/>
      </w:divBdr>
    </w:div>
    <w:div w:id="878130971">
      <w:bodyDiv w:val="1"/>
      <w:marLeft w:val="0"/>
      <w:marRight w:val="0"/>
      <w:marTop w:val="0"/>
      <w:marBottom w:val="0"/>
      <w:divBdr>
        <w:top w:val="none" w:sz="0" w:space="0" w:color="auto"/>
        <w:left w:val="none" w:sz="0" w:space="0" w:color="auto"/>
        <w:bottom w:val="none" w:sz="0" w:space="0" w:color="auto"/>
        <w:right w:val="none" w:sz="0" w:space="0" w:color="auto"/>
      </w:divBdr>
    </w:div>
    <w:div w:id="886186526">
      <w:bodyDiv w:val="1"/>
      <w:marLeft w:val="0"/>
      <w:marRight w:val="0"/>
      <w:marTop w:val="0"/>
      <w:marBottom w:val="0"/>
      <w:divBdr>
        <w:top w:val="none" w:sz="0" w:space="0" w:color="auto"/>
        <w:left w:val="none" w:sz="0" w:space="0" w:color="auto"/>
        <w:bottom w:val="none" w:sz="0" w:space="0" w:color="auto"/>
        <w:right w:val="none" w:sz="0" w:space="0" w:color="auto"/>
      </w:divBdr>
    </w:div>
    <w:div w:id="895748128">
      <w:bodyDiv w:val="1"/>
      <w:marLeft w:val="0"/>
      <w:marRight w:val="0"/>
      <w:marTop w:val="0"/>
      <w:marBottom w:val="0"/>
      <w:divBdr>
        <w:top w:val="none" w:sz="0" w:space="0" w:color="auto"/>
        <w:left w:val="none" w:sz="0" w:space="0" w:color="auto"/>
        <w:bottom w:val="none" w:sz="0" w:space="0" w:color="auto"/>
        <w:right w:val="none" w:sz="0" w:space="0" w:color="auto"/>
      </w:divBdr>
    </w:div>
    <w:div w:id="900603258">
      <w:bodyDiv w:val="1"/>
      <w:marLeft w:val="0"/>
      <w:marRight w:val="0"/>
      <w:marTop w:val="0"/>
      <w:marBottom w:val="0"/>
      <w:divBdr>
        <w:top w:val="none" w:sz="0" w:space="0" w:color="auto"/>
        <w:left w:val="none" w:sz="0" w:space="0" w:color="auto"/>
        <w:bottom w:val="none" w:sz="0" w:space="0" w:color="auto"/>
        <w:right w:val="none" w:sz="0" w:space="0" w:color="auto"/>
      </w:divBdr>
    </w:div>
    <w:div w:id="901527458">
      <w:marLeft w:val="0"/>
      <w:marRight w:val="0"/>
      <w:marTop w:val="0"/>
      <w:marBottom w:val="0"/>
      <w:divBdr>
        <w:top w:val="none" w:sz="0" w:space="0" w:color="auto"/>
        <w:left w:val="none" w:sz="0" w:space="0" w:color="auto"/>
        <w:bottom w:val="none" w:sz="0" w:space="0" w:color="auto"/>
        <w:right w:val="none" w:sz="0" w:space="0" w:color="auto"/>
      </w:divBdr>
    </w:div>
    <w:div w:id="908656846">
      <w:marLeft w:val="0"/>
      <w:marRight w:val="0"/>
      <w:marTop w:val="0"/>
      <w:marBottom w:val="0"/>
      <w:divBdr>
        <w:top w:val="none" w:sz="0" w:space="0" w:color="auto"/>
        <w:left w:val="none" w:sz="0" w:space="0" w:color="auto"/>
        <w:bottom w:val="none" w:sz="0" w:space="0" w:color="auto"/>
        <w:right w:val="none" w:sz="0" w:space="0" w:color="auto"/>
      </w:divBdr>
    </w:div>
    <w:div w:id="908880890">
      <w:bodyDiv w:val="1"/>
      <w:marLeft w:val="0"/>
      <w:marRight w:val="0"/>
      <w:marTop w:val="0"/>
      <w:marBottom w:val="0"/>
      <w:divBdr>
        <w:top w:val="none" w:sz="0" w:space="0" w:color="auto"/>
        <w:left w:val="none" w:sz="0" w:space="0" w:color="auto"/>
        <w:bottom w:val="none" w:sz="0" w:space="0" w:color="auto"/>
        <w:right w:val="none" w:sz="0" w:space="0" w:color="auto"/>
      </w:divBdr>
    </w:div>
    <w:div w:id="921795762">
      <w:marLeft w:val="0"/>
      <w:marRight w:val="0"/>
      <w:marTop w:val="0"/>
      <w:marBottom w:val="0"/>
      <w:divBdr>
        <w:top w:val="none" w:sz="0" w:space="0" w:color="auto"/>
        <w:left w:val="none" w:sz="0" w:space="0" w:color="auto"/>
        <w:bottom w:val="none" w:sz="0" w:space="0" w:color="auto"/>
        <w:right w:val="none" w:sz="0" w:space="0" w:color="auto"/>
      </w:divBdr>
    </w:div>
    <w:div w:id="924075874">
      <w:bodyDiv w:val="1"/>
      <w:marLeft w:val="0"/>
      <w:marRight w:val="0"/>
      <w:marTop w:val="0"/>
      <w:marBottom w:val="0"/>
      <w:divBdr>
        <w:top w:val="none" w:sz="0" w:space="0" w:color="auto"/>
        <w:left w:val="none" w:sz="0" w:space="0" w:color="auto"/>
        <w:bottom w:val="none" w:sz="0" w:space="0" w:color="auto"/>
        <w:right w:val="none" w:sz="0" w:space="0" w:color="auto"/>
      </w:divBdr>
    </w:div>
    <w:div w:id="925572092">
      <w:bodyDiv w:val="1"/>
      <w:marLeft w:val="0"/>
      <w:marRight w:val="0"/>
      <w:marTop w:val="0"/>
      <w:marBottom w:val="0"/>
      <w:divBdr>
        <w:top w:val="none" w:sz="0" w:space="0" w:color="auto"/>
        <w:left w:val="none" w:sz="0" w:space="0" w:color="auto"/>
        <w:bottom w:val="none" w:sz="0" w:space="0" w:color="auto"/>
        <w:right w:val="none" w:sz="0" w:space="0" w:color="auto"/>
      </w:divBdr>
    </w:div>
    <w:div w:id="928856105">
      <w:bodyDiv w:val="1"/>
      <w:marLeft w:val="0"/>
      <w:marRight w:val="0"/>
      <w:marTop w:val="0"/>
      <w:marBottom w:val="0"/>
      <w:divBdr>
        <w:top w:val="none" w:sz="0" w:space="0" w:color="auto"/>
        <w:left w:val="none" w:sz="0" w:space="0" w:color="auto"/>
        <w:bottom w:val="none" w:sz="0" w:space="0" w:color="auto"/>
        <w:right w:val="none" w:sz="0" w:space="0" w:color="auto"/>
      </w:divBdr>
    </w:div>
    <w:div w:id="931933881">
      <w:marLeft w:val="0"/>
      <w:marRight w:val="0"/>
      <w:marTop w:val="0"/>
      <w:marBottom w:val="0"/>
      <w:divBdr>
        <w:top w:val="none" w:sz="0" w:space="0" w:color="auto"/>
        <w:left w:val="none" w:sz="0" w:space="0" w:color="auto"/>
        <w:bottom w:val="none" w:sz="0" w:space="0" w:color="auto"/>
        <w:right w:val="none" w:sz="0" w:space="0" w:color="auto"/>
      </w:divBdr>
    </w:div>
    <w:div w:id="934509226">
      <w:bodyDiv w:val="1"/>
      <w:marLeft w:val="0"/>
      <w:marRight w:val="0"/>
      <w:marTop w:val="0"/>
      <w:marBottom w:val="0"/>
      <w:divBdr>
        <w:top w:val="none" w:sz="0" w:space="0" w:color="auto"/>
        <w:left w:val="none" w:sz="0" w:space="0" w:color="auto"/>
        <w:bottom w:val="none" w:sz="0" w:space="0" w:color="auto"/>
        <w:right w:val="none" w:sz="0" w:space="0" w:color="auto"/>
      </w:divBdr>
    </w:div>
    <w:div w:id="946352033">
      <w:bodyDiv w:val="1"/>
      <w:marLeft w:val="0"/>
      <w:marRight w:val="0"/>
      <w:marTop w:val="0"/>
      <w:marBottom w:val="0"/>
      <w:divBdr>
        <w:top w:val="none" w:sz="0" w:space="0" w:color="auto"/>
        <w:left w:val="none" w:sz="0" w:space="0" w:color="auto"/>
        <w:bottom w:val="none" w:sz="0" w:space="0" w:color="auto"/>
        <w:right w:val="none" w:sz="0" w:space="0" w:color="auto"/>
      </w:divBdr>
    </w:div>
    <w:div w:id="946814793">
      <w:bodyDiv w:val="1"/>
      <w:marLeft w:val="0"/>
      <w:marRight w:val="0"/>
      <w:marTop w:val="0"/>
      <w:marBottom w:val="0"/>
      <w:divBdr>
        <w:top w:val="none" w:sz="0" w:space="0" w:color="auto"/>
        <w:left w:val="none" w:sz="0" w:space="0" w:color="auto"/>
        <w:bottom w:val="none" w:sz="0" w:space="0" w:color="auto"/>
        <w:right w:val="none" w:sz="0" w:space="0" w:color="auto"/>
      </w:divBdr>
    </w:div>
    <w:div w:id="952053912">
      <w:marLeft w:val="0"/>
      <w:marRight w:val="0"/>
      <w:marTop w:val="0"/>
      <w:marBottom w:val="0"/>
      <w:divBdr>
        <w:top w:val="none" w:sz="0" w:space="0" w:color="auto"/>
        <w:left w:val="none" w:sz="0" w:space="0" w:color="auto"/>
        <w:bottom w:val="none" w:sz="0" w:space="0" w:color="auto"/>
        <w:right w:val="none" w:sz="0" w:space="0" w:color="auto"/>
      </w:divBdr>
    </w:div>
    <w:div w:id="953823058">
      <w:marLeft w:val="0"/>
      <w:marRight w:val="0"/>
      <w:marTop w:val="0"/>
      <w:marBottom w:val="0"/>
      <w:divBdr>
        <w:top w:val="none" w:sz="0" w:space="0" w:color="auto"/>
        <w:left w:val="none" w:sz="0" w:space="0" w:color="auto"/>
        <w:bottom w:val="none" w:sz="0" w:space="0" w:color="auto"/>
        <w:right w:val="none" w:sz="0" w:space="0" w:color="auto"/>
      </w:divBdr>
    </w:div>
    <w:div w:id="954167162">
      <w:bodyDiv w:val="1"/>
      <w:marLeft w:val="0"/>
      <w:marRight w:val="0"/>
      <w:marTop w:val="0"/>
      <w:marBottom w:val="0"/>
      <w:divBdr>
        <w:top w:val="none" w:sz="0" w:space="0" w:color="auto"/>
        <w:left w:val="none" w:sz="0" w:space="0" w:color="auto"/>
        <w:bottom w:val="none" w:sz="0" w:space="0" w:color="auto"/>
        <w:right w:val="none" w:sz="0" w:space="0" w:color="auto"/>
      </w:divBdr>
      <w:divsChild>
        <w:div w:id="2108843433">
          <w:marLeft w:val="0"/>
          <w:marRight w:val="0"/>
          <w:marTop w:val="0"/>
          <w:marBottom w:val="0"/>
          <w:divBdr>
            <w:top w:val="none" w:sz="0" w:space="0" w:color="auto"/>
            <w:left w:val="none" w:sz="0" w:space="0" w:color="auto"/>
            <w:bottom w:val="none" w:sz="0" w:space="0" w:color="auto"/>
            <w:right w:val="none" w:sz="0" w:space="0" w:color="auto"/>
          </w:divBdr>
          <w:divsChild>
            <w:div w:id="2047018504">
              <w:marLeft w:val="0"/>
              <w:marRight w:val="0"/>
              <w:marTop w:val="0"/>
              <w:marBottom w:val="0"/>
              <w:divBdr>
                <w:top w:val="none" w:sz="0" w:space="0" w:color="auto"/>
                <w:left w:val="none" w:sz="0" w:space="0" w:color="auto"/>
                <w:bottom w:val="none" w:sz="0" w:space="0" w:color="auto"/>
                <w:right w:val="none" w:sz="0" w:space="0" w:color="auto"/>
              </w:divBdr>
              <w:divsChild>
                <w:div w:id="799108167">
                  <w:marLeft w:val="0"/>
                  <w:marRight w:val="0"/>
                  <w:marTop w:val="0"/>
                  <w:marBottom w:val="0"/>
                  <w:divBdr>
                    <w:top w:val="single" w:sz="6" w:space="0" w:color="E5E5E5"/>
                    <w:left w:val="single" w:sz="6" w:space="0" w:color="E5E5E5"/>
                    <w:bottom w:val="single" w:sz="6" w:space="0" w:color="E5E5E5"/>
                    <w:right w:val="single" w:sz="6" w:space="0" w:color="E5E5E5"/>
                  </w:divBdr>
                  <w:divsChild>
                    <w:div w:id="1708524228">
                      <w:marLeft w:val="0"/>
                      <w:marRight w:val="0"/>
                      <w:marTop w:val="0"/>
                      <w:marBottom w:val="0"/>
                      <w:divBdr>
                        <w:top w:val="none" w:sz="0" w:space="0" w:color="auto"/>
                        <w:left w:val="none" w:sz="0" w:space="0" w:color="auto"/>
                        <w:bottom w:val="none" w:sz="0" w:space="0" w:color="auto"/>
                        <w:right w:val="none" w:sz="0" w:space="0" w:color="auto"/>
                      </w:divBdr>
                      <w:divsChild>
                        <w:div w:id="1268125983">
                          <w:marLeft w:val="0"/>
                          <w:marRight w:val="0"/>
                          <w:marTop w:val="0"/>
                          <w:marBottom w:val="0"/>
                          <w:divBdr>
                            <w:top w:val="none" w:sz="0" w:space="0" w:color="auto"/>
                            <w:left w:val="none" w:sz="0" w:space="0" w:color="auto"/>
                            <w:bottom w:val="none" w:sz="0" w:space="0" w:color="auto"/>
                            <w:right w:val="none" w:sz="0" w:space="0" w:color="auto"/>
                          </w:divBdr>
                          <w:divsChild>
                            <w:div w:id="833574586">
                              <w:marLeft w:val="0"/>
                              <w:marRight w:val="0"/>
                              <w:marTop w:val="0"/>
                              <w:marBottom w:val="0"/>
                              <w:divBdr>
                                <w:top w:val="none" w:sz="0" w:space="0" w:color="auto"/>
                                <w:left w:val="none" w:sz="0" w:space="0" w:color="auto"/>
                                <w:bottom w:val="none" w:sz="0" w:space="0" w:color="auto"/>
                                <w:right w:val="none" w:sz="0" w:space="0" w:color="auto"/>
                              </w:divBdr>
                              <w:divsChild>
                                <w:div w:id="1290235046">
                                  <w:marLeft w:val="0"/>
                                  <w:marRight w:val="0"/>
                                  <w:marTop w:val="0"/>
                                  <w:marBottom w:val="0"/>
                                  <w:divBdr>
                                    <w:top w:val="none" w:sz="0" w:space="0" w:color="auto"/>
                                    <w:left w:val="none" w:sz="0" w:space="0" w:color="auto"/>
                                    <w:bottom w:val="none" w:sz="0" w:space="0" w:color="auto"/>
                                    <w:right w:val="none" w:sz="0" w:space="0" w:color="auto"/>
                                  </w:divBdr>
                                  <w:divsChild>
                                    <w:div w:id="1302424772">
                                      <w:marLeft w:val="0"/>
                                      <w:marRight w:val="0"/>
                                      <w:marTop w:val="0"/>
                                      <w:marBottom w:val="270"/>
                                      <w:divBdr>
                                        <w:top w:val="none" w:sz="0" w:space="0" w:color="auto"/>
                                        <w:left w:val="none" w:sz="0" w:space="0" w:color="auto"/>
                                        <w:bottom w:val="none" w:sz="0" w:space="0" w:color="auto"/>
                                        <w:right w:val="none" w:sz="0" w:space="0" w:color="auto"/>
                                      </w:divBdr>
                                      <w:divsChild>
                                        <w:div w:id="153108913">
                                          <w:marLeft w:val="0"/>
                                          <w:marRight w:val="0"/>
                                          <w:marTop w:val="0"/>
                                          <w:marBottom w:val="270"/>
                                          <w:divBdr>
                                            <w:top w:val="none" w:sz="0" w:space="0" w:color="auto"/>
                                            <w:left w:val="none" w:sz="0" w:space="0" w:color="auto"/>
                                            <w:bottom w:val="none" w:sz="0" w:space="0" w:color="auto"/>
                                            <w:right w:val="none" w:sz="0" w:space="0" w:color="auto"/>
                                          </w:divBdr>
                                          <w:divsChild>
                                            <w:div w:id="1459491992">
                                              <w:marLeft w:val="0"/>
                                              <w:marRight w:val="0"/>
                                              <w:marTop w:val="0"/>
                                              <w:marBottom w:val="0"/>
                                              <w:divBdr>
                                                <w:top w:val="none" w:sz="0" w:space="0" w:color="auto"/>
                                                <w:left w:val="none" w:sz="0" w:space="0" w:color="auto"/>
                                                <w:bottom w:val="none" w:sz="0" w:space="0" w:color="auto"/>
                                                <w:right w:val="none" w:sz="0" w:space="0" w:color="auto"/>
                                              </w:divBdr>
                                              <w:divsChild>
                                                <w:div w:id="45595353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229101">
      <w:bodyDiv w:val="1"/>
      <w:marLeft w:val="0"/>
      <w:marRight w:val="0"/>
      <w:marTop w:val="0"/>
      <w:marBottom w:val="0"/>
      <w:divBdr>
        <w:top w:val="none" w:sz="0" w:space="0" w:color="auto"/>
        <w:left w:val="none" w:sz="0" w:space="0" w:color="auto"/>
        <w:bottom w:val="none" w:sz="0" w:space="0" w:color="auto"/>
        <w:right w:val="none" w:sz="0" w:space="0" w:color="auto"/>
      </w:divBdr>
    </w:div>
    <w:div w:id="966621935">
      <w:bodyDiv w:val="1"/>
      <w:marLeft w:val="0"/>
      <w:marRight w:val="0"/>
      <w:marTop w:val="100"/>
      <w:marBottom w:val="100"/>
      <w:divBdr>
        <w:top w:val="none" w:sz="0" w:space="0" w:color="auto"/>
        <w:left w:val="none" w:sz="0" w:space="0" w:color="auto"/>
        <w:bottom w:val="none" w:sz="0" w:space="0" w:color="auto"/>
        <w:right w:val="none" w:sz="0" w:space="0" w:color="auto"/>
      </w:divBdr>
      <w:divsChild>
        <w:div w:id="1951278231">
          <w:marLeft w:val="0"/>
          <w:marRight w:val="0"/>
          <w:marTop w:val="0"/>
          <w:marBottom w:val="0"/>
          <w:divBdr>
            <w:top w:val="none" w:sz="0" w:space="0" w:color="auto"/>
            <w:left w:val="none" w:sz="0" w:space="0" w:color="auto"/>
            <w:bottom w:val="none" w:sz="0" w:space="0" w:color="auto"/>
            <w:right w:val="none" w:sz="0" w:space="0" w:color="auto"/>
          </w:divBdr>
          <w:divsChild>
            <w:div w:id="1651787427">
              <w:marLeft w:val="0"/>
              <w:marRight w:val="0"/>
              <w:marTop w:val="0"/>
              <w:marBottom w:val="0"/>
              <w:divBdr>
                <w:top w:val="none" w:sz="0" w:space="0" w:color="auto"/>
                <w:left w:val="none" w:sz="0" w:space="0" w:color="auto"/>
                <w:bottom w:val="none" w:sz="0" w:space="0" w:color="auto"/>
                <w:right w:val="none" w:sz="0" w:space="0" w:color="auto"/>
              </w:divBdr>
              <w:divsChild>
                <w:div w:id="2110931305">
                  <w:marLeft w:val="0"/>
                  <w:marRight w:val="0"/>
                  <w:marTop w:val="0"/>
                  <w:marBottom w:val="0"/>
                  <w:divBdr>
                    <w:top w:val="none" w:sz="0" w:space="0" w:color="auto"/>
                    <w:left w:val="none" w:sz="0" w:space="0" w:color="auto"/>
                    <w:bottom w:val="none" w:sz="0" w:space="0" w:color="auto"/>
                    <w:right w:val="none" w:sz="0" w:space="0" w:color="auto"/>
                  </w:divBdr>
                  <w:divsChild>
                    <w:div w:id="271058697">
                      <w:marLeft w:val="0"/>
                      <w:marRight w:val="0"/>
                      <w:marTop w:val="0"/>
                      <w:marBottom w:val="0"/>
                      <w:divBdr>
                        <w:top w:val="none" w:sz="0" w:space="0" w:color="auto"/>
                        <w:left w:val="none" w:sz="0" w:space="0" w:color="auto"/>
                        <w:bottom w:val="none" w:sz="0" w:space="0" w:color="auto"/>
                        <w:right w:val="none" w:sz="0" w:space="0" w:color="auto"/>
                      </w:divBdr>
                      <w:divsChild>
                        <w:div w:id="470444667">
                          <w:marLeft w:val="0"/>
                          <w:marRight w:val="0"/>
                          <w:marTop w:val="0"/>
                          <w:marBottom w:val="0"/>
                          <w:divBdr>
                            <w:top w:val="none" w:sz="0" w:space="0" w:color="auto"/>
                            <w:left w:val="none" w:sz="0" w:space="0" w:color="auto"/>
                            <w:bottom w:val="none" w:sz="0" w:space="0" w:color="auto"/>
                            <w:right w:val="none" w:sz="0" w:space="0" w:color="auto"/>
                          </w:divBdr>
                          <w:divsChild>
                            <w:div w:id="996032250">
                              <w:marLeft w:val="0"/>
                              <w:marRight w:val="0"/>
                              <w:marTop w:val="0"/>
                              <w:marBottom w:val="0"/>
                              <w:divBdr>
                                <w:top w:val="none" w:sz="0" w:space="0" w:color="auto"/>
                                <w:left w:val="none" w:sz="0" w:space="0" w:color="auto"/>
                                <w:bottom w:val="none" w:sz="0" w:space="0" w:color="auto"/>
                                <w:right w:val="none" w:sz="0" w:space="0" w:color="auto"/>
                              </w:divBdr>
                              <w:divsChild>
                                <w:div w:id="2046055742">
                                  <w:marLeft w:val="0"/>
                                  <w:marRight w:val="0"/>
                                  <w:marTop w:val="0"/>
                                  <w:marBottom w:val="0"/>
                                  <w:divBdr>
                                    <w:top w:val="none" w:sz="0" w:space="0" w:color="auto"/>
                                    <w:left w:val="none" w:sz="0" w:space="0" w:color="auto"/>
                                    <w:bottom w:val="none" w:sz="0" w:space="0" w:color="auto"/>
                                    <w:right w:val="none" w:sz="0" w:space="0" w:color="auto"/>
                                  </w:divBdr>
                                  <w:divsChild>
                                    <w:div w:id="1059980521">
                                      <w:marLeft w:val="0"/>
                                      <w:marRight w:val="0"/>
                                      <w:marTop w:val="0"/>
                                      <w:marBottom w:val="0"/>
                                      <w:divBdr>
                                        <w:top w:val="none" w:sz="0" w:space="0" w:color="auto"/>
                                        <w:left w:val="none" w:sz="0" w:space="0" w:color="auto"/>
                                        <w:bottom w:val="none" w:sz="0" w:space="0" w:color="auto"/>
                                        <w:right w:val="none" w:sz="0" w:space="0" w:color="auto"/>
                                      </w:divBdr>
                                      <w:divsChild>
                                        <w:div w:id="1239679228">
                                          <w:marLeft w:val="0"/>
                                          <w:marRight w:val="0"/>
                                          <w:marTop w:val="0"/>
                                          <w:marBottom w:val="0"/>
                                          <w:divBdr>
                                            <w:top w:val="none" w:sz="0" w:space="0" w:color="auto"/>
                                            <w:left w:val="none" w:sz="0" w:space="0" w:color="auto"/>
                                            <w:bottom w:val="none" w:sz="0" w:space="0" w:color="auto"/>
                                            <w:right w:val="none" w:sz="0" w:space="0" w:color="auto"/>
                                          </w:divBdr>
                                          <w:divsChild>
                                            <w:div w:id="1438863467">
                                              <w:marLeft w:val="0"/>
                                              <w:marRight w:val="0"/>
                                              <w:marTop w:val="0"/>
                                              <w:marBottom w:val="0"/>
                                              <w:divBdr>
                                                <w:top w:val="none" w:sz="0" w:space="0" w:color="auto"/>
                                                <w:left w:val="none" w:sz="0" w:space="0" w:color="auto"/>
                                                <w:bottom w:val="none" w:sz="0" w:space="0" w:color="auto"/>
                                                <w:right w:val="none" w:sz="0" w:space="0" w:color="auto"/>
                                              </w:divBdr>
                                              <w:divsChild>
                                                <w:div w:id="1482692151">
                                                  <w:marLeft w:val="0"/>
                                                  <w:marRight w:val="0"/>
                                                  <w:marTop w:val="0"/>
                                                  <w:marBottom w:val="0"/>
                                                  <w:divBdr>
                                                    <w:top w:val="none" w:sz="0" w:space="0" w:color="auto"/>
                                                    <w:left w:val="none" w:sz="0" w:space="0" w:color="auto"/>
                                                    <w:bottom w:val="none" w:sz="0" w:space="0" w:color="auto"/>
                                                    <w:right w:val="none" w:sz="0" w:space="0" w:color="auto"/>
                                                  </w:divBdr>
                                                  <w:divsChild>
                                                    <w:div w:id="364598851">
                                                      <w:marLeft w:val="0"/>
                                                      <w:marRight w:val="0"/>
                                                      <w:marTop w:val="0"/>
                                                      <w:marBottom w:val="0"/>
                                                      <w:divBdr>
                                                        <w:top w:val="none" w:sz="0" w:space="0" w:color="auto"/>
                                                        <w:left w:val="none" w:sz="0" w:space="0" w:color="auto"/>
                                                        <w:bottom w:val="none" w:sz="0" w:space="0" w:color="auto"/>
                                                        <w:right w:val="none" w:sz="0" w:space="0" w:color="auto"/>
                                                      </w:divBdr>
                                                      <w:divsChild>
                                                        <w:div w:id="1032345670">
                                                          <w:marLeft w:val="0"/>
                                                          <w:marRight w:val="0"/>
                                                          <w:marTop w:val="0"/>
                                                          <w:marBottom w:val="0"/>
                                                          <w:divBdr>
                                                            <w:top w:val="none" w:sz="0" w:space="0" w:color="auto"/>
                                                            <w:left w:val="none" w:sz="0" w:space="0" w:color="auto"/>
                                                            <w:bottom w:val="none" w:sz="0" w:space="0" w:color="auto"/>
                                                            <w:right w:val="none" w:sz="0" w:space="0" w:color="auto"/>
                                                          </w:divBdr>
                                                          <w:divsChild>
                                                            <w:div w:id="65031835">
                                                              <w:marLeft w:val="0"/>
                                                              <w:marRight w:val="0"/>
                                                              <w:marTop w:val="0"/>
                                                              <w:marBottom w:val="0"/>
                                                              <w:divBdr>
                                                                <w:top w:val="none" w:sz="0" w:space="0" w:color="auto"/>
                                                                <w:left w:val="none" w:sz="0" w:space="0" w:color="auto"/>
                                                                <w:bottom w:val="none" w:sz="0" w:space="0" w:color="auto"/>
                                                                <w:right w:val="none" w:sz="0" w:space="0" w:color="auto"/>
                                                              </w:divBdr>
                                                              <w:divsChild>
                                                                <w:div w:id="125897145">
                                                                  <w:marLeft w:val="0"/>
                                                                  <w:marRight w:val="0"/>
                                                                  <w:marTop w:val="0"/>
                                                                  <w:marBottom w:val="0"/>
                                                                  <w:divBdr>
                                                                    <w:top w:val="none" w:sz="0" w:space="0" w:color="auto"/>
                                                                    <w:left w:val="none" w:sz="0" w:space="0" w:color="auto"/>
                                                                    <w:bottom w:val="none" w:sz="0" w:space="0" w:color="auto"/>
                                                                    <w:right w:val="none" w:sz="0" w:space="0" w:color="auto"/>
                                                                  </w:divBdr>
                                                                  <w:divsChild>
                                                                    <w:div w:id="1197933241">
                                                                      <w:marLeft w:val="0"/>
                                                                      <w:marRight w:val="0"/>
                                                                      <w:marTop w:val="0"/>
                                                                      <w:marBottom w:val="0"/>
                                                                      <w:divBdr>
                                                                        <w:top w:val="none" w:sz="0" w:space="0" w:color="auto"/>
                                                                        <w:left w:val="none" w:sz="0" w:space="0" w:color="auto"/>
                                                                        <w:bottom w:val="none" w:sz="0" w:space="0" w:color="auto"/>
                                                                        <w:right w:val="none" w:sz="0" w:space="0" w:color="auto"/>
                                                                      </w:divBdr>
                                                                      <w:divsChild>
                                                                        <w:div w:id="2035302126">
                                                                          <w:marLeft w:val="0"/>
                                                                          <w:marRight w:val="0"/>
                                                                          <w:marTop w:val="0"/>
                                                                          <w:marBottom w:val="0"/>
                                                                          <w:divBdr>
                                                                            <w:top w:val="none" w:sz="0" w:space="0" w:color="auto"/>
                                                                            <w:left w:val="none" w:sz="0" w:space="0" w:color="auto"/>
                                                                            <w:bottom w:val="none" w:sz="0" w:space="0" w:color="auto"/>
                                                                            <w:right w:val="none" w:sz="0" w:space="0" w:color="auto"/>
                                                                          </w:divBdr>
                                                                          <w:divsChild>
                                                                            <w:div w:id="4832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12769">
      <w:bodyDiv w:val="1"/>
      <w:marLeft w:val="0"/>
      <w:marRight w:val="0"/>
      <w:marTop w:val="0"/>
      <w:marBottom w:val="0"/>
      <w:divBdr>
        <w:top w:val="none" w:sz="0" w:space="0" w:color="auto"/>
        <w:left w:val="none" w:sz="0" w:space="0" w:color="auto"/>
        <w:bottom w:val="none" w:sz="0" w:space="0" w:color="auto"/>
        <w:right w:val="none" w:sz="0" w:space="0" w:color="auto"/>
      </w:divBdr>
    </w:div>
    <w:div w:id="982736063">
      <w:bodyDiv w:val="1"/>
      <w:marLeft w:val="0"/>
      <w:marRight w:val="0"/>
      <w:marTop w:val="0"/>
      <w:marBottom w:val="0"/>
      <w:divBdr>
        <w:top w:val="none" w:sz="0" w:space="0" w:color="auto"/>
        <w:left w:val="none" w:sz="0" w:space="0" w:color="auto"/>
        <w:bottom w:val="none" w:sz="0" w:space="0" w:color="auto"/>
        <w:right w:val="none" w:sz="0" w:space="0" w:color="auto"/>
      </w:divBdr>
    </w:div>
    <w:div w:id="986937024">
      <w:bodyDiv w:val="1"/>
      <w:marLeft w:val="0"/>
      <w:marRight w:val="0"/>
      <w:marTop w:val="0"/>
      <w:marBottom w:val="0"/>
      <w:divBdr>
        <w:top w:val="none" w:sz="0" w:space="0" w:color="auto"/>
        <w:left w:val="none" w:sz="0" w:space="0" w:color="auto"/>
        <w:bottom w:val="none" w:sz="0" w:space="0" w:color="auto"/>
        <w:right w:val="none" w:sz="0" w:space="0" w:color="auto"/>
      </w:divBdr>
    </w:div>
    <w:div w:id="989141639">
      <w:marLeft w:val="0"/>
      <w:marRight w:val="0"/>
      <w:marTop w:val="0"/>
      <w:marBottom w:val="0"/>
      <w:divBdr>
        <w:top w:val="none" w:sz="0" w:space="0" w:color="auto"/>
        <w:left w:val="none" w:sz="0" w:space="0" w:color="auto"/>
        <w:bottom w:val="none" w:sz="0" w:space="0" w:color="auto"/>
        <w:right w:val="none" w:sz="0" w:space="0" w:color="auto"/>
      </w:divBdr>
    </w:div>
    <w:div w:id="990643189">
      <w:bodyDiv w:val="1"/>
      <w:marLeft w:val="0"/>
      <w:marRight w:val="0"/>
      <w:marTop w:val="0"/>
      <w:marBottom w:val="0"/>
      <w:divBdr>
        <w:top w:val="none" w:sz="0" w:space="0" w:color="auto"/>
        <w:left w:val="none" w:sz="0" w:space="0" w:color="auto"/>
        <w:bottom w:val="none" w:sz="0" w:space="0" w:color="auto"/>
        <w:right w:val="none" w:sz="0" w:space="0" w:color="auto"/>
      </w:divBdr>
    </w:div>
    <w:div w:id="990672807">
      <w:marLeft w:val="0"/>
      <w:marRight w:val="0"/>
      <w:marTop w:val="0"/>
      <w:marBottom w:val="0"/>
      <w:divBdr>
        <w:top w:val="none" w:sz="0" w:space="0" w:color="auto"/>
        <w:left w:val="none" w:sz="0" w:space="0" w:color="auto"/>
        <w:bottom w:val="none" w:sz="0" w:space="0" w:color="auto"/>
        <w:right w:val="none" w:sz="0" w:space="0" w:color="auto"/>
      </w:divBdr>
    </w:div>
    <w:div w:id="998731746">
      <w:bodyDiv w:val="1"/>
      <w:marLeft w:val="0"/>
      <w:marRight w:val="0"/>
      <w:marTop w:val="0"/>
      <w:marBottom w:val="0"/>
      <w:divBdr>
        <w:top w:val="none" w:sz="0" w:space="0" w:color="auto"/>
        <w:left w:val="none" w:sz="0" w:space="0" w:color="auto"/>
        <w:bottom w:val="none" w:sz="0" w:space="0" w:color="auto"/>
        <w:right w:val="none" w:sz="0" w:space="0" w:color="auto"/>
      </w:divBdr>
    </w:div>
    <w:div w:id="1013654892">
      <w:bodyDiv w:val="1"/>
      <w:marLeft w:val="0"/>
      <w:marRight w:val="0"/>
      <w:marTop w:val="0"/>
      <w:marBottom w:val="0"/>
      <w:divBdr>
        <w:top w:val="none" w:sz="0" w:space="0" w:color="auto"/>
        <w:left w:val="none" w:sz="0" w:space="0" w:color="auto"/>
        <w:bottom w:val="none" w:sz="0" w:space="0" w:color="auto"/>
        <w:right w:val="none" w:sz="0" w:space="0" w:color="auto"/>
      </w:divBdr>
    </w:div>
    <w:div w:id="1015617524">
      <w:marLeft w:val="0"/>
      <w:marRight w:val="0"/>
      <w:marTop w:val="0"/>
      <w:marBottom w:val="0"/>
      <w:divBdr>
        <w:top w:val="none" w:sz="0" w:space="0" w:color="auto"/>
        <w:left w:val="none" w:sz="0" w:space="0" w:color="auto"/>
        <w:bottom w:val="none" w:sz="0" w:space="0" w:color="auto"/>
        <w:right w:val="none" w:sz="0" w:space="0" w:color="auto"/>
      </w:divBdr>
    </w:div>
    <w:div w:id="1022825092">
      <w:bodyDiv w:val="1"/>
      <w:marLeft w:val="0"/>
      <w:marRight w:val="0"/>
      <w:marTop w:val="0"/>
      <w:marBottom w:val="0"/>
      <w:divBdr>
        <w:top w:val="none" w:sz="0" w:space="0" w:color="auto"/>
        <w:left w:val="none" w:sz="0" w:space="0" w:color="auto"/>
        <w:bottom w:val="none" w:sz="0" w:space="0" w:color="auto"/>
        <w:right w:val="none" w:sz="0" w:space="0" w:color="auto"/>
      </w:divBdr>
    </w:div>
    <w:div w:id="1030257782">
      <w:bodyDiv w:val="1"/>
      <w:marLeft w:val="0"/>
      <w:marRight w:val="0"/>
      <w:marTop w:val="0"/>
      <w:marBottom w:val="0"/>
      <w:divBdr>
        <w:top w:val="none" w:sz="0" w:space="0" w:color="auto"/>
        <w:left w:val="none" w:sz="0" w:space="0" w:color="auto"/>
        <w:bottom w:val="none" w:sz="0" w:space="0" w:color="auto"/>
        <w:right w:val="none" w:sz="0" w:space="0" w:color="auto"/>
      </w:divBdr>
    </w:div>
    <w:div w:id="1035035171">
      <w:bodyDiv w:val="1"/>
      <w:marLeft w:val="0"/>
      <w:marRight w:val="0"/>
      <w:marTop w:val="0"/>
      <w:marBottom w:val="0"/>
      <w:divBdr>
        <w:top w:val="none" w:sz="0" w:space="0" w:color="auto"/>
        <w:left w:val="none" w:sz="0" w:space="0" w:color="auto"/>
        <w:bottom w:val="none" w:sz="0" w:space="0" w:color="auto"/>
        <w:right w:val="none" w:sz="0" w:space="0" w:color="auto"/>
      </w:divBdr>
    </w:div>
    <w:div w:id="1037661582">
      <w:marLeft w:val="0"/>
      <w:marRight w:val="0"/>
      <w:marTop w:val="0"/>
      <w:marBottom w:val="0"/>
      <w:divBdr>
        <w:top w:val="none" w:sz="0" w:space="0" w:color="auto"/>
        <w:left w:val="none" w:sz="0" w:space="0" w:color="auto"/>
        <w:bottom w:val="none" w:sz="0" w:space="0" w:color="auto"/>
        <w:right w:val="none" w:sz="0" w:space="0" w:color="auto"/>
      </w:divBdr>
    </w:div>
    <w:div w:id="1039474222">
      <w:bodyDiv w:val="1"/>
      <w:marLeft w:val="0"/>
      <w:marRight w:val="0"/>
      <w:marTop w:val="0"/>
      <w:marBottom w:val="0"/>
      <w:divBdr>
        <w:top w:val="none" w:sz="0" w:space="0" w:color="auto"/>
        <w:left w:val="none" w:sz="0" w:space="0" w:color="auto"/>
        <w:bottom w:val="none" w:sz="0" w:space="0" w:color="auto"/>
        <w:right w:val="none" w:sz="0" w:space="0" w:color="auto"/>
      </w:divBdr>
    </w:div>
    <w:div w:id="1048534155">
      <w:bodyDiv w:val="1"/>
      <w:marLeft w:val="0"/>
      <w:marRight w:val="0"/>
      <w:marTop w:val="0"/>
      <w:marBottom w:val="0"/>
      <w:divBdr>
        <w:top w:val="none" w:sz="0" w:space="0" w:color="auto"/>
        <w:left w:val="none" w:sz="0" w:space="0" w:color="auto"/>
        <w:bottom w:val="none" w:sz="0" w:space="0" w:color="auto"/>
        <w:right w:val="none" w:sz="0" w:space="0" w:color="auto"/>
      </w:divBdr>
    </w:div>
    <w:div w:id="1050034963">
      <w:bodyDiv w:val="1"/>
      <w:marLeft w:val="0"/>
      <w:marRight w:val="0"/>
      <w:marTop w:val="0"/>
      <w:marBottom w:val="0"/>
      <w:divBdr>
        <w:top w:val="none" w:sz="0" w:space="0" w:color="auto"/>
        <w:left w:val="none" w:sz="0" w:space="0" w:color="auto"/>
        <w:bottom w:val="none" w:sz="0" w:space="0" w:color="auto"/>
        <w:right w:val="none" w:sz="0" w:space="0" w:color="auto"/>
      </w:divBdr>
    </w:div>
    <w:div w:id="1063024742">
      <w:bodyDiv w:val="1"/>
      <w:marLeft w:val="0"/>
      <w:marRight w:val="0"/>
      <w:marTop w:val="0"/>
      <w:marBottom w:val="0"/>
      <w:divBdr>
        <w:top w:val="none" w:sz="0" w:space="0" w:color="auto"/>
        <w:left w:val="none" w:sz="0" w:space="0" w:color="auto"/>
        <w:bottom w:val="none" w:sz="0" w:space="0" w:color="auto"/>
        <w:right w:val="none" w:sz="0" w:space="0" w:color="auto"/>
      </w:divBdr>
    </w:div>
    <w:div w:id="1064791528">
      <w:bodyDiv w:val="1"/>
      <w:marLeft w:val="0"/>
      <w:marRight w:val="0"/>
      <w:marTop w:val="0"/>
      <w:marBottom w:val="0"/>
      <w:divBdr>
        <w:top w:val="none" w:sz="0" w:space="0" w:color="auto"/>
        <w:left w:val="none" w:sz="0" w:space="0" w:color="auto"/>
        <w:bottom w:val="none" w:sz="0" w:space="0" w:color="auto"/>
        <w:right w:val="none" w:sz="0" w:space="0" w:color="auto"/>
      </w:divBdr>
      <w:divsChild>
        <w:div w:id="1177116413">
          <w:marLeft w:val="0"/>
          <w:marRight w:val="0"/>
          <w:marTop w:val="0"/>
          <w:marBottom w:val="0"/>
          <w:divBdr>
            <w:top w:val="none" w:sz="0" w:space="0" w:color="auto"/>
            <w:left w:val="none" w:sz="0" w:space="0" w:color="auto"/>
            <w:bottom w:val="none" w:sz="0" w:space="0" w:color="auto"/>
            <w:right w:val="none" w:sz="0" w:space="0" w:color="auto"/>
          </w:divBdr>
          <w:divsChild>
            <w:div w:id="157112918">
              <w:marLeft w:val="0"/>
              <w:marRight w:val="0"/>
              <w:marTop w:val="0"/>
              <w:marBottom w:val="0"/>
              <w:divBdr>
                <w:top w:val="none" w:sz="0" w:space="0" w:color="auto"/>
                <w:left w:val="none" w:sz="0" w:space="0" w:color="auto"/>
                <w:bottom w:val="none" w:sz="0" w:space="0" w:color="auto"/>
                <w:right w:val="none" w:sz="0" w:space="0" w:color="auto"/>
              </w:divBdr>
              <w:divsChild>
                <w:div w:id="1866209932">
                  <w:marLeft w:val="0"/>
                  <w:marRight w:val="0"/>
                  <w:marTop w:val="0"/>
                  <w:marBottom w:val="0"/>
                  <w:divBdr>
                    <w:top w:val="none" w:sz="0" w:space="0" w:color="auto"/>
                    <w:left w:val="none" w:sz="0" w:space="0" w:color="auto"/>
                    <w:bottom w:val="none" w:sz="0" w:space="0" w:color="auto"/>
                    <w:right w:val="none" w:sz="0" w:space="0" w:color="auto"/>
                  </w:divBdr>
                  <w:divsChild>
                    <w:div w:id="210310455">
                      <w:marLeft w:val="0"/>
                      <w:marRight w:val="0"/>
                      <w:marTop w:val="0"/>
                      <w:marBottom w:val="0"/>
                      <w:divBdr>
                        <w:top w:val="none" w:sz="0" w:space="0" w:color="auto"/>
                        <w:left w:val="none" w:sz="0" w:space="0" w:color="auto"/>
                        <w:bottom w:val="none" w:sz="0" w:space="0" w:color="auto"/>
                        <w:right w:val="none" w:sz="0" w:space="0" w:color="auto"/>
                      </w:divBdr>
                      <w:divsChild>
                        <w:div w:id="236287298">
                          <w:marLeft w:val="0"/>
                          <w:marRight w:val="0"/>
                          <w:marTop w:val="150"/>
                          <w:marBottom w:val="0"/>
                          <w:divBdr>
                            <w:top w:val="none" w:sz="0" w:space="0" w:color="auto"/>
                            <w:left w:val="none" w:sz="0" w:space="0" w:color="auto"/>
                            <w:bottom w:val="none" w:sz="0" w:space="0" w:color="auto"/>
                            <w:right w:val="none" w:sz="0" w:space="0" w:color="auto"/>
                          </w:divBdr>
                          <w:divsChild>
                            <w:div w:id="1507405764">
                              <w:marLeft w:val="0"/>
                              <w:marRight w:val="0"/>
                              <w:marTop w:val="0"/>
                              <w:marBottom w:val="0"/>
                              <w:divBdr>
                                <w:top w:val="none" w:sz="0" w:space="0" w:color="auto"/>
                                <w:left w:val="none" w:sz="0" w:space="0" w:color="auto"/>
                                <w:bottom w:val="none" w:sz="0" w:space="0" w:color="auto"/>
                                <w:right w:val="none" w:sz="0" w:space="0" w:color="auto"/>
                              </w:divBdr>
                              <w:divsChild>
                                <w:div w:id="11733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163859">
      <w:bodyDiv w:val="1"/>
      <w:marLeft w:val="0"/>
      <w:marRight w:val="0"/>
      <w:marTop w:val="0"/>
      <w:marBottom w:val="0"/>
      <w:divBdr>
        <w:top w:val="none" w:sz="0" w:space="0" w:color="auto"/>
        <w:left w:val="none" w:sz="0" w:space="0" w:color="auto"/>
        <w:bottom w:val="none" w:sz="0" w:space="0" w:color="auto"/>
        <w:right w:val="none" w:sz="0" w:space="0" w:color="auto"/>
      </w:divBdr>
    </w:div>
    <w:div w:id="1075469050">
      <w:bodyDiv w:val="1"/>
      <w:marLeft w:val="0"/>
      <w:marRight w:val="0"/>
      <w:marTop w:val="0"/>
      <w:marBottom w:val="0"/>
      <w:divBdr>
        <w:top w:val="none" w:sz="0" w:space="0" w:color="auto"/>
        <w:left w:val="none" w:sz="0" w:space="0" w:color="auto"/>
        <w:bottom w:val="none" w:sz="0" w:space="0" w:color="auto"/>
        <w:right w:val="none" w:sz="0" w:space="0" w:color="auto"/>
      </w:divBdr>
    </w:div>
    <w:div w:id="1075782626">
      <w:bodyDiv w:val="1"/>
      <w:marLeft w:val="0"/>
      <w:marRight w:val="0"/>
      <w:marTop w:val="0"/>
      <w:marBottom w:val="0"/>
      <w:divBdr>
        <w:top w:val="none" w:sz="0" w:space="0" w:color="auto"/>
        <w:left w:val="none" w:sz="0" w:space="0" w:color="auto"/>
        <w:bottom w:val="none" w:sz="0" w:space="0" w:color="auto"/>
        <w:right w:val="none" w:sz="0" w:space="0" w:color="auto"/>
      </w:divBdr>
      <w:divsChild>
        <w:div w:id="1633171578">
          <w:marLeft w:val="0"/>
          <w:marRight w:val="0"/>
          <w:marTop w:val="0"/>
          <w:marBottom w:val="0"/>
          <w:divBdr>
            <w:top w:val="none" w:sz="0" w:space="0" w:color="auto"/>
            <w:left w:val="none" w:sz="0" w:space="0" w:color="auto"/>
            <w:bottom w:val="none" w:sz="0" w:space="0" w:color="auto"/>
            <w:right w:val="none" w:sz="0" w:space="0" w:color="auto"/>
          </w:divBdr>
        </w:div>
      </w:divsChild>
    </w:div>
    <w:div w:id="1077748343">
      <w:bodyDiv w:val="1"/>
      <w:marLeft w:val="0"/>
      <w:marRight w:val="0"/>
      <w:marTop w:val="0"/>
      <w:marBottom w:val="0"/>
      <w:divBdr>
        <w:top w:val="none" w:sz="0" w:space="0" w:color="auto"/>
        <w:left w:val="none" w:sz="0" w:space="0" w:color="auto"/>
        <w:bottom w:val="none" w:sz="0" w:space="0" w:color="auto"/>
        <w:right w:val="none" w:sz="0" w:space="0" w:color="auto"/>
      </w:divBdr>
    </w:div>
    <w:div w:id="1079401368">
      <w:bodyDiv w:val="1"/>
      <w:marLeft w:val="0"/>
      <w:marRight w:val="0"/>
      <w:marTop w:val="0"/>
      <w:marBottom w:val="0"/>
      <w:divBdr>
        <w:top w:val="none" w:sz="0" w:space="0" w:color="auto"/>
        <w:left w:val="none" w:sz="0" w:space="0" w:color="auto"/>
        <w:bottom w:val="none" w:sz="0" w:space="0" w:color="auto"/>
        <w:right w:val="none" w:sz="0" w:space="0" w:color="auto"/>
      </w:divBdr>
    </w:div>
    <w:div w:id="1079593122">
      <w:bodyDiv w:val="1"/>
      <w:marLeft w:val="0"/>
      <w:marRight w:val="0"/>
      <w:marTop w:val="0"/>
      <w:marBottom w:val="0"/>
      <w:divBdr>
        <w:top w:val="none" w:sz="0" w:space="0" w:color="auto"/>
        <w:left w:val="none" w:sz="0" w:space="0" w:color="auto"/>
        <w:bottom w:val="none" w:sz="0" w:space="0" w:color="auto"/>
        <w:right w:val="none" w:sz="0" w:space="0" w:color="auto"/>
      </w:divBdr>
    </w:div>
    <w:div w:id="1083186879">
      <w:bodyDiv w:val="1"/>
      <w:marLeft w:val="0"/>
      <w:marRight w:val="0"/>
      <w:marTop w:val="0"/>
      <w:marBottom w:val="0"/>
      <w:divBdr>
        <w:top w:val="none" w:sz="0" w:space="0" w:color="auto"/>
        <w:left w:val="none" w:sz="0" w:space="0" w:color="auto"/>
        <w:bottom w:val="none" w:sz="0" w:space="0" w:color="auto"/>
        <w:right w:val="none" w:sz="0" w:space="0" w:color="auto"/>
      </w:divBdr>
    </w:div>
    <w:div w:id="1098940170">
      <w:bodyDiv w:val="1"/>
      <w:marLeft w:val="0"/>
      <w:marRight w:val="0"/>
      <w:marTop w:val="0"/>
      <w:marBottom w:val="0"/>
      <w:divBdr>
        <w:top w:val="none" w:sz="0" w:space="0" w:color="auto"/>
        <w:left w:val="none" w:sz="0" w:space="0" w:color="auto"/>
        <w:bottom w:val="none" w:sz="0" w:space="0" w:color="auto"/>
        <w:right w:val="none" w:sz="0" w:space="0" w:color="auto"/>
      </w:divBdr>
    </w:div>
    <w:div w:id="1104421944">
      <w:bodyDiv w:val="1"/>
      <w:marLeft w:val="0"/>
      <w:marRight w:val="0"/>
      <w:marTop w:val="0"/>
      <w:marBottom w:val="0"/>
      <w:divBdr>
        <w:top w:val="none" w:sz="0" w:space="0" w:color="auto"/>
        <w:left w:val="none" w:sz="0" w:space="0" w:color="auto"/>
        <w:bottom w:val="none" w:sz="0" w:space="0" w:color="auto"/>
        <w:right w:val="none" w:sz="0" w:space="0" w:color="auto"/>
      </w:divBdr>
    </w:div>
    <w:div w:id="1109278851">
      <w:bodyDiv w:val="1"/>
      <w:marLeft w:val="0"/>
      <w:marRight w:val="0"/>
      <w:marTop w:val="0"/>
      <w:marBottom w:val="0"/>
      <w:divBdr>
        <w:top w:val="none" w:sz="0" w:space="0" w:color="auto"/>
        <w:left w:val="none" w:sz="0" w:space="0" w:color="auto"/>
        <w:bottom w:val="none" w:sz="0" w:space="0" w:color="auto"/>
        <w:right w:val="none" w:sz="0" w:space="0" w:color="auto"/>
      </w:divBdr>
    </w:div>
    <w:div w:id="1110466532">
      <w:bodyDiv w:val="1"/>
      <w:marLeft w:val="0"/>
      <w:marRight w:val="0"/>
      <w:marTop w:val="0"/>
      <w:marBottom w:val="0"/>
      <w:divBdr>
        <w:top w:val="none" w:sz="0" w:space="0" w:color="auto"/>
        <w:left w:val="none" w:sz="0" w:space="0" w:color="auto"/>
        <w:bottom w:val="none" w:sz="0" w:space="0" w:color="auto"/>
        <w:right w:val="none" w:sz="0" w:space="0" w:color="auto"/>
      </w:divBdr>
    </w:div>
    <w:div w:id="1110474491">
      <w:bodyDiv w:val="1"/>
      <w:marLeft w:val="0"/>
      <w:marRight w:val="0"/>
      <w:marTop w:val="0"/>
      <w:marBottom w:val="0"/>
      <w:divBdr>
        <w:top w:val="none" w:sz="0" w:space="0" w:color="auto"/>
        <w:left w:val="none" w:sz="0" w:space="0" w:color="auto"/>
        <w:bottom w:val="none" w:sz="0" w:space="0" w:color="auto"/>
        <w:right w:val="none" w:sz="0" w:space="0" w:color="auto"/>
      </w:divBdr>
    </w:div>
    <w:div w:id="1123500685">
      <w:bodyDiv w:val="1"/>
      <w:marLeft w:val="0"/>
      <w:marRight w:val="0"/>
      <w:marTop w:val="0"/>
      <w:marBottom w:val="0"/>
      <w:divBdr>
        <w:top w:val="none" w:sz="0" w:space="0" w:color="auto"/>
        <w:left w:val="none" w:sz="0" w:space="0" w:color="auto"/>
        <w:bottom w:val="none" w:sz="0" w:space="0" w:color="auto"/>
        <w:right w:val="none" w:sz="0" w:space="0" w:color="auto"/>
      </w:divBdr>
    </w:div>
    <w:div w:id="1129859762">
      <w:bodyDiv w:val="1"/>
      <w:marLeft w:val="0"/>
      <w:marRight w:val="0"/>
      <w:marTop w:val="0"/>
      <w:marBottom w:val="0"/>
      <w:divBdr>
        <w:top w:val="none" w:sz="0" w:space="0" w:color="auto"/>
        <w:left w:val="none" w:sz="0" w:space="0" w:color="auto"/>
        <w:bottom w:val="none" w:sz="0" w:space="0" w:color="auto"/>
        <w:right w:val="none" w:sz="0" w:space="0" w:color="auto"/>
      </w:divBdr>
    </w:div>
    <w:div w:id="1135172279">
      <w:bodyDiv w:val="1"/>
      <w:marLeft w:val="0"/>
      <w:marRight w:val="0"/>
      <w:marTop w:val="0"/>
      <w:marBottom w:val="0"/>
      <w:divBdr>
        <w:top w:val="none" w:sz="0" w:space="0" w:color="auto"/>
        <w:left w:val="none" w:sz="0" w:space="0" w:color="auto"/>
        <w:bottom w:val="none" w:sz="0" w:space="0" w:color="auto"/>
        <w:right w:val="none" w:sz="0" w:space="0" w:color="auto"/>
      </w:divBdr>
    </w:div>
    <w:div w:id="1139686698">
      <w:bodyDiv w:val="1"/>
      <w:marLeft w:val="0"/>
      <w:marRight w:val="0"/>
      <w:marTop w:val="0"/>
      <w:marBottom w:val="0"/>
      <w:divBdr>
        <w:top w:val="none" w:sz="0" w:space="0" w:color="auto"/>
        <w:left w:val="none" w:sz="0" w:space="0" w:color="auto"/>
        <w:bottom w:val="none" w:sz="0" w:space="0" w:color="auto"/>
        <w:right w:val="none" w:sz="0" w:space="0" w:color="auto"/>
      </w:divBdr>
    </w:div>
    <w:div w:id="1148475110">
      <w:marLeft w:val="0"/>
      <w:marRight w:val="0"/>
      <w:marTop w:val="0"/>
      <w:marBottom w:val="0"/>
      <w:divBdr>
        <w:top w:val="none" w:sz="0" w:space="0" w:color="auto"/>
        <w:left w:val="none" w:sz="0" w:space="0" w:color="auto"/>
        <w:bottom w:val="none" w:sz="0" w:space="0" w:color="auto"/>
        <w:right w:val="none" w:sz="0" w:space="0" w:color="auto"/>
      </w:divBdr>
    </w:div>
    <w:div w:id="1152789439">
      <w:bodyDiv w:val="1"/>
      <w:marLeft w:val="0"/>
      <w:marRight w:val="0"/>
      <w:marTop w:val="0"/>
      <w:marBottom w:val="0"/>
      <w:divBdr>
        <w:top w:val="none" w:sz="0" w:space="0" w:color="auto"/>
        <w:left w:val="none" w:sz="0" w:space="0" w:color="auto"/>
        <w:bottom w:val="none" w:sz="0" w:space="0" w:color="auto"/>
        <w:right w:val="none" w:sz="0" w:space="0" w:color="auto"/>
      </w:divBdr>
    </w:div>
    <w:div w:id="1157919968">
      <w:bodyDiv w:val="1"/>
      <w:marLeft w:val="0"/>
      <w:marRight w:val="0"/>
      <w:marTop w:val="0"/>
      <w:marBottom w:val="0"/>
      <w:divBdr>
        <w:top w:val="none" w:sz="0" w:space="0" w:color="auto"/>
        <w:left w:val="none" w:sz="0" w:space="0" w:color="auto"/>
        <w:bottom w:val="none" w:sz="0" w:space="0" w:color="auto"/>
        <w:right w:val="none" w:sz="0" w:space="0" w:color="auto"/>
      </w:divBdr>
      <w:divsChild>
        <w:div w:id="762848028">
          <w:marLeft w:val="0"/>
          <w:marRight w:val="0"/>
          <w:marTop w:val="0"/>
          <w:marBottom w:val="272"/>
          <w:divBdr>
            <w:top w:val="none" w:sz="0" w:space="0" w:color="auto"/>
            <w:left w:val="none" w:sz="0" w:space="0" w:color="auto"/>
            <w:bottom w:val="none" w:sz="0" w:space="0" w:color="auto"/>
            <w:right w:val="none" w:sz="0" w:space="0" w:color="auto"/>
          </w:divBdr>
        </w:div>
        <w:div w:id="81412796">
          <w:marLeft w:val="0"/>
          <w:marRight w:val="0"/>
          <w:marTop w:val="0"/>
          <w:marBottom w:val="978"/>
          <w:divBdr>
            <w:top w:val="none" w:sz="0" w:space="0" w:color="auto"/>
            <w:left w:val="none" w:sz="0" w:space="0" w:color="auto"/>
            <w:bottom w:val="none" w:sz="0" w:space="0" w:color="auto"/>
            <w:right w:val="none" w:sz="0" w:space="0" w:color="auto"/>
          </w:divBdr>
        </w:div>
      </w:divsChild>
    </w:div>
    <w:div w:id="1159076699">
      <w:bodyDiv w:val="1"/>
      <w:marLeft w:val="0"/>
      <w:marRight w:val="0"/>
      <w:marTop w:val="0"/>
      <w:marBottom w:val="0"/>
      <w:divBdr>
        <w:top w:val="none" w:sz="0" w:space="0" w:color="auto"/>
        <w:left w:val="none" w:sz="0" w:space="0" w:color="auto"/>
        <w:bottom w:val="none" w:sz="0" w:space="0" w:color="auto"/>
        <w:right w:val="none" w:sz="0" w:space="0" w:color="auto"/>
      </w:divBdr>
    </w:div>
    <w:div w:id="1177231082">
      <w:marLeft w:val="0"/>
      <w:marRight w:val="0"/>
      <w:marTop w:val="0"/>
      <w:marBottom w:val="0"/>
      <w:divBdr>
        <w:top w:val="none" w:sz="0" w:space="0" w:color="auto"/>
        <w:left w:val="none" w:sz="0" w:space="0" w:color="auto"/>
        <w:bottom w:val="none" w:sz="0" w:space="0" w:color="auto"/>
        <w:right w:val="none" w:sz="0" w:space="0" w:color="auto"/>
      </w:divBdr>
    </w:div>
    <w:div w:id="1181234817">
      <w:bodyDiv w:val="1"/>
      <w:marLeft w:val="0"/>
      <w:marRight w:val="0"/>
      <w:marTop w:val="0"/>
      <w:marBottom w:val="0"/>
      <w:divBdr>
        <w:top w:val="none" w:sz="0" w:space="0" w:color="auto"/>
        <w:left w:val="none" w:sz="0" w:space="0" w:color="auto"/>
        <w:bottom w:val="none" w:sz="0" w:space="0" w:color="auto"/>
        <w:right w:val="none" w:sz="0" w:space="0" w:color="auto"/>
      </w:divBdr>
    </w:div>
    <w:div w:id="1186752724">
      <w:marLeft w:val="0"/>
      <w:marRight w:val="0"/>
      <w:marTop w:val="0"/>
      <w:marBottom w:val="0"/>
      <w:divBdr>
        <w:top w:val="none" w:sz="0" w:space="0" w:color="auto"/>
        <w:left w:val="none" w:sz="0" w:space="0" w:color="auto"/>
        <w:bottom w:val="none" w:sz="0" w:space="0" w:color="auto"/>
        <w:right w:val="none" w:sz="0" w:space="0" w:color="auto"/>
      </w:divBdr>
    </w:div>
    <w:div w:id="1187796625">
      <w:bodyDiv w:val="1"/>
      <w:marLeft w:val="0"/>
      <w:marRight w:val="0"/>
      <w:marTop w:val="0"/>
      <w:marBottom w:val="0"/>
      <w:divBdr>
        <w:top w:val="none" w:sz="0" w:space="0" w:color="auto"/>
        <w:left w:val="none" w:sz="0" w:space="0" w:color="auto"/>
        <w:bottom w:val="none" w:sz="0" w:space="0" w:color="auto"/>
        <w:right w:val="none" w:sz="0" w:space="0" w:color="auto"/>
      </w:divBdr>
    </w:div>
    <w:div w:id="1189760093">
      <w:bodyDiv w:val="1"/>
      <w:marLeft w:val="0"/>
      <w:marRight w:val="0"/>
      <w:marTop w:val="0"/>
      <w:marBottom w:val="0"/>
      <w:divBdr>
        <w:top w:val="none" w:sz="0" w:space="0" w:color="auto"/>
        <w:left w:val="none" w:sz="0" w:space="0" w:color="auto"/>
        <w:bottom w:val="none" w:sz="0" w:space="0" w:color="auto"/>
        <w:right w:val="none" w:sz="0" w:space="0" w:color="auto"/>
      </w:divBdr>
    </w:div>
    <w:div w:id="1198810757">
      <w:marLeft w:val="0"/>
      <w:marRight w:val="0"/>
      <w:marTop w:val="0"/>
      <w:marBottom w:val="0"/>
      <w:divBdr>
        <w:top w:val="none" w:sz="0" w:space="0" w:color="auto"/>
        <w:left w:val="none" w:sz="0" w:space="0" w:color="auto"/>
        <w:bottom w:val="none" w:sz="0" w:space="0" w:color="auto"/>
        <w:right w:val="none" w:sz="0" w:space="0" w:color="auto"/>
      </w:divBdr>
    </w:div>
    <w:div w:id="1203983094">
      <w:bodyDiv w:val="1"/>
      <w:marLeft w:val="0"/>
      <w:marRight w:val="0"/>
      <w:marTop w:val="0"/>
      <w:marBottom w:val="0"/>
      <w:divBdr>
        <w:top w:val="none" w:sz="0" w:space="0" w:color="auto"/>
        <w:left w:val="none" w:sz="0" w:space="0" w:color="auto"/>
        <w:bottom w:val="none" w:sz="0" w:space="0" w:color="auto"/>
        <w:right w:val="none" w:sz="0" w:space="0" w:color="auto"/>
      </w:divBdr>
    </w:div>
    <w:div w:id="1206870352">
      <w:bodyDiv w:val="1"/>
      <w:marLeft w:val="0"/>
      <w:marRight w:val="0"/>
      <w:marTop w:val="0"/>
      <w:marBottom w:val="0"/>
      <w:divBdr>
        <w:top w:val="none" w:sz="0" w:space="0" w:color="auto"/>
        <w:left w:val="none" w:sz="0" w:space="0" w:color="auto"/>
        <w:bottom w:val="none" w:sz="0" w:space="0" w:color="auto"/>
        <w:right w:val="none" w:sz="0" w:space="0" w:color="auto"/>
      </w:divBdr>
    </w:div>
    <w:div w:id="1211957512">
      <w:bodyDiv w:val="1"/>
      <w:marLeft w:val="0"/>
      <w:marRight w:val="0"/>
      <w:marTop w:val="0"/>
      <w:marBottom w:val="0"/>
      <w:divBdr>
        <w:top w:val="none" w:sz="0" w:space="0" w:color="auto"/>
        <w:left w:val="none" w:sz="0" w:space="0" w:color="auto"/>
        <w:bottom w:val="none" w:sz="0" w:space="0" w:color="auto"/>
        <w:right w:val="none" w:sz="0" w:space="0" w:color="auto"/>
      </w:divBdr>
    </w:div>
    <w:div w:id="1219979640">
      <w:bodyDiv w:val="1"/>
      <w:marLeft w:val="0"/>
      <w:marRight w:val="0"/>
      <w:marTop w:val="0"/>
      <w:marBottom w:val="0"/>
      <w:divBdr>
        <w:top w:val="none" w:sz="0" w:space="0" w:color="auto"/>
        <w:left w:val="none" w:sz="0" w:space="0" w:color="auto"/>
        <w:bottom w:val="none" w:sz="0" w:space="0" w:color="auto"/>
        <w:right w:val="none" w:sz="0" w:space="0" w:color="auto"/>
      </w:divBdr>
    </w:div>
    <w:div w:id="1223785870">
      <w:bodyDiv w:val="1"/>
      <w:marLeft w:val="0"/>
      <w:marRight w:val="0"/>
      <w:marTop w:val="0"/>
      <w:marBottom w:val="0"/>
      <w:divBdr>
        <w:top w:val="none" w:sz="0" w:space="0" w:color="auto"/>
        <w:left w:val="none" w:sz="0" w:space="0" w:color="auto"/>
        <w:bottom w:val="none" w:sz="0" w:space="0" w:color="auto"/>
        <w:right w:val="none" w:sz="0" w:space="0" w:color="auto"/>
      </w:divBdr>
    </w:div>
    <w:div w:id="1231304768">
      <w:marLeft w:val="0"/>
      <w:marRight w:val="0"/>
      <w:marTop w:val="0"/>
      <w:marBottom w:val="0"/>
      <w:divBdr>
        <w:top w:val="none" w:sz="0" w:space="0" w:color="auto"/>
        <w:left w:val="none" w:sz="0" w:space="0" w:color="auto"/>
        <w:bottom w:val="none" w:sz="0" w:space="0" w:color="auto"/>
        <w:right w:val="none" w:sz="0" w:space="0" w:color="auto"/>
      </w:divBdr>
    </w:div>
    <w:div w:id="1232618634">
      <w:bodyDiv w:val="1"/>
      <w:marLeft w:val="0"/>
      <w:marRight w:val="0"/>
      <w:marTop w:val="0"/>
      <w:marBottom w:val="0"/>
      <w:divBdr>
        <w:top w:val="none" w:sz="0" w:space="0" w:color="auto"/>
        <w:left w:val="none" w:sz="0" w:space="0" w:color="auto"/>
        <w:bottom w:val="none" w:sz="0" w:space="0" w:color="auto"/>
        <w:right w:val="none" w:sz="0" w:space="0" w:color="auto"/>
      </w:divBdr>
    </w:div>
    <w:div w:id="1238057017">
      <w:bodyDiv w:val="1"/>
      <w:marLeft w:val="0"/>
      <w:marRight w:val="0"/>
      <w:marTop w:val="0"/>
      <w:marBottom w:val="0"/>
      <w:divBdr>
        <w:top w:val="none" w:sz="0" w:space="0" w:color="auto"/>
        <w:left w:val="none" w:sz="0" w:space="0" w:color="auto"/>
        <w:bottom w:val="none" w:sz="0" w:space="0" w:color="auto"/>
        <w:right w:val="none" w:sz="0" w:space="0" w:color="auto"/>
      </w:divBdr>
    </w:div>
    <w:div w:id="1244022183">
      <w:bodyDiv w:val="1"/>
      <w:marLeft w:val="0"/>
      <w:marRight w:val="0"/>
      <w:marTop w:val="0"/>
      <w:marBottom w:val="0"/>
      <w:divBdr>
        <w:top w:val="none" w:sz="0" w:space="0" w:color="auto"/>
        <w:left w:val="none" w:sz="0" w:space="0" w:color="auto"/>
        <w:bottom w:val="none" w:sz="0" w:space="0" w:color="auto"/>
        <w:right w:val="none" w:sz="0" w:space="0" w:color="auto"/>
      </w:divBdr>
    </w:div>
    <w:div w:id="1246259827">
      <w:bodyDiv w:val="1"/>
      <w:marLeft w:val="0"/>
      <w:marRight w:val="0"/>
      <w:marTop w:val="0"/>
      <w:marBottom w:val="0"/>
      <w:divBdr>
        <w:top w:val="none" w:sz="0" w:space="0" w:color="auto"/>
        <w:left w:val="none" w:sz="0" w:space="0" w:color="auto"/>
        <w:bottom w:val="none" w:sz="0" w:space="0" w:color="auto"/>
        <w:right w:val="none" w:sz="0" w:space="0" w:color="auto"/>
      </w:divBdr>
    </w:div>
    <w:div w:id="1247307564">
      <w:bodyDiv w:val="1"/>
      <w:marLeft w:val="0"/>
      <w:marRight w:val="0"/>
      <w:marTop w:val="0"/>
      <w:marBottom w:val="0"/>
      <w:divBdr>
        <w:top w:val="none" w:sz="0" w:space="0" w:color="auto"/>
        <w:left w:val="none" w:sz="0" w:space="0" w:color="auto"/>
        <w:bottom w:val="none" w:sz="0" w:space="0" w:color="auto"/>
        <w:right w:val="none" w:sz="0" w:space="0" w:color="auto"/>
      </w:divBdr>
    </w:div>
    <w:div w:id="1248733224">
      <w:bodyDiv w:val="1"/>
      <w:marLeft w:val="0"/>
      <w:marRight w:val="0"/>
      <w:marTop w:val="0"/>
      <w:marBottom w:val="0"/>
      <w:divBdr>
        <w:top w:val="none" w:sz="0" w:space="0" w:color="auto"/>
        <w:left w:val="none" w:sz="0" w:space="0" w:color="auto"/>
        <w:bottom w:val="none" w:sz="0" w:space="0" w:color="auto"/>
        <w:right w:val="none" w:sz="0" w:space="0" w:color="auto"/>
      </w:divBdr>
    </w:div>
    <w:div w:id="1255288592">
      <w:bodyDiv w:val="1"/>
      <w:marLeft w:val="0"/>
      <w:marRight w:val="0"/>
      <w:marTop w:val="0"/>
      <w:marBottom w:val="0"/>
      <w:divBdr>
        <w:top w:val="none" w:sz="0" w:space="0" w:color="auto"/>
        <w:left w:val="none" w:sz="0" w:space="0" w:color="auto"/>
        <w:bottom w:val="none" w:sz="0" w:space="0" w:color="auto"/>
        <w:right w:val="none" w:sz="0" w:space="0" w:color="auto"/>
      </w:divBdr>
    </w:div>
    <w:div w:id="1265966240">
      <w:bodyDiv w:val="1"/>
      <w:marLeft w:val="0"/>
      <w:marRight w:val="0"/>
      <w:marTop w:val="0"/>
      <w:marBottom w:val="0"/>
      <w:divBdr>
        <w:top w:val="none" w:sz="0" w:space="0" w:color="auto"/>
        <w:left w:val="none" w:sz="0" w:space="0" w:color="auto"/>
        <w:bottom w:val="none" w:sz="0" w:space="0" w:color="auto"/>
        <w:right w:val="none" w:sz="0" w:space="0" w:color="auto"/>
      </w:divBdr>
    </w:div>
    <w:div w:id="1271206045">
      <w:bodyDiv w:val="1"/>
      <w:marLeft w:val="0"/>
      <w:marRight w:val="0"/>
      <w:marTop w:val="0"/>
      <w:marBottom w:val="0"/>
      <w:divBdr>
        <w:top w:val="none" w:sz="0" w:space="0" w:color="auto"/>
        <w:left w:val="none" w:sz="0" w:space="0" w:color="auto"/>
        <w:bottom w:val="none" w:sz="0" w:space="0" w:color="auto"/>
        <w:right w:val="none" w:sz="0" w:space="0" w:color="auto"/>
      </w:divBdr>
    </w:div>
    <w:div w:id="1276063526">
      <w:bodyDiv w:val="1"/>
      <w:marLeft w:val="0"/>
      <w:marRight w:val="0"/>
      <w:marTop w:val="0"/>
      <w:marBottom w:val="0"/>
      <w:divBdr>
        <w:top w:val="none" w:sz="0" w:space="0" w:color="auto"/>
        <w:left w:val="none" w:sz="0" w:space="0" w:color="auto"/>
        <w:bottom w:val="none" w:sz="0" w:space="0" w:color="auto"/>
        <w:right w:val="none" w:sz="0" w:space="0" w:color="auto"/>
      </w:divBdr>
    </w:div>
    <w:div w:id="1277833238">
      <w:marLeft w:val="0"/>
      <w:marRight w:val="0"/>
      <w:marTop w:val="0"/>
      <w:marBottom w:val="0"/>
      <w:divBdr>
        <w:top w:val="none" w:sz="0" w:space="0" w:color="auto"/>
        <w:left w:val="none" w:sz="0" w:space="0" w:color="auto"/>
        <w:bottom w:val="none" w:sz="0" w:space="0" w:color="auto"/>
        <w:right w:val="none" w:sz="0" w:space="0" w:color="auto"/>
      </w:divBdr>
    </w:div>
    <w:div w:id="1288926479">
      <w:bodyDiv w:val="1"/>
      <w:marLeft w:val="0"/>
      <w:marRight w:val="0"/>
      <w:marTop w:val="0"/>
      <w:marBottom w:val="0"/>
      <w:divBdr>
        <w:top w:val="none" w:sz="0" w:space="0" w:color="auto"/>
        <w:left w:val="none" w:sz="0" w:space="0" w:color="auto"/>
        <w:bottom w:val="none" w:sz="0" w:space="0" w:color="auto"/>
        <w:right w:val="none" w:sz="0" w:space="0" w:color="auto"/>
      </w:divBdr>
    </w:div>
    <w:div w:id="1290743071">
      <w:bodyDiv w:val="1"/>
      <w:marLeft w:val="0"/>
      <w:marRight w:val="0"/>
      <w:marTop w:val="0"/>
      <w:marBottom w:val="0"/>
      <w:divBdr>
        <w:top w:val="none" w:sz="0" w:space="0" w:color="auto"/>
        <w:left w:val="none" w:sz="0" w:space="0" w:color="auto"/>
        <w:bottom w:val="none" w:sz="0" w:space="0" w:color="auto"/>
        <w:right w:val="none" w:sz="0" w:space="0" w:color="auto"/>
      </w:divBdr>
    </w:div>
    <w:div w:id="1293635273">
      <w:marLeft w:val="0"/>
      <w:marRight w:val="0"/>
      <w:marTop w:val="0"/>
      <w:marBottom w:val="0"/>
      <w:divBdr>
        <w:top w:val="none" w:sz="0" w:space="0" w:color="auto"/>
        <w:left w:val="none" w:sz="0" w:space="0" w:color="auto"/>
        <w:bottom w:val="none" w:sz="0" w:space="0" w:color="auto"/>
        <w:right w:val="none" w:sz="0" w:space="0" w:color="auto"/>
      </w:divBdr>
    </w:div>
    <w:div w:id="1300497604">
      <w:bodyDiv w:val="1"/>
      <w:marLeft w:val="0"/>
      <w:marRight w:val="0"/>
      <w:marTop w:val="0"/>
      <w:marBottom w:val="0"/>
      <w:divBdr>
        <w:top w:val="none" w:sz="0" w:space="0" w:color="auto"/>
        <w:left w:val="none" w:sz="0" w:space="0" w:color="auto"/>
        <w:bottom w:val="none" w:sz="0" w:space="0" w:color="auto"/>
        <w:right w:val="none" w:sz="0" w:space="0" w:color="auto"/>
      </w:divBdr>
    </w:div>
    <w:div w:id="1301885085">
      <w:bodyDiv w:val="1"/>
      <w:marLeft w:val="0"/>
      <w:marRight w:val="0"/>
      <w:marTop w:val="0"/>
      <w:marBottom w:val="0"/>
      <w:divBdr>
        <w:top w:val="none" w:sz="0" w:space="0" w:color="auto"/>
        <w:left w:val="none" w:sz="0" w:space="0" w:color="auto"/>
        <w:bottom w:val="none" w:sz="0" w:space="0" w:color="auto"/>
        <w:right w:val="none" w:sz="0" w:space="0" w:color="auto"/>
      </w:divBdr>
    </w:div>
    <w:div w:id="1309087445">
      <w:marLeft w:val="0"/>
      <w:marRight w:val="0"/>
      <w:marTop w:val="0"/>
      <w:marBottom w:val="0"/>
      <w:divBdr>
        <w:top w:val="none" w:sz="0" w:space="0" w:color="auto"/>
        <w:left w:val="none" w:sz="0" w:space="0" w:color="auto"/>
        <w:bottom w:val="none" w:sz="0" w:space="0" w:color="auto"/>
        <w:right w:val="none" w:sz="0" w:space="0" w:color="auto"/>
      </w:divBdr>
    </w:div>
    <w:div w:id="1314946578">
      <w:bodyDiv w:val="1"/>
      <w:marLeft w:val="0"/>
      <w:marRight w:val="0"/>
      <w:marTop w:val="0"/>
      <w:marBottom w:val="0"/>
      <w:divBdr>
        <w:top w:val="none" w:sz="0" w:space="0" w:color="auto"/>
        <w:left w:val="none" w:sz="0" w:space="0" w:color="auto"/>
        <w:bottom w:val="none" w:sz="0" w:space="0" w:color="auto"/>
        <w:right w:val="none" w:sz="0" w:space="0" w:color="auto"/>
      </w:divBdr>
      <w:divsChild>
        <w:div w:id="2135636514">
          <w:marLeft w:val="0"/>
          <w:marRight w:val="0"/>
          <w:marTop w:val="100"/>
          <w:marBottom w:val="100"/>
          <w:divBdr>
            <w:top w:val="none" w:sz="0" w:space="0" w:color="auto"/>
            <w:left w:val="none" w:sz="0" w:space="0" w:color="auto"/>
            <w:bottom w:val="none" w:sz="0" w:space="0" w:color="auto"/>
            <w:right w:val="none" w:sz="0" w:space="0" w:color="auto"/>
          </w:divBdr>
          <w:divsChild>
            <w:div w:id="1350139035">
              <w:marLeft w:val="0"/>
              <w:marRight w:val="0"/>
              <w:marTop w:val="0"/>
              <w:marBottom w:val="0"/>
              <w:divBdr>
                <w:top w:val="none" w:sz="0" w:space="0" w:color="auto"/>
                <w:left w:val="none" w:sz="0" w:space="0" w:color="auto"/>
                <w:bottom w:val="none" w:sz="0" w:space="0" w:color="auto"/>
                <w:right w:val="none" w:sz="0" w:space="0" w:color="auto"/>
              </w:divBdr>
              <w:divsChild>
                <w:div w:id="1888369880">
                  <w:marLeft w:val="0"/>
                  <w:marRight w:val="0"/>
                  <w:marTop w:val="0"/>
                  <w:marBottom w:val="0"/>
                  <w:divBdr>
                    <w:top w:val="none" w:sz="0" w:space="0" w:color="auto"/>
                    <w:left w:val="none" w:sz="0" w:space="0" w:color="auto"/>
                    <w:bottom w:val="none" w:sz="0" w:space="0" w:color="auto"/>
                    <w:right w:val="none" w:sz="0" w:space="0" w:color="auto"/>
                  </w:divBdr>
                  <w:divsChild>
                    <w:div w:id="1943956757">
                      <w:marLeft w:val="0"/>
                      <w:marRight w:val="0"/>
                      <w:marTop w:val="0"/>
                      <w:marBottom w:val="0"/>
                      <w:divBdr>
                        <w:top w:val="none" w:sz="0" w:space="0" w:color="auto"/>
                        <w:left w:val="none" w:sz="0" w:space="0" w:color="auto"/>
                        <w:bottom w:val="none" w:sz="0" w:space="0" w:color="auto"/>
                        <w:right w:val="none" w:sz="0" w:space="0" w:color="auto"/>
                      </w:divBdr>
                      <w:divsChild>
                        <w:div w:id="497842771">
                          <w:marLeft w:val="30"/>
                          <w:marRight w:val="0"/>
                          <w:marTop w:val="300"/>
                          <w:marBottom w:val="0"/>
                          <w:divBdr>
                            <w:top w:val="none" w:sz="0" w:space="0" w:color="auto"/>
                            <w:left w:val="none" w:sz="0" w:space="0" w:color="auto"/>
                            <w:bottom w:val="none" w:sz="0" w:space="0" w:color="auto"/>
                            <w:right w:val="none" w:sz="0" w:space="0" w:color="auto"/>
                          </w:divBdr>
                          <w:divsChild>
                            <w:div w:id="1967850247">
                              <w:marLeft w:val="0"/>
                              <w:marRight w:val="0"/>
                              <w:marTop w:val="0"/>
                              <w:marBottom w:val="0"/>
                              <w:divBdr>
                                <w:top w:val="none" w:sz="0" w:space="0" w:color="auto"/>
                                <w:left w:val="none" w:sz="0" w:space="0" w:color="auto"/>
                                <w:bottom w:val="none" w:sz="0" w:space="0" w:color="auto"/>
                                <w:right w:val="none" w:sz="0" w:space="0" w:color="auto"/>
                              </w:divBdr>
                              <w:divsChild>
                                <w:div w:id="1396664664">
                                  <w:marLeft w:val="0"/>
                                  <w:marRight w:val="0"/>
                                  <w:marTop w:val="45"/>
                                  <w:marBottom w:val="0"/>
                                  <w:divBdr>
                                    <w:top w:val="none" w:sz="0" w:space="0" w:color="auto"/>
                                    <w:left w:val="none" w:sz="0" w:space="0" w:color="auto"/>
                                    <w:bottom w:val="none" w:sz="0" w:space="0" w:color="auto"/>
                                    <w:right w:val="none" w:sz="0" w:space="0" w:color="auto"/>
                                  </w:divBdr>
                                  <w:divsChild>
                                    <w:div w:id="7664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055501">
      <w:bodyDiv w:val="1"/>
      <w:marLeft w:val="0"/>
      <w:marRight w:val="0"/>
      <w:marTop w:val="0"/>
      <w:marBottom w:val="0"/>
      <w:divBdr>
        <w:top w:val="none" w:sz="0" w:space="0" w:color="auto"/>
        <w:left w:val="none" w:sz="0" w:space="0" w:color="auto"/>
        <w:bottom w:val="none" w:sz="0" w:space="0" w:color="auto"/>
        <w:right w:val="none" w:sz="0" w:space="0" w:color="auto"/>
      </w:divBdr>
      <w:divsChild>
        <w:div w:id="820737365">
          <w:marLeft w:val="0"/>
          <w:marRight w:val="0"/>
          <w:marTop w:val="0"/>
          <w:marBottom w:val="0"/>
          <w:divBdr>
            <w:top w:val="none" w:sz="0" w:space="0" w:color="auto"/>
            <w:left w:val="none" w:sz="0" w:space="0" w:color="auto"/>
            <w:bottom w:val="none" w:sz="0" w:space="0" w:color="auto"/>
            <w:right w:val="none" w:sz="0" w:space="0" w:color="auto"/>
          </w:divBdr>
        </w:div>
        <w:div w:id="2062943808">
          <w:marLeft w:val="0"/>
          <w:marRight w:val="0"/>
          <w:marTop w:val="0"/>
          <w:marBottom w:val="0"/>
          <w:divBdr>
            <w:top w:val="none" w:sz="0" w:space="0" w:color="auto"/>
            <w:left w:val="none" w:sz="0" w:space="0" w:color="auto"/>
            <w:bottom w:val="none" w:sz="0" w:space="0" w:color="auto"/>
            <w:right w:val="none" w:sz="0" w:space="0" w:color="auto"/>
          </w:divBdr>
        </w:div>
      </w:divsChild>
    </w:div>
    <w:div w:id="1328241498">
      <w:marLeft w:val="0"/>
      <w:marRight w:val="0"/>
      <w:marTop w:val="0"/>
      <w:marBottom w:val="0"/>
      <w:divBdr>
        <w:top w:val="none" w:sz="0" w:space="0" w:color="auto"/>
        <w:left w:val="none" w:sz="0" w:space="0" w:color="auto"/>
        <w:bottom w:val="none" w:sz="0" w:space="0" w:color="auto"/>
        <w:right w:val="none" w:sz="0" w:space="0" w:color="auto"/>
      </w:divBdr>
    </w:div>
    <w:div w:id="1331442168">
      <w:bodyDiv w:val="1"/>
      <w:marLeft w:val="0"/>
      <w:marRight w:val="0"/>
      <w:marTop w:val="0"/>
      <w:marBottom w:val="0"/>
      <w:divBdr>
        <w:top w:val="none" w:sz="0" w:space="0" w:color="auto"/>
        <w:left w:val="none" w:sz="0" w:space="0" w:color="auto"/>
        <w:bottom w:val="none" w:sz="0" w:space="0" w:color="auto"/>
        <w:right w:val="none" w:sz="0" w:space="0" w:color="auto"/>
      </w:divBdr>
    </w:div>
    <w:div w:id="1345396185">
      <w:bodyDiv w:val="1"/>
      <w:marLeft w:val="0"/>
      <w:marRight w:val="0"/>
      <w:marTop w:val="0"/>
      <w:marBottom w:val="0"/>
      <w:divBdr>
        <w:top w:val="none" w:sz="0" w:space="0" w:color="auto"/>
        <w:left w:val="none" w:sz="0" w:space="0" w:color="auto"/>
        <w:bottom w:val="none" w:sz="0" w:space="0" w:color="auto"/>
        <w:right w:val="none" w:sz="0" w:space="0" w:color="auto"/>
      </w:divBdr>
    </w:div>
    <w:div w:id="1355037000">
      <w:bodyDiv w:val="1"/>
      <w:marLeft w:val="0"/>
      <w:marRight w:val="0"/>
      <w:marTop w:val="0"/>
      <w:marBottom w:val="0"/>
      <w:divBdr>
        <w:top w:val="none" w:sz="0" w:space="0" w:color="auto"/>
        <w:left w:val="none" w:sz="0" w:space="0" w:color="auto"/>
        <w:bottom w:val="none" w:sz="0" w:space="0" w:color="auto"/>
        <w:right w:val="none" w:sz="0" w:space="0" w:color="auto"/>
      </w:divBdr>
    </w:div>
    <w:div w:id="1361473708">
      <w:bodyDiv w:val="1"/>
      <w:marLeft w:val="0"/>
      <w:marRight w:val="0"/>
      <w:marTop w:val="0"/>
      <w:marBottom w:val="0"/>
      <w:divBdr>
        <w:top w:val="none" w:sz="0" w:space="0" w:color="auto"/>
        <w:left w:val="none" w:sz="0" w:space="0" w:color="auto"/>
        <w:bottom w:val="none" w:sz="0" w:space="0" w:color="auto"/>
        <w:right w:val="none" w:sz="0" w:space="0" w:color="auto"/>
      </w:divBdr>
    </w:div>
    <w:div w:id="1371612101">
      <w:bodyDiv w:val="1"/>
      <w:marLeft w:val="0"/>
      <w:marRight w:val="0"/>
      <w:marTop w:val="0"/>
      <w:marBottom w:val="0"/>
      <w:divBdr>
        <w:top w:val="none" w:sz="0" w:space="0" w:color="auto"/>
        <w:left w:val="none" w:sz="0" w:space="0" w:color="auto"/>
        <w:bottom w:val="none" w:sz="0" w:space="0" w:color="auto"/>
        <w:right w:val="none" w:sz="0" w:space="0" w:color="auto"/>
      </w:divBdr>
    </w:div>
    <w:div w:id="1374619311">
      <w:bodyDiv w:val="1"/>
      <w:marLeft w:val="0"/>
      <w:marRight w:val="0"/>
      <w:marTop w:val="0"/>
      <w:marBottom w:val="0"/>
      <w:divBdr>
        <w:top w:val="none" w:sz="0" w:space="0" w:color="auto"/>
        <w:left w:val="none" w:sz="0" w:space="0" w:color="auto"/>
        <w:bottom w:val="none" w:sz="0" w:space="0" w:color="auto"/>
        <w:right w:val="none" w:sz="0" w:space="0" w:color="auto"/>
      </w:divBdr>
    </w:div>
    <w:div w:id="1377656192">
      <w:bodyDiv w:val="1"/>
      <w:marLeft w:val="0"/>
      <w:marRight w:val="0"/>
      <w:marTop w:val="0"/>
      <w:marBottom w:val="0"/>
      <w:divBdr>
        <w:top w:val="none" w:sz="0" w:space="0" w:color="auto"/>
        <w:left w:val="none" w:sz="0" w:space="0" w:color="auto"/>
        <w:bottom w:val="none" w:sz="0" w:space="0" w:color="auto"/>
        <w:right w:val="none" w:sz="0" w:space="0" w:color="auto"/>
      </w:divBdr>
    </w:div>
    <w:div w:id="1388186452">
      <w:marLeft w:val="0"/>
      <w:marRight w:val="0"/>
      <w:marTop w:val="0"/>
      <w:marBottom w:val="0"/>
      <w:divBdr>
        <w:top w:val="none" w:sz="0" w:space="0" w:color="auto"/>
        <w:left w:val="none" w:sz="0" w:space="0" w:color="auto"/>
        <w:bottom w:val="none" w:sz="0" w:space="0" w:color="auto"/>
        <w:right w:val="none" w:sz="0" w:space="0" w:color="auto"/>
      </w:divBdr>
    </w:div>
    <w:div w:id="1388719749">
      <w:bodyDiv w:val="1"/>
      <w:marLeft w:val="0"/>
      <w:marRight w:val="0"/>
      <w:marTop w:val="0"/>
      <w:marBottom w:val="0"/>
      <w:divBdr>
        <w:top w:val="none" w:sz="0" w:space="0" w:color="auto"/>
        <w:left w:val="none" w:sz="0" w:space="0" w:color="auto"/>
        <w:bottom w:val="none" w:sz="0" w:space="0" w:color="auto"/>
        <w:right w:val="none" w:sz="0" w:space="0" w:color="auto"/>
      </w:divBdr>
    </w:div>
    <w:div w:id="1391997929">
      <w:marLeft w:val="0"/>
      <w:marRight w:val="0"/>
      <w:marTop w:val="0"/>
      <w:marBottom w:val="0"/>
      <w:divBdr>
        <w:top w:val="none" w:sz="0" w:space="0" w:color="auto"/>
        <w:left w:val="none" w:sz="0" w:space="0" w:color="auto"/>
        <w:bottom w:val="none" w:sz="0" w:space="0" w:color="auto"/>
        <w:right w:val="none" w:sz="0" w:space="0" w:color="auto"/>
      </w:divBdr>
    </w:div>
    <w:div w:id="1395540398">
      <w:bodyDiv w:val="1"/>
      <w:marLeft w:val="0"/>
      <w:marRight w:val="0"/>
      <w:marTop w:val="0"/>
      <w:marBottom w:val="0"/>
      <w:divBdr>
        <w:top w:val="none" w:sz="0" w:space="0" w:color="auto"/>
        <w:left w:val="none" w:sz="0" w:space="0" w:color="auto"/>
        <w:bottom w:val="none" w:sz="0" w:space="0" w:color="auto"/>
        <w:right w:val="none" w:sz="0" w:space="0" w:color="auto"/>
      </w:divBdr>
    </w:div>
    <w:div w:id="1397167620">
      <w:marLeft w:val="0"/>
      <w:marRight w:val="0"/>
      <w:marTop w:val="0"/>
      <w:marBottom w:val="0"/>
      <w:divBdr>
        <w:top w:val="none" w:sz="0" w:space="0" w:color="auto"/>
        <w:left w:val="none" w:sz="0" w:space="0" w:color="auto"/>
        <w:bottom w:val="none" w:sz="0" w:space="0" w:color="auto"/>
        <w:right w:val="none" w:sz="0" w:space="0" w:color="auto"/>
      </w:divBdr>
    </w:div>
    <w:div w:id="1408571835">
      <w:bodyDiv w:val="1"/>
      <w:marLeft w:val="0"/>
      <w:marRight w:val="0"/>
      <w:marTop w:val="0"/>
      <w:marBottom w:val="0"/>
      <w:divBdr>
        <w:top w:val="none" w:sz="0" w:space="0" w:color="auto"/>
        <w:left w:val="none" w:sz="0" w:space="0" w:color="auto"/>
        <w:bottom w:val="none" w:sz="0" w:space="0" w:color="auto"/>
        <w:right w:val="none" w:sz="0" w:space="0" w:color="auto"/>
      </w:divBdr>
    </w:div>
    <w:div w:id="1412770447">
      <w:marLeft w:val="0"/>
      <w:marRight w:val="0"/>
      <w:marTop w:val="0"/>
      <w:marBottom w:val="0"/>
      <w:divBdr>
        <w:top w:val="none" w:sz="0" w:space="0" w:color="auto"/>
        <w:left w:val="none" w:sz="0" w:space="0" w:color="auto"/>
        <w:bottom w:val="none" w:sz="0" w:space="0" w:color="auto"/>
        <w:right w:val="none" w:sz="0" w:space="0" w:color="auto"/>
      </w:divBdr>
    </w:div>
    <w:div w:id="1414621718">
      <w:bodyDiv w:val="1"/>
      <w:marLeft w:val="0"/>
      <w:marRight w:val="0"/>
      <w:marTop w:val="0"/>
      <w:marBottom w:val="0"/>
      <w:divBdr>
        <w:top w:val="none" w:sz="0" w:space="0" w:color="auto"/>
        <w:left w:val="none" w:sz="0" w:space="0" w:color="auto"/>
        <w:bottom w:val="none" w:sz="0" w:space="0" w:color="auto"/>
        <w:right w:val="none" w:sz="0" w:space="0" w:color="auto"/>
      </w:divBdr>
    </w:div>
    <w:div w:id="1416126071">
      <w:bodyDiv w:val="1"/>
      <w:marLeft w:val="0"/>
      <w:marRight w:val="0"/>
      <w:marTop w:val="0"/>
      <w:marBottom w:val="0"/>
      <w:divBdr>
        <w:top w:val="none" w:sz="0" w:space="0" w:color="auto"/>
        <w:left w:val="none" w:sz="0" w:space="0" w:color="auto"/>
        <w:bottom w:val="none" w:sz="0" w:space="0" w:color="auto"/>
        <w:right w:val="none" w:sz="0" w:space="0" w:color="auto"/>
      </w:divBdr>
    </w:div>
    <w:div w:id="1418135805">
      <w:marLeft w:val="0"/>
      <w:marRight w:val="0"/>
      <w:marTop w:val="0"/>
      <w:marBottom w:val="0"/>
      <w:divBdr>
        <w:top w:val="none" w:sz="0" w:space="0" w:color="auto"/>
        <w:left w:val="none" w:sz="0" w:space="0" w:color="auto"/>
        <w:bottom w:val="none" w:sz="0" w:space="0" w:color="auto"/>
        <w:right w:val="none" w:sz="0" w:space="0" w:color="auto"/>
      </w:divBdr>
    </w:div>
    <w:div w:id="1425616357">
      <w:bodyDiv w:val="1"/>
      <w:marLeft w:val="0"/>
      <w:marRight w:val="0"/>
      <w:marTop w:val="0"/>
      <w:marBottom w:val="0"/>
      <w:divBdr>
        <w:top w:val="none" w:sz="0" w:space="0" w:color="auto"/>
        <w:left w:val="none" w:sz="0" w:space="0" w:color="auto"/>
        <w:bottom w:val="none" w:sz="0" w:space="0" w:color="auto"/>
        <w:right w:val="none" w:sz="0" w:space="0" w:color="auto"/>
      </w:divBdr>
    </w:div>
    <w:div w:id="14298839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583">
          <w:marLeft w:val="0"/>
          <w:marRight w:val="0"/>
          <w:marTop w:val="0"/>
          <w:marBottom w:val="272"/>
          <w:divBdr>
            <w:top w:val="none" w:sz="0" w:space="0" w:color="auto"/>
            <w:left w:val="none" w:sz="0" w:space="0" w:color="auto"/>
            <w:bottom w:val="none" w:sz="0" w:space="0" w:color="auto"/>
            <w:right w:val="none" w:sz="0" w:space="0" w:color="auto"/>
          </w:divBdr>
        </w:div>
        <w:div w:id="1064335641">
          <w:marLeft w:val="0"/>
          <w:marRight w:val="0"/>
          <w:marTop w:val="0"/>
          <w:marBottom w:val="978"/>
          <w:divBdr>
            <w:top w:val="none" w:sz="0" w:space="0" w:color="auto"/>
            <w:left w:val="none" w:sz="0" w:space="0" w:color="auto"/>
            <w:bottom w:val="none" w:sz="0" w:space="0" w:color="auto"/>
            <w:right w:val="none" w:sz="0" w:space="0" w:color="auto"/>
          </w:divBdr>
        </w:div>
      </w:divsChild>
    </w:div>
    <w:div w:id="1430346306">
      <w:bodyDiv w:val="1"/>
      <w:marLeft w:val="0"/>
      <w:marRight w:val="0"/>
      <w:marTop w:val="0"/>
      <w:marBottom w:val="0"/>
      <w:divBdr>
        <w:top w:val="none" w:sz="0" w:space="0" w:color="auto"/>
        <w:left w:val="none" w:sz="0" w:space="0" w:color="auto"/>
        <w:bottom w:val="none" w:sz="0" w:space="0" w:color="auto"/>
        <w:right w:val="none" w:sz="0" w:space="0" w:color="auto"/>
      </w:divBdr>
    </w:div>
    <w:div w:id="1435830128">
      <w:bodyDiv w:val="1"/>
      <w:marLeft w:val="0"/>
      <w:marRight w:val="0"/>
      <w:marTop w:val="0"/>
      <w:marBottom w:val="0"/>
      <w:divBdr>
        <w:top w:val="none" w:sz="0" w:space="0" w:color="auto"/>
        <w:left w:val="none" w:sz="0" w:space="0" w:color="auto"/>
        <w:bottom w:val="none" w:sz="0" w:space="0" w:color="auto"/>
        <w:right w:val="none" w:sz="0" w:space="0" w:color="auto"/>
      </w:divBdr>
    </w:div>
    <w:div w:id="1447038151">
      <w:bodyDiv w:val="1"/>
      <w:marLeft w:val="0"/>
      <w:marRight w:val="0"/>
      <w:marTop w:val="0"/>
      <w:marBottom w:val="0"/>
      <w:divBdr>
        <w:top w:val="none" w:sz="0" w:space="0" w:color="auto"/>
        <w:left w:val="none" w:sz="0" w:space="0" w:color="auto"/>
        <w:bottom w:val="none" w:sz="0" w:space="0" w:color="auto"/>
        <w:right w:val="none" w:sz="0" w:space="0" w:color="auto"/>
      </w:divBdr>
      <w:divsChild>
        <w:div w:id="1899050567">
          <w:marLeft w:val="0"/>
          <w:marRight w:val="0"/>
          <w:marTop w:val="0"/>
          <w:marBottom w:val="0"/>
          <w:divBdr>
            <w:top w:val="none" w:sz="0" w:space="0" w:color="auto"/>
            <w:left w:val="none" w:sz="0" w:space="0" w:color="auto"/>
            <w:bottom w:val="none" w:sz="0" w:space="0" w:color="auto"/>
            <w:right w:val="none" w:sz="0" w:space="0" w:color="auto"/>
          </w:divBdr>
        </w:div>
      </w:divsChild>
    </w:div>
    <w:div w:id="1457800193">
      <w:bodyDiv w:val="1"/>
      <w:marLeft w:val="0"/>
      <w:marRight w:val="0"/>
      <w:marTop w:val="0"/>
      <w:marBottom w:val="0"/>
      <w:divBdr>
        <w:top w:val="none" w:sz="0" w:space="0" w:color="auto"/>
        <w:left w:val="none" w:sz="0" w:space="0" w:color="auto"/>
        <w:bottom w:val="none" w:sz="0" w:space="0" w:color="auto"/>
        <w:right w:val="none" w:sz="0" w:space="0" w:color="auto"/>
      </w:divBdr>
    </w:div>
    <w:div w:id="1460224308">
      <w:bodyDiv w:val="1"/>
      <w:marLeft w:val="0"/>
      <w:marRight w:val="0"/>
      <w:marTop w:val="0"/>
      <w:marBottom w:val="0"/>
      <w:divBdr>
        <w:top w:val="none" w:sz="0" w:space="0" w:color="auto"/>
        <w:left w:val="none" w:sz="0" w:space="0" w:color="auto"/>
        <w:bottom w:val="none" w:sz="0" w:space="0" w:color="auto"/>
        <w:right w:val="none" w:sz="0" w:space="0" w:color="auto"/>
      </w:divBdr>
      <w:divsChild>
        <w:div w:id="1042098725">
          <w:marLeft w:val="0"/>
          <w:marRight w:val="0"/>
          <w:marTop w:val="0"/>
          <w:marBottom w:val="0"/>
          <w:divBdr>
            <w:top w:val="none" w:sz="0" w:space="0" w:color="auto"/>
            <w:left w:val="none" w:sz="0" w:space="0" w:color="auto"/>
            <w:bottom w:val="none" w:sz="0" w:space="0" w:color="auto"/>
            <w:right w:val="none" w:sz="0" w:space="0" w:color="auto"/>
          </w:divBdr>
          <w:divsChild>
            <w:div w:id="300696305">
              <w:marLeft w:val="0"/>
              <w:marRight w:val="0"/>
              <w:marTop w:val="0"/>
              <w:marBottom w:val="0"/>
              <w:divBdr>
                <w:top w:val="none" w:sz="0" w:space="0" w:color="auto"/>
                <w:left w:val="none" w:sz="0" w:space="0" w:color="auto"/>
                <w:bottom w:val="none" w:sz="0" w:space="0" w:color="auto"/>
                <w:right w:val="none" w:sz="0" w:space="0" w:color="auto"/>
              </w:divBdr>
              <w:divsChild>
                <w:div w:id="1270622935">
                  <w:marLeft w:val="0"/>
                  <w:marRight w:val="0"/>
                  <w:marTop w:val="0"/>
                  <w:marBottom w:val="0"/>
                  <w:divBdr>
                    <w:top w:val="none" w:sz="0" w:space="0" w:color="auto"/>
                    <w:left w:val="none" w:sz="0" w:space="0" w:color="auto"/>
                    <w:bottom w:val="none" w:sz="0" w:space="0" w:color="auto"/>
                    <w:right w:val="none" w:sz="0" w:space="0" w:color="auto"/>
                  </w:divBdr>
                  <w:divsChild>
                    <w:div w:id="329481485">
                      <w:marLeft w:val="0"/>
                      <w:marRight w:val="0"/>
                      <w:marTop w:val="0"/>
                      <w:marBottom w:val="0"/>
                      <w:divBdr>
                        <w:top w:val="none" w:sz="0" w:space="0" w:color="auto"/>
                        <w:left w:val="none" w:sz="0" w:space="0" w:color="auto"/>
                        <w:bottom w:val="none" w:sz="0" w:space="0" w:color="auto"/>
                        <w:right w:val="none" w:sz="0" w:space="0" w:color="auto"/>
                      </w:divBdr>
                      <w:divsChild>
                        <w:div w:id="150800448">
                          <w:marLeft w:val="0"/>
                          <w:marRight w:val="0"/>
                          <w:marTop w:val="0"/>
                          <w:marBottom w:val="0"/>
                          <w:divBdr>
                            <w:top w:val="none" w:sz="0" w:space="0" w:color="auto"/>
                            <w:left w:val="none" w:sz="0" w:space="0" w:color="auto"/>
                            <w:bottom w:val="none" w:sz="0" w:space="0" w:color="auto"/>
                            <w:right w:val="none" w:sz="0" w:space="0" w:color="auto"/>
                          </w:divBdr>
                          <w:divsChild>
                            <w:div w:id="1209144091">
                              <w:marLeft w:val="0"/>
                              <w:marRight w:val="0"/>
                              <w:marTop w:val="0"/>
                              <w:marBottom w:val="0"/>
                              <w:divBdr>
                                <w:top w:val="none" w:sz="0" w:space="0" w:color="auto"/>
                                <w:left w:val="none" w:sz="0" w:space="0" w:color="auto"/>
                                <w:bottom w:val="none" w:sz="0" w:space="0" w:color="auto"/>
                                <w:right w:val="none" w:sz="0" w:space="0" w:color="auto"/>
                              </w:divBdr>
                              <w:divsChild>
                                <w:div w:id="250966319">
                                  <w:marLeft w:val="0"/>
                                  <w:marRight w:val="0"/>
                                  <w:marTop w:val="0"/>
                                  <w:marBottom w:val="0"/>
                                  <w:divBdr>
                                    <w:top w:val="none" w:sz="0" w:space="0" w:color="auto"/>
                                    <w:left w:val="none" w:sz="0" w:space="0" w:color="auto"/>
                                    <w:bottom w:val="none" w:sz="0" w:space="0" w:color="auto"/>
                                    <w:right w:val="none" w:sz="0" w:space="0" w:color="auto"/>
                                  </w:divBdr>
                                  <w:divsChild>
                                    <w:div w:id="9198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5894">
                      <w:marLeft w:val="0"/>
                      <w:marRight w:val="0"/>
                      <w:marTop w:val="0"/>
                      <w:marBottom w:val="0"/>
                      <w:divBdr>
                        <w:top w:val="none" w:sz="0" w:space="0" w:color="auto"/>
                        <w:left w:val="none" w:sz="0" w:space="0" w:color="auto"/>
                        <w:bottom w:val="none" w:sz="0" w:space="0" w:color="auto"/>
                        <w:right w:val="none" w:sz="0" w:space="0" w:color="auto"/>
                      </w:divBdr>
                      <w:divsChild>
                        <w:div w:id="901873234">
                          <w:marLeft w:val="0"/>
                          <w:marRight w:val="0"/>
                          <w:marTop w:val="0"/>
                          <w:marBottom w:val="0"/>
                          <w:divBdr>
                            <w:top w:val="none" w:sz="0" w:space="0" w:color="auto"/>
                            <w:left w:val="none" w:sz="0" w:space="0" w:color="auto"/>
                            <w:bottom w:val="none" w:sz="0" w:space="0" w:color="auto"/>
                            <w:right w:val="none" w:sz="0" w:space="0" w:color="auto"/>
                          </w:divBdr>
                          <w:divsChild>
                            <w:div w:id="2056811616">
                              <w:marLeft w:val="0"/>
                              <w:marRight w:val="0"/>
                              <w:marTop w:val="0"/>
                              <w:marBottom w:val="0"/>
                              <w:divBdr>
                                <w:top w:val="none" w:sz="0" w:space="0" w:color="auto"/>
                                <w:left w:val="none" w:sz="0" w:space="0" w:color="auto"/>
                                <w:bottom w:val="none" w:sz="0" w:space="0" w:color="auto"/>
                                <w:right w:val="none" w:sz="0" w:space="0" w:color="auto"/>
                              </w:divBdr>
                              <w:divsChild>
                                <w:div w:id="112678515">
                                  <w:marLeft w:val="0"/>
                                  <w:marRight w:val="0"/>
                                  <w:marTop w:val="0"/>
                                  <w:marBottom w:val="0"/>
                                  <w:divBdr>
                                    <w:top w:val="none" w:sz="0" w:space="0" w:color="auto"/>
                                    <w:left w:val="none" w:sz="0" w:space="0" w:color="auto"/>
                                    <w:bottom w:val="none" w:sz="0" w:space="0" w:color="auto"/>
                                    <w:right w:val="none" w:sz="0" w:space="0" w:color="auto"/>
                                  </w:divBdr>
                                </w:div>
                                <w:div w:id="3305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75926">
      <w:marLeft w:val="0"/>
      <w:marRight w:val="0"/>
      <w:marTop w:val="0"/>
      <w:marBottom w:val="0"/>
      <w:divBdr>
        <w:top w:val="none" w:sz="0" w:space="0" w:color="auto"/>
        <w:left w:val="none" w:sz="0" w:space="0" w:color="auto"/>
        <w:bottom w:val="none" w:sz="0" w:space="0" w:color="auto"/>
        <w:right w:val="none" w:sz="0" w:space="0" w:color="auto"/>
      </w:divBdr>
    </w:div>
    <w:div w:id="1482229556">
      <w:bodyDiv w:val="1"/>
      <w:marLeft w:val="0"/>
      <w:marRight w:val="0"/>
      <w:marTop w:val="0"/>
      <w:marBottom w:val="0"/>
      <w:divBdr>
        <w:top w:val="none" w:sz="0" w:space="0" w:color="auto"/>
        <w:left w:val="none" w:sz="0" w:space="0" w:color="auto"/>
        <w:bottom w:val="none" w:sz="0" w:space="0" w:color="auto"/>
        <w:right w:val="none" w:sz="0" w:space="0" w:color="auto"/>
      </w:divBdr>
    </w:div>
    <w:div w:id="1495411562">
      <w:bodyDiv w:val="1"/>
      <w:marLeft w:val="0"/>
      <w:marRight w:val="0"/>
      <w:marTop w:val="0"/>
      <w:marBottom w:val="0"/>
      <w:divBdr>
        <w:top w:val="none" w:sz="0" w:space="0" w:color="auto"/>
        <w:left w:val="none" w:sz="0" w:space="0" w:color="auto"/>
        <w:bottom w:val="none" w:sz="0" w:space="0" w:color="auto"/>
        <w:right w:val="none" w:sz="0" w:space="0" w:color="auto"/>
      </w:divBdr>
    </w:div>
    <w:div w:id="1513029857">
      <w:marLeft w:val="0"/>
      <w:marRight w:val="0"/>
      <w:marTop w:val="0"/>
      <w:marBottom w:val="0"/>
      <w:divBdr>
        <w:top w:val="none" w:sz="0" w:space="0" w:color="auto"/>
        <w:left w:val="none" w:sz="0" w:space="0" w:color="auto"/>
        <w:bottom w:val="none" w:sz="0" w:space="0" w:color="auto"/>
        <w:right w:val="none" w:sz="0" w:space="0" w:color="auto"/>
      </w:divBdr>
    </w:div>
    <w:div w:id="1516722944">
      <w:bodyDiv w:val="1"/>
      <w:marLeft w:val="0"/>
      <w:marRight w:val="0"/>
      <w:marTop w:val="0"/>
      <w:marBottom w:val="0"/>
      <w:divBdr>
        <w:top w:val="none" w:sz="0" w:space="0" w:color="auto"/>
        <w:left w:val="none" w:sz="0" w:space="0" w:color="auto"/>
        <w:bottom w:val="none" w:sz="0" w:space="0" w:color="auto"/>
        <w:right w:val="none" w:sz="0" w:space="0" w:color="auto"/>
      </w:divBdr>
    </w:div>
    <w:div w:id="1520195464">
      <w:marLeft w:val="0"/>
      <w:marRight w:val="0"/>
      <w:marTop w:val="0"/>
      <w:marBottom w:val="0"/>
      <w:divBdr>
        <w:top w:val="none" w:sz="0" w:space="0" w:color="auto"/>
        <w:left w:val="none" w:sz="0" w:space="0" w:color="auto"/>
        <w:bottom w:val="none" w:sz="0" w:space="0" w:color="auto"/>
        <w:right w:val="none" w:sz="0" w:space="0" w:color="auto"/>
      </w:divBdr>
    </w:div>
    <w:div w:id="1536431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00050883">
          <w:marLeft w:val="0"/>
          <w:marRight w:val="0"/>
          <w:marTop w:val="0"/>
          <w:marBottom w:val="0"/>
          <w:divBdr>
            <w:top w:val="none" w:sz="0" w:space="0" w:color="auto"/>
            <w:left w:val="none" w:sz="0" w:space="0" w:color="auto"/>
            <w:bottom w:val="none" w:sz="0" w:space="0" w:color="auto"/>
            <w:right w:val="none" w:sz="0" w:space="0" w:color="auto"/>
          </w:divBdr>
          <w:divsChild>
            <w:div w:id="1062484078">
              <w:marLeft w:val="0"/>
              <w:marRight w:val="0"/>
              <w:marTop w:val="0"/>
              <w:marBottom w:val="0"/>
              <w:divBdr>
                <w:top w:val="none" w:sz="0" w:space="0" w:color="auto"/>
                <w:left w:val="none" w:sz="0" w:space="0" w:color="auto"/>
                <w:bottom w:val="none" w:sz="0" w:space="0" w:color="auto"/>
                <w:right w:val="none" w:sz="0" w:space="0" w:color="auto"/>
              </w:divBdr>
              <w:divsChild>
                <w:div w:id="1837257405">
                  <w:marLeft w:val="0"/>
                  <w:marRight w:val="0"/>
                  <w:marTop w:val="0"/>
                  <w:marBottom w:val="0"/>
                  <w:divBdr>
                    <w:top w:val="none" w:sz="0" w:space="0" w:color="auto"/>
                    <w:left w:val="none" w:sz="0" w:space="0" w:color="auto"/>
                    <w:bottom w:val="none" w:sz="0" w:space="0" w:color="auto"/>
                    <w:right w:val="none" w:sz="0" w:space="0" w:color="auto"/>
                  </w:divBdr>
                  <w:divsChild>
                    <w:div w:id="880704190">
                      <w:marLeft w:val="0"/>
                      <w:marRight w:val="0"/>
                      <w:marTop w:val="0"/>
                      <w:marBottom w:val="0"/>
                      <w:divBdr>
                        <w:top w:val="none" w:sz="0" w:space="0" w:color="auto"/>
                        <w:left w:val="none" w:sz="0" w:space="0" w:color="auto"/>
                        <w:bottom w:val="none" w:sz="0" w:space="0" w:color="auto"/>
                        <w:right w:val="none" w:sz="0" w:space="0" w:color="auto"/>
                      </w:divBdr>
                      <w:divsChild>
                        <w:div w:id="1845513947">
                          <w:marLeft w:val="0"/>
                          <w:marRight w:val="0"/>
                          <w:marTop w:val="0"/>
                          <w:marBottom w:val="0"/>
                          <w:divBdr>
                            <w:top w:val="none" w:sz="0" w:space="0" w:color="auto"/>
                            <w:left w:val="none" w:sz="0" w:space="0" w:color="auto"/>
                            <w:bottom w:val="none" w:sz="0" w:space="0" w:color="auto"/>
                            <w:right w:val="none" w:sz="0" w:space="0" w:color="auto"/>
                          </w:divBdr>
                          <w:divsChild>
                            <w:div w:id="674115567">
                              <w:marLeft w:val="0"/>
                              <w:marRight w:val="0"/>
                              <w:marTop w:val="0"/>
                              <w:marBottom w:val="0"/>
                              <w:divBdr>
                                <w:top w:val="none" w:sz="0" w:space="0" w:color="auto"/>
                                <w:left w:val="none" w:sz="0" w:space="0" w:color="auto"/>
                                <w:bottom w:val="none" w:sz="0" w:space="0" w:color="auto"/>
                                <w:right w:val="none" w:sz="0" w:space="0" w:color="auto"/>
                              </w:divBdr>
                              <w:divsChild>
                                <w:div w:id="1372146517">
                                  <w:marLeft w:val="0"/>
                                  <w:marRight w:val="0"/>
                                  <w:marTop w:val="0"/>
                                  <w:marBottom w:val="0"/>
                                  <w:divBdr>
                                    <w:top w:val="none" w:sz="0" w:space="0" w:color="auto"/>
                                    <w:left w:val="none" w:sz="0" w:space="0" w:color="auto"/>
                                    <w:bottom w:val="none" w:sz="0" w:space="0" w:color="auto"/>
                                    <w:right w:val="none" w:sz="0" w:space="0" w:color="auto"/>
                                  </w:divBdr>
                                  <w:divsChild>
                                    <w:div w:id="518664518">
                                      <w:marLeft w:val="0"/>
                                      <w:marRight w:val="0"/>
                                      <w:marTop w:val="0"/>
                                      <w:marBottom w:val="0"/>
                                      <w:divBdr>
                                        <w:top w:val="none" w:sz="0" w:space="0" w:color="auto"/>
                                        <w:left w:val="none" w:sz="0" w:space="0" w:color="auto"/>
                                        <w:bottom w:val="none" w:sz="0" w:space="0" w:color="auto"/>
                                        <w:right w:val="none" w:sz="0" w:space="0" w:color="auto"/>
                                      </w:divBdr>
                                      <w:divsChild>
                                        <w:div w:id="1464999962">
                                          <w:marLeft w:val="0"/>
                                          <w:marRight w:val="0"/>
                                          <w:marTop w:val="0"/>
                                          <w:marBottom w:val="0"/>
                                          <w:divBdr>
                                            <w:top w:val="none" w:sz="0" w:space="0" w:color="auto"/>
                                            <w:left w:val="none" w:sz="0" w:space="0" w:color="auto"/>
                                            <w:bottom w:val="none" w:sz="0" w:space="0" w:color="auto"/>
                                            <w:right w:val="none" w:sz="0" w:space="0" w:color="auto"/>
                                          </w:divBdr>
                                          <w:divsChild>
                                            <w:div w:id="1806390030">
                                              <w:marLeft w:val="0"/>
                                              <w:marRight w:val="0"/>
                                              <w:marTop w:val="0"/>
                                              <w:marBottom w:val="0"/>
                                              <w:divBdr>
                                                <w:top w:val="none" w:sz="0" w:space="0" w:color="auto"/>
                                                <w:left w:val="none" w:sz="0" w:space="0" w:color="auto"/>
                                                <w:bottom w:val="none" w:sz="0" w:space="0" w:color="auto"/>
                                                <w:right w:val="none" w:sz="0" w:space="0" w:color="auto"/>
                                              </w:divBdr>
                                              <w:divsChild>
                                                <w:div w:id="1250772793">
                                                  <w:marLeft w:val="0"/>
                                                  <w:marRight w:val="0"/>
                                                  <w:marTop w:val="0"/>
                                                  <w:marBottom w:val="0"/>
                                                  <w:divBdr>
                                                    <w:top w:val="none" w:sz="0" w:space="0" w:color="auto"/>
                                                    <w:left w:val="none" w:sz="0" w:space="0" w:color="auto"/>
                                                    <w:bottom w:val="none" w:sz="0" w:space="0" w:color="auto"/>
                                                    <w:right w:val="none" w:sz="0" w:space="0" w:color="auto"/>
                                                  </w:divBdr>
                                                  <w:divsChild>
                                                    <w:div w:id="1675036814">
                                                      <w:marLeft w:val="0"/>
                                                      <w:marRight w:val="0"/>
                                                      <w:marTop w:val="0"/>
                                                      <w:marBottom w:val="0"/>
                                                      <w:divBdr>
                                                        <w:top w:val="none" w:sz="0" w:space="0" w:color="auto"/>
                                                        <w:left w:val="none" w:sz="0" w:space="0" w:color="auto"/>
                                                        <w:bottom w:val="none" w:sz="0" w:space="0" w:color="auto"/>
                                                        <w:right w:val="none" w:sz="0" w:space="0" w:color="auto"/>
                                                      </w:divBdr>
                                                      <w:divsChild>
                                                        <w:div w:id="231821190">
                                                          <w:marLeft w:val="0"/>
                                                          <w:marRight w:val="0"/>
                                                          <w:marTop w:val="0"/>
                                                          <w:marBottom w:val="0"/>
                                                          <w:divBdr>
                                                            <w:top w:val="none" w:sz="0" w:space="0" w:color="auto"/>
                                                            <w:left w:val="none" w:sz="0" w:space="0" w:color="auto"/>
                                                            <w:bottom w:val="none" w:sz="0" w:space="0" w:color="auto"/>
                                                            <w:right w:val="none" w:sz="0" w:space="0" w:color="auto"/>
                                                          </w:divBdr>
                                                          <w:divsChild>
                                                            <w:div w:id="1734038764">
                                                              <w:marLeft w:val="0"/>
                                                              <w:marRight w:val="0"/>
                                                              <w:marTop w:val="0"/>
                                                              <w:marBottom w:val="0"/>
                                                              <w:divBdr>
                                                                <w:top w:val="none" w:sz="0" w:space="0" w:color="auto"/>
                                                                <w:left w:val="none" w:sz="0" w:space="0" w:color="auto"/>
                                                                <w:bottom w:val="none" w:sz="0" w:space="0" w:color="auto"/>
                                                                <w:right w:val="none" w:sz="0" w:space="0" w:color="auto"/>
                                                              </w:divBdr>
                                                              <w:divsChild>
                                                                <w:div w:id="1528910229">
                                                                  <w:marLeft w:val="0"/>
                                                                  <w:marRight w:val="0"/>
                                                                  <w:marTop w:val="0"/>
                                                                  <w:marBottom w:val="0"/>
                                                                  <w:divBdr>
                                                                    <w:top w:val="none" w:sz="0" w:space="0" w:color="auto"/>
                                                                    <w:left w:val="none" w:sz="0" w:space="0" w:color="auto"/>
                                                                    <w:bottom w:val="none" w:sz="0" w:space="0" w:color="auto"/>
                                                                    <w:right w:val="none" w:sz="0" w:space="0" w:color="auto"/>
                                                                  </w:divBdr>
                                                                  <w:divsChild>
                                                                    <w:div w:id="652106550">
                                                                      <w:marLeft w:val="0"/>
                                                                      <w:marRight w:val="0"/>
                                                                      <w:marTop w:val="0"/>
                                                                      <w:marBottom w:val="0"/>
                                                                      <w:divBdr>
                                                                        <w:top w:val="none" w:sz="0" w:space="0" w:color="auto"/>
                                                                        <w:left w:val="none" w:sz="0" w:space="0" w:color="auto"/>
                                                                        <w:bottom w:val="none" w:sz="0" w:space="0" w:color="auto"/>
                                                                        <w:right w:val="none" w:sz="0" w:space="0" w:color="auto"/>
                                                                      </w:divBdr>
                                                                      <w:divsChild>
                                                                        <w:div w:id="229655411">
                                                                          <w:marLeft w:val="0"/>
                                                                          <w:marRight w:val="0"/>
                                                                          <w:marTop w:val="0"/>
                                                                          <w:marBottom w:val="0"/>
                                                                          <w:divBdr>
                                                                            <w:top w:val="none" w:sz="0" w:space="0" w:color="auto"/>
                                                                            <w:left w:val="none" w:sz="0" w:space="0" w:color="auto"/>
                                                                            <w:bottom w:val="none" w:sz="0" w:space="0" w:color="auto"/>
                                                                            <w:right w:val="none" w:sz="0" w:space="0" w:color="auto"/>
                                                                          </w:divBdr>
                                                                          <w:divsChild>
                                                                            <w:div w:id="13055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6901">
      <w:bodyDiv w:val="1"/>
      <w:marLeft w:val="0"/>
      <w:marRight w:val="0"/>
      <w:marTop w:val="0"/>
      <w:marBottom w:val="0"/>
      <w:divBdr>
        <w:top w:val="none" w:sz="0" w:space="0" w:color="auto"/>
        <w:left w:val="none" w:sz="0" w:space="0" w:color="auto"/>
        <w:bottom w:val="none" w:sz="0" w:space="0" w:color="auto"/>
        <w:right w:val="none" w:sz="0" w:space="0" w:color="auto"/>
      </w:divBdr>
    </w:div>
    <w:div w:id="1543010278">
      <w:bodyDiv w:val="1"/>
      <w:marLeft w:val="0"/>
      <w:marRight w:val="0"/>
      <w:marTop w:val="0"/>
      <w:marBottom w:val="0"/>
      <w:divBdr>
        <w:top w:val="none" w:sz="0" w:space="0" w:color="auto"/>
        <w:left w:val="none" w:sz="0" w:space="0" w:color="auto"/>
        <w:bottom w:val="none" w:sz="0" w:space="0" w:color="auto"/>
        <w:right w:val="none" w:sz="0" w:space="0" w:color="auto"/>
      </w:divBdr>
      <w:divsChild>
        <w:div w:id="42216849">
          <w:marLeft w:val="0"/>
          <w:marRight w:val="0"/>
          <w:marTop w:val="0"/>
          <w:marBottom w:val="0"/>
          <w:divBdr>
            <w:top w:val="none" w:sz="0" w:space="0" w:color="auto"/>
            <w:left w:val="none" w:sz="0" w:space="0" w:color="auto"/>
            <w:bottom w:val="none" w:sz="0" w:space="0" w:color="auto"/>
            <w:right w:val="none" w:sz="0" w:space="0" w:color="auto"/>
          </w:divBdr>
        </w:div>
        <w:div w:id="52657873">
          <w:marLeft w:val="0"/>
          <w:marRight w:val="0"/>
          <w:marTop w:val="0"/>
          <w:marBottom w:val="0"/>
          <w:divBdr>
            <w:top w:val="none" w:sz="0" w:space="0" w:color="auto"/>
            <w:left w:val="none" w:sz="0" w:space="0" w:color="auto"/>
            <w:bottom w:val="none" w:sz="0" w:space="0" w:color="auto"/>
            <w:right w:val="none" w:sz="0" w:space="0" w:color="auto"/>
          </w:divBdr>
        </w:div>
        <w:div w:id="76749403">
          <w:marLeft w:val="0"/>
          <w:marRight w:val="0"/>
          <w:marTop w:val="0"/>
          <w:marBottom w:val="0"/>
          <w:divBdr>
            <w:top w:val="none" w:sz="0" w:space="0" w:color="auto"/>
            <w:left w:val="none" w:sz="0" w:space="0" w:color="auto"/>
            <w:bottom w:val="none" w:sz="0" w:space="0" w:color="auto"/>
            <w:right w:val="none" w:sz="0" w:space="0" w:color="auto"/>
          </w:divBdr>
        </w:div>
        <w:div w:id="117726742">
          <w:marLeft w:val="0"/>
          <w:marRight w:val="0"/>
          <w:marTop w:val="0"/>
          <w:marBottom w:val="0"/>
          <w:divBdr>
            <w:top w:val="none" w:sz="0" w:space="0" w:color="auto"/>
            <w:left w:val="none" w:sz="0" w:space="0" w:color="auto"/>
            <w:bottom w:val="none" w:sz="0" w:space="0" w:color="auto"/>
            <w:right w:val="none" w:sz="0" w:space="0" w:color="auto"/>
          </w:divBdr>
        </w:div>
        <w:div w:id="136190613">
          <w:marLeft w:val="0"/>
          <w:marRight w:val="0"/>
          <w:marTop w:val="0"/>
          <w:marBottom w:val="0"/>
          <w:divBdr>
            <w:top w:val="none" w:sz="0" w:space="0" w:color="auto"/>
            <w:left w:val="none" w:sz="0" w:space="0" w:color="auto"/>
            <w:bottom w:val="none" w:sz="0" w:space="0" w:color="auto"/>
            <w:right w:val="none" w:sz="0" w:space="0" w:color="auto"/>
          </w:divBdr>
        </w:div>
        <w:div w:id="188644282">
          <w:marLeft w:val="0"/>
          <w:marRight w:val="0"/>
          <w:marTop w:val="0"/>
          <w:marBottom w:val="0"/>
          <w:divBdr>
            <w:top w:val="none" w:sz="0" w:space="0" w:color="auto"/>
            <w:left w:val="none" w:sz="0" w:space="0" w:color="auto"/>
            <w:bottom w:val="none" w:sz="0" w:space="0" w:color="auto"/>
            <w:right w:val="none" w:sz="0" w:space="0" w:color="auto"/>
          </w:divBdr>
        </w:div>
        <w:div w:id="205652586">
          <w:marLeft w:val="0"/>
          <w:marRight w:val="0"/>
          <w:marTop w:val="0"/>
          <w:marBottom w:val="0"/>
          <w:divBdr>
            <w:top w:val="none" w:sz="0" w:space="0" w:color="auto"/>
            <w:left w:val="none" w:sz="0" w:space="0" w:color="auto"/>
            <w:bottom w:val="none" w:sz="0" w:space="0" w:color="auto"/>
            <w:right w:val="none" w:sz="0" w:space="0" w:color="auto"/>
          </w:divBdr>
        </w:div>
        <w:div w:id="243491904">
          <w:marLeft w:val="0"/>
          <w:marRight w:val="0"/>
          <w:marTop w:val="0"/>
          <w:marBottom w:val="0"/>
          <w:divBdr>
            <w:top w:val="none" w:sz="0" w:space="0" w:color="auto"/>
            <w:left w:val="none" w:sz="0" w:space="0" w:color="auto"/>
            <w:bottom w:val="none" w:sz="0" w:space="0" w:color="auto"/>
            <w:right w:val="none" w:sz="0" w:space="0" w:color="auto"/>
          </w:divBdr>
        </w:div>
        <w:div w:id="259803068">
          <w:marLeft w:val="0"/>
          <w:marRight w:val="0"/>
          <w:marTop w:val="0"/>
          <w:marBottom w:val="0"/>
          <w:divBdr>
            <w:top w:val="none" w:sz="0" w:space="0" w:color="auto"/>
            <w:left w:val="none" w:sz="0" w:space="0" w:color="auto"/>
            <w:bottom w:val="none" w:sz="0" w:space="0" w:color="auto"/>
            <w:right w:val="none" w:sz="0" w:space="0" w:color="auto"/>
          </w:divBdr>
        </w:div>
        <w:div w:id="283853267">
          <w:marLeft w:val="0"/>
          <w:marRight w:val="0"/>
          <w:marTop w:val="0"/>
          <w:marBottom w:val="0"/>
          <w:divBdr>
            <w:top w:val="none" w:sz="0" w:space="0" w:color="auto"/>
            <w:left w:val="none" w:sz="0" w:space="0" w:color="auto"/>
            <w:bottom w:val="none" w:sz="0" w:space="0" w:color="auto"/>
            <w:right w:val="none" w:sz="0" w:space="0" w:color="auto"/>
          </w:divBdr>
        </w:div>
        <w:div w:id="308217739">
          <w:marLeft w:val="0"/>
          <w:marRight w:val="0"/>
          <w:marTop w:val="0"/>
          <w:marBottom w:val="0"/>
          <w:divBdr>
            <w:top w:val="none" w:sz="0" w:space="0" w:color="auto"/>
            <w:left w:val="none" w:sz="0" w:space="0" w:color="auto"/>
            <w:bottom w:val="none" w:sz="0" w:space="0" w:color="auto"/>
            <w:right w:val="none" w:sz="0" w:space="0" w:color="auto"/>
          </w:divBdr>
        </w:div>
        <w:div w:id="361706952">
          <w:marLeft w:val="0"/>
          <w:marRight w:val="0"/>
          <w:marTop w:val="0"/>
          <w:marBottom w:val="0"/>
          <w:divBdr>
            <w:top w:val="none" w:sz="0" w:space="0" w:color="auto"/>
            <w:left w:val="none" w:sz="0" w:space="0" w:color="auto"/>
            <w:bottom w:val="none" w:sz="0" w:space="0" w:color="auto"/>
            <w:right w:val="none" w:sz="0" w:space="0" w:color="auto"/>
          </w:divBdr>
        </w:div>
        <w:div w:id="376972078">
          <w:marLeft w:val="0"/>
          <w:marRight w:val="0"/>
          <w:marTop w:val="0"/>
          <w:marBottom w:val="0"/>
          <w:divBdr>
            <w:top w:val="none" w:sz="0" w:space="0" w:color="auto"/>
            <w:left w:val="none" w:sz="0" w:space="0" w:color="auto"/>
            <w:bottom w:val="none" w:sz="0" w:space="0" w:color="auto"/>
            <w:right w:val="none" w:sz="0" w:space="0" w:color="auto"/>
          </w:divBdr>
        </w:div>
        <w:div w:id="542668323">
          <w:marLeft w:val="0"/>
          <w:marRight w:val="0"/>
          <w:marTop w:val="0"/>
          <w:marBottom w:val="0"/>
          <w:divBdr>
            <w:top w:val="none" w:sz="0" w:space="0" w:color="auto"/>
            <w:left w:val="none" w:sz="0" w:space="0" w:color="auto"/>
            <w:bottom w:val="none" w:sz="0" w:space="0" w:color="auto"/>
            <w:right w:val="none" w:sz="0" w:space="0" w:color="auto"/>
          </w:divBdr>
        </w:div>
        <w:div w:id="546262307">
          <w:marLeft w:val="0"/>
          <w:marRight w:val="0"/>
          <w:marTop w:val="0"/>
          <w:marBottom w:val="0"/>
          <w:divBdr>
            <w:top w:val="none" w:sz="0" w:space="0" w:color="auto"/>
            <w:left w:val="none" w:sz="0" w:space="0" w:color="auto"/>
            <w:bottom w:val="none" w:sz="0" w:space="0" w:color="auto"/>
            <w:right w:val="none" w:sz="0" w:space="0" w:color="auto"/>
          </w:divBdr>
        </w:div>
        <w:div w:id="549223393">
          <w:marLeft w:val="0"/>
          <w:marRight w:val="0"/>
          <w:marTop w:val="0"/>
          <w:marBottom w:val="0"/>
          <w:divBdr>
            <w:top w:val="none" w:sz="0" w:space="0" w:color="auto"/>
            <w:left w:val="none" w:sz="0" w:space="0" w:color="auto"/>
            <w:bottom w:val="none" w:sz="0" w:space="0" w:color="auto"/>
            <w:right w:val="none" w:sz="0" w:space="0" w:color="auto"/>
          </w:divBdr>
        </w:div>
        <w:div w:id="637690749">
          <w:marLeft w:val="0"/>
          <w:marRight w:val="0"/>
          <w:marTop w:val="0"/>
          <w:marBottom w:val="0"/>
          <w:divBdr>
            <w:top w:val="none" w:sz="0" w:space="0" w:color="auto"/>
            <w:left w:val="none" w:sz="0" w:space="0" w:color="auto"/>
            <w:bottom w:val="none" w:sz="0" w:space="0" w:color="auto"/>
            <w:right w:val="none" w:sz="0" w:space="0" w:color="auto"/>
          </w:divBdr>
        </w:div>
        <w:div w:id="642197528">
          <w:marLeft w:val="0"/>
          <w:marRight w:val="0"/>
          <w:marTop w:val="0"/>
          <w:marBottom w:val="0"/>
          <w:divBdr>
            <w:top w:val="none" w:sz="0" w:space="0" w:color="auto"/>
            <w:left w:val="none" w:sz="0" w:space="0" w:color="auto"/>
            <w:bottom w:val="none" w:sz="0" w:space="0" w:color="auto"/>
            <w:right w:val="none" w:sz="0" w:space="0" w:color="auto"/>
          </w:divBdr>
        </w:div>
        <w:div w:id="705495538">
          <w:marLeft w:val="0"/>
          <w:marRight w:val="0"/>
          <w:marTop w:val="0"/>
          <w:marBottom w:val="0"/>
          <w:divBdr>
            <w:top w:val="none" w:sz="0" w:space="0" w:color="auto"/>
            <w:left w:val="none" w:sz="0" w:space="0" w:color="auto"/>
            <w:bottom w:val="none" w:sz="0" w:space="0" w:color="auto"/>
            <w:right w:val="none" w:sz="0" w:space="0" w:color="auto"/>
          </w:divBdr>
        </w:div>
        <w:div w:id="743725314">
          <w:marLeft w:val="0"/>
          <w:marRight w:val="0"/>
          <w:marTop w:val="0"/>
          <w:marBottom w:val="0"/>
          <w:divBdr>
            <w:top w:val="none" w:sz="0" w:space="0" w:color="auto"/>
            <w:left w:val="none" w:sz="0" w:space="0" w:color="auto"/>
            <w:bottom w:val="none" w:sz="0" w:space="0" w:color="auto"/>
            <w:right w:val="none" w:sz="0" w:space="0" w:color="auto"/>
          </w:divBdr>
        </w:div>
        <w:div w:id="745539966">
          <w:marLeft w:val="0"/>
          <w:marRight w:val="0"/>
          <w:marTop w:val="0"/>
          <w:marBottom w:val="0"/>
          <w:divBdr>
            <w:top w:val="none" w:sz="0" w:space="0" w:color="auto"/>
            <w:left w:val="none" w:sz="0" w:space="0" w:color="auto"/>
            <w:bottom w:val="none" w:sz="0" w:space="0" w:color="auto"/>
            <w:right w:val="none" w:sz="0" w:space="0" w:color="auto"/>
          </w:divBdr>
        </w:div>
        <w:div w:id="749278753">
          <w:marLeft w:val="0"/>
          <w:marRight w:val="0"/>
          <w:marTop w:val="0"/>
          <w:marBottom w:val="0"/>
          <w:divBdr>
            <w:top w:val="none" w:sz="0" w:space="0" w:color="auto"/>
            <w:left w:val="none" w:sz="0" w:space="0" w:color="auto"/>
            <w:bottom w:val="none" w:sz="0" w:space="0" w:color="auto"/>
            <w:right w:val="none" w:sz="0" w:space="0" w:color="auto"/>
          </w:divBdr>
        </w:div>
        <w:div w:id="766271456">
          <w:marLeft w:val="0"/>
          <w:marRight w:val="0"/>
          <w:marTop w:val="0"/>
          <w:marBottom w:val="0"/>
          <w:divBdr>
            <w:top w:val="none" w:sz="0" w:space="0" w:color="auto"/>
            <w:left w:val="none" w:sz="0" w:space="0" w:color="auto"/>
            <w:bottom w:val="none" w:sz="0" w:space="0" w:color="auto"/>
            <w:right w:val="none" w:sz="0" w:space="0" w:color="auto"/>
          </w:divBdr>
        </w:div>
        <w:div w:id="771632997">
          <w:marLeft w:val="0"/>
          <w:marRight w:val="0"/>
          <w:marTop w:val="0"/>
          <w:marBottom w:val="0"/>
          <w:divBdr>
            <w:top w:val="none" w:sz="0" w:space="0" w:color="auto"/>
            <w:left w:val="none" w:sz="0" w:space="0" w:color="auto"/>
            <w:bottom w:val="none" w:sz="0" w:space="0" w:color="auto"/>
            <w:right w:val="none" w:sz="0" w:space="0" w:color="auto"/>
          </w:divBdr>
        </w:div>
        <w:div w:id="795608981">
          <w:marLeft w:val="0"/>
          <w:marRight w:val="0"/>
          <w:marTop w:val="0"/>
          <w:marBottom w:val="0"/>
          <w:divBdr>
            <w:top w:val="none" w:sz="0" w:space="0" w:color="auto"/>
            <w:left w:val="none" w:sz="0" w:space="0" w:color="auto"/>
            <w:bottom w:val="none" w:sz="0" w:space="0" w:color="auto"/>
            <w:right w:val="none" w:sz="0" w:space="0" w:color="auto"/>
          </w:divBdr>
        </w:div>
        <w:div w:id="801657683">
          <w:marLeft w:val="0"/>
          <w:marRight w:val="0"/>
          <w:marTop w:val="0"/>
          <w:marBottom w:val="0"/>
          <w:divBdr>
            <w:top w:val="none" w:sz="0" w:space="0" w:color="auto"/>
            <w:left w:val="none" w:sz="0" w:space="0" w:color="auto"/>
            <w:bottom w:val="none" w:sz="0" w:space="0" w:color="auto"/>
            <w:right w:val="none" w:sz="0" w:space="0" w:color="auto"/>
          </w:divBdr>
        </w:div>
        <w:div w:id="865869508">
          <w:marLeft w:val="0"/>
          <w:marRight w:val="0"/>
          <w:marTop w:val="0"/>
          <w:marBottom w:val="0"/>
          <w:divBdr>
            <w:top w:val="none" w:sz="0" w:space="0" w:color="auto"/>
            <w:left w:val="none" w:sz="0" w:space="0" w:color="auto"/>
            <w:bottom w:val="none" w:sz="0" w:space="0" w:color="auto"/>
            <w:right w:val="none" w:sz="0" w:space="0" w:color="auto"/>
          </w:divBdr>
        </w:div>
        <w:div w:id="885917967">
          <w:marLeft w:val="0"/>
          <w:marRight w:val="0"/>
          <w:marTop w:val="0"/>
          <w:marBottom w:val="0"/>
          <w:divBdr>
            <w:top w:val="none" w:sz="0" w:space="0" w:color="auto"/>
            <w:left w:val="none" w:sz="0" w:space="0" w:color="auto"/>
            <w:bottom w:val="none" w:sz="0" w:space="0" w:color="auto"/>
            <w:right w:val="none" w:sz="0" w:space="0" w:color="auto"/>
          </w:divBdr>
        </w:div>
        <w:div w:id="953244015">
          <w:marLeft w:val="0"/>
          <w:marRight w:val="0"/>
          <w:marTop w:val="0"/>
          <w:marBottom w:val="0"/>
          <w:divBdr>
            <w:top w:val="none" w:sz="0" w:space="0" w:color="auto"/>
            <w:left w:val="none" w:sz="0" w:space="0" w:color="auto"/>
            <w:bottom w:val="none" w:sz="0" w:space="0" w:color="auto"/>
            <w:right w:val="none" w:sz="0" w:space="0" w:color="auto"/>
          </w:divBdr>
        </w:div>
        <w:div w:id="955406210">
          <w:marLeft w:val="0"/>
          <w:marRight w:val="0"/>
          <w:marTop w:val="0"/>
          <w:marBottom w:val="0"/>
          <w:divBdr>
            <w:top w:val="none" w:sz="0" w:space="0" w:color="auto"/>
            <w:left w:val="none" w:sz="0" w:space="0" w:color="auto"/>
            <w:bottom w:val="none" w:sz="0" w:space="0" w:color="auto"/>
            <w:right w:val="none" w:sz="0" w:space="0" w:color="auto"/>
          </w:divBdr>
        </w:div>
        <w:div w:id="982738100">
          <w:marLeft w:val="0"/>
          <w:marRight w:val="0"/>
          <w:marTop w:val="0"/>
          <w:marBottom w:val="0"/>
          <w:divBdr>
            <w:top w:val="none" w:sz="0" w:space="0" w:color="auto"/>
            <w:left w:val="none" w:sz="0" w:space="0" w:color="auto"/>
            <w:bottom w:val="none" w:sz="0" w:space="0" w:color="auto"/>
            <w:right w:val="none" w:sz="0" w:space="0" w:color="auto"/>
          </w:divBdr>
        </w:div>
        <w:div w:id="1023170854">
          <w:marLeft w:val="0"/>
          <w:marRight w:val="0"/>
          <w:marTop w:val="0"/>
          <w:marBottom w:val="0"/>
          <w:divBdr>
            <w:top w:val="none" w:sz="0" w:space="0" w:color="auto"/>
            <w:left w:val="none" w:sz="0" w:space="0" w:color="auto"/>
            <w:bottom w:val="none" w:sz="0" w:space="0" w:color="auto"/>
            <w:right w:val="none" w:sz="0" w:space="0" w:color="auto"/>
          </w:divBdr>
        </w:div>
        <w:div w:id="1059356384">
          <w:marLeft w:val="0"/>
          <w:marRight w:val="0"/>
          <w:marTop w:val="0"/>
          <w:marBottom w:val="0"/>
          <w:divBdr>
            <w:top w:val="none" w:sz="0" w:space="0" w:color="auto"/>
            <w:left w:val="none" w:sz="0" w:space="0" w:color="auto"/>
            <w:bottom w:val="none" w:sz="0" w:space="0" w:color="auto"/>
            <w:right w:val="none" w:sz="0" w:space="0" w:color="auto"/>
          </w:divBdr>
        </w:div>
        <w:div w:id="1068771146">
          <w:marLeft w:val="0"/>
          <w:marRight w:val="0"/>
          <w:marTop w:val="0"/>
          <w:marBottom w:val="0"/>
          <w:divBdr>
            <w:top w:val="none" w:sz="0" w:space="0" w:color="auto"/>
            <w:left w:val="none" w:sz="0" w:space="0" w:color="auto"/>
            <w:bottom w:val="none" w:sz="0" w:space="0" w:color="auto"/>
            <w:right w:val="none" w:sz="0" w:space="0" w:color="auto"/>
          </w:divBdr>
        </w:div>
        <w:div w:id="1071808020">
          <w:marLeft w:val="0"/>
          <w:marRight w:val="0"/>
          <w:marTop w:val="0"/>
          <w:marBottom w:val="0"/>
          <w:divBdr>
            <w:top w:val="none" w:sz="0" w:space="0" w:color="auto"/>
            <w:left w:val="none" w:sz="0" w:space="0" w:color="auto"/>
            <w:bottom w:val="none" w:sz="0" w:space="0" w:color="auto"/>
            <w:right w:val="none" w:sz="0" w:space="0" w:color="auto"/>
          </w:divBdr>
        </w:div>
        <w:div w:id="1132937639">
          <w:marLeft w:val="0"/>
          <w:marRight w:val="0"/>
          <w:marTop w:val="0"/>
          <w:marBottom w:val="0"/>
          <w:divBdr>
            <w:top w:val="none" w:sz="0" w:space="0" w:color="auto"/>
            <w:left w:val="none" w:sz="0" w:space="0" w:color="auto"/>
            <w:bottom w:val="none" w:sz="0" w:space="0" w:color="auto"/>
            <w:right w:val="none" w:sz="0" w:space="0" w:color="auto"/>
          </w:divBdr>
        </w:div>
        <w:div w:id="1220898428">
          <w:marLeft w:val="0"/>
          <w:marRight w:val="0"/>
          <w:marTop w:val="0"/>
          <w:marBottom w:val="0"/>
          <w:divBdr>
            <w:top w:val="none" w:sz="0" w:space="0" w:color="auto"/>
            <w:left w:val="none" w:sz="0" w:space="0" w:color="auto"/>
            <w:bottom w:val="none" w:sz="0" w:space="0" w:color="auto"/>
            <w:right w:val="none" w:sz="0" w:space="0" w:color="auto"/>
          </w:divBdr>
        </w:div>
        <w:div w:id="1315377274">
          <w:marLeft w:val="0"/>
          <w:marRight w:val="0"/>
          <w:marTop w:val="0"/>
          <w:marBottom w:val="0"/>
          <w:divBdr>
            <w:top w:val="none" w:sz="0" w:space="0" w:color="auto"/>
            <w:left w:val="none" w:sz="0" w:space="0" w:color="auto"/>
            <w:bottom w:val="none" w:sz="0" w:space="0" w:color="auto"/>
            <w:right w:val="none" w:sz="0" w:space="0" w:color="auto"/>
          </w:divBdr>
        </w:div>
        <w:div w:id="1341077945">
          <w:marLeft w:val="0"/>
          <w:marRight w:val="0"/>
          <w:marTop w:val="0"/>
          <w:marBottom w:val="0"/>
          <w:divBdr>
            <w:top w:val="none" w:sz="0" w:space="0" w:color="auto"/>
            <w:left w:val="none" w:sz="0" w:space="0" w:color="auto"/>
            <w:bottom w:val="none" w:sz="0" w:space="0" w:color="auto"/>
            <w:right w:val="none" w:sz="0" w:space="0" w:color="auto"/>
          </w:divBdr>
        </w:div>
        <w:div w:id="1349940622">
          <w:marLeft w:val="0"/>
          <w:marRight w:val="0"/>
          <w:marTop w:val="0"/>
          <w:marBottom w:val="0"/>
          <w:divBdr>
            <w:top w:val="none" w:sz="0" w:space="0" w:color="auto"/>
            <w:left w:val="none" w:sz="0" w:space="0" w:color="auto"/>
            <w:bottom w:val="none" w:sz="0" w:space="0" w:color="auto"/>
            <w:right w:val="none" w:sz="0" w:space="0" w:color="auto"/>
          </w:divBdr>
        </w:div>
        <w:div w:id="1459378867">
          <w:marLeft w:val="0"/>
          <w:marRight w:val="0"/>
          <w:marTop w:val="0"/>
          <w:marBottom w:val="0"/>
          <w:divBdr>
            <w:top w:val="none" w:sz="0" w:space="0" w:color="auto"/>
            <w:left w:val="none" w:sz="0" w:space="0" w:color="auto"/>
            <w:bottom w:val="none" w:sz="0" w:space="0" w:color="auto"/>
            <w:right w:val="none" w:sz="0" w:space="0" w:color="auto"/>
          </w:divBdr>
        </w:div>
        <w:div w:id="1459644584">
          <w:marLeft w:val="0"/>
          <w:marRight w:val="0"/>
          <w:marTop w:val="0"/>
          <w:marBottom w:val="0"/>
          <w:divBdr>
            <w:top w:val="none" w:sz="0" w:space="0" w:color="auto"/>
            <w:left w:val="none" w:sz="0" w:space="0" w:color="auto"/>
            <w:bottom w:val="none" w:sz="0" w:space="0" w:color="auto"/>
            <w:right w:val="none" w:sz="0" w:space="0" w:color="auto"/>
          </w:divBdr>
        </w:div>
        <w:div w:id="1554579991">
          <w:marLeft w:val="0"/>
          <w:marRight w:val="0"/>
          <w:marTop w:val="0"/>
          <w:marBottom w:val="0"/>
          <w:divBdr>
            <w:top w:val="none" w:sz="0" w:space="0" w:color="auto"/>
            <w:left w:val="none" w:sz="0" w:space="0" w:color="auto"/>
            <w:bottom w:val="none" w:sz="0" w:space="0" w:color="auto"/>
            <w:right w:val="none" w:sz="0" w:space="0" w:color="auto"/>
          </w:divBdr>
        </w:div>
        <w:div w:id="1593315366">
          <w:marLeft w:val="0"/>
          <w:marRight w:val="0"/>
          <w:marTop w:val="0"/>
          <w:marBottom w:val="0"/>
          <w:divBdr>
            <w:top w:val="none" w:sz="0" w:space="0" w:color="auto"/>
            <w:left w:val="none" w:sz="0" w:space="0" w:color="auto"/>
            <w:bottom w:val="none" w:sz="0" w:space="0" w:color="auto"/>
            <w:right w:val="none" w:sz="0" w:space="0" w:color="auto"/>
          </w:divBdr>
        </w:div>
        <w:div w:id="1676373484">
          <w:marLeft w:val="0"/>
          <w:marRight w:val="0"/>
          <w:marTop w:val="0"/>
          <w:marBottom w:val="0"/>
          <w:divBdr>
            <w:top w:val="none" w:sz="0" w:space="0" w:color="auto"/>
            <w:left w:val="none" w:sz="0" w:space="0" w:color="auto"/>
            <w:bottom w:val="none" w:sz="0" w:space="0" w:color="auto"/>
            <w:right w:val="none" w:sz="0" w:space="0" w:color="auto"/>
          </w:divBdr>
        </w:div>
        <w:div w:id="1677419008">
          <w:marLeft w:val="0"/>
          <w:marRight w:val="0"/>
          <w:marTop w:val="0"/>
          <w:marBottom w:val="0"/>
          <w:divBdr>
            <w:top w:val="none" w:sz="0" w:space="0" w:color="auto"/>
            <w:left w:val="none" w:sz="0" w:space="0" w:color="auto"/>
            <w:bottom w:val="none" w:sz="0" w:space="0" w:color="auto"/>
            <w:right w:val="none" w:sz="0" w:space="0" w:color="auto"/>
          </w:divBdr>
        </w:div>
        <w:div w:id="1690646357">
          <w:marLeft w:val="0"/>
          <w:marRight w:val="0"/>
          <w:marTop w:val="0"/>
          <w:marBottom w:val="0"/>
          <w:divBdr>
            <w:top w:val="none" w:sz="0" w:space="0" w:color="auto"/>
            <w:left w:val="none" w:sz="0" w:space="0" w:color="auto"/>
            <w:bottom w:val="none" w:sz="0" w:space="0" w:color="auto"/>
            <w:right w:val="none" w:sz="0" w:space="0" w:color="auto"/>
          </w:divBdr>
        </w:div>
        <w:div w:id="1769277718">
          <w:marLeft w:val="0"/>
          <w:marRight w:val="0"/>
          <w:marTop w:val="0"/>
          <w:marBottom w:val="0"/>
          <w:divBdr>
            <w:top w:val="none" w:sz="0" w:space="0" w:color="auto"/>
            <w:left w:val="none" w:sz="0" w:space="0" w:color="auto"/>
            <w:bottom w:val="none" w:sz="0" w:space="0" w:color="auto"/>
            <w:right w:val="none" w:sz="0" w:space="0" w:color="auto"/>
          </w:divBdr>
        </w:div>
        <w:div w:id="1806584033">
          <w:marLeft w:val="0"/>
          <w:marRight w:val="0"/>
          <w:marTop w:val="0"/>
          <w:marBottom w:val="0"/>
          <w:divBdr>
            <w:top w:val="none" w:sz="0" w:space="0" w:color="auto"/>
            <w:left w:val="none" w:sz="0" w:space="0" w:color="auto"/>
            <w:bottom w:val="none" w:sz="0" w:space="0" w:color="auto"/>
            <w:right w:val="none" w:sz="0" w:space="0" w:color="auto"/>
          </w:divBdr>
        </w:div>
        <w:div w:id="1815488017">
          <w:marLeft w:val="0"/>
          <w:marRight w:val="0"/>
          <w:marTop w:val="0"/>
          <w:marBottom w:val="0"/>
          <w:divBdr>
            <w:top w:val="none" w:sz="0" w:space="0" w:color="auto"/>
            <w:left w:val="none" w:sz="0" w:space="0" w:color="auto"/>
            <w:bottom w:val="none" w:sz="0" w:space="0" w:color="auto"/>
            <w:right w:val="none" w:sz="0" w:space="0" w:color="auto"/>
          </w:divBdr>
        </w:div>
        <w:div w:id="2011790352">
          <w:marLeft w:val="0"/>
          <w:marRight w:val="0"/>
          <w:marTop w:val="0"/>
          <w:marBottom w:val="0"/>
          <w:divBdr>
            <w:top w:val="none" w:sz="0" w:space="0" w:color="auto"/>
            <w:left w:val="none" w:sz="0" w:space="0" w:color="auto"/>
            <w:bottom w:val="none" w:sz="0" w:space="0" w:color="auto"/>
            <w:right w:val="none" w:sz="0" w:space="0" w:color="auto"/>
          </w:divBdr>
        </w:div>
        <w:div w:id="2100707985">
          <w:marLeft w:val="0"/>
          <w:marRight w:val="0"/>
          <w:marTop w:val="0"/>
          <w:marBottom w:val="0"/>
          <w:divBdr>
            <w:top w:val="none" w:sz="0" w:space="0" w:color="auto"/>
            <w:left w:val="none" w:sz="0" w:space="0" w:color="auto"/>
            <w:bottom w:val="none" w:sz="0" w:space="0" w:color="auto"/>
            <w:right w:val="none" w:sz="0" w:space="0" w:color="auto"/>
          </w:divBdr>
        </w:div>
        <w:div w:id="2120681320">
          <w:marLeft w:val="0"/>
          <w:marRight w:val="0"/>
          <w:marTop w:val="0"/>
          <w:marBottom w:val="0"/>
          <w:divBdr>
            <w:top w:val="none" w:sz="0" w:space="0" w:color="auto"/>
            <w:left w:val="none" w:sz="0" w:space="0" w:color="auto"/>
            <w:bottom w:val="none" w:sz="0" w:space="0" w:color="auto"/>
            <w:right w:val="none" w:sz="0" w:space="0" w:color="auto"/>
          </w:divBdr>
        </w:div>
      </w:divsChild>
    </w:div>
    <w:div w:id="1548638465">
      <w:bodyDiv w:val="1"/>
      <w:marLeft w:val="0"/>
      <w:marRight w:val="0"/>
      <w:marTop w:val="0"/>
      <w:marBottom w:val="0"/>
      <w:divBdr>
        <w:top w:val="none" w:sz="0" w:space="0" w:color="auto"/>
        <w:left w:val="none" w:sz="0" w:space="0" w:color="auto"/>
        <w:bottom w:val="none" w:sz="0" w:space="0" w:color="auto"/>
        <w:right w:val="none" w:sz="0" w:space="0" w:color="auto"/>
      </w:divBdr>
    </w:div>
    <w:div w:id="1549607049">
      <w:marLeft w:val="0"/>
      <w:marRight w:val="0"/>
      <w:marTop w:val="0"/>
      <w:marBottom w:val="0"/>
      <w:divBdr>
        <w:top w:val="none" w:sz="0" w:space="0" w:color="auto"/>
        <w:left w:val="none" w:sz="0" w:space="0" w:color="auto"/>
        <w:bottom w:val="none" w:sz="0" w:space="0" w:color="auto"/>
        <w:right w:val="none" w:sz="0" w:space="0" w:color="auto"/>
      </w:divBdr>
    </w:div>
    <w:div w:id="1555510328">
      <w:bodyDiv w:val="1"/>
      <w:marLeft w:val="0"/>
      <w:marRight w:val="0"/>
      <w:marTop w:val="0"/>
      <w:marBottom w:val="0"/>
      <w:divBdr>
        <w:top w:val="none" w:sz="0" w:space="0" w:color="auto"/>
        <w:left w:val="none" w:sz="0" w:space="0" w:color="auto"/>
        <w:bottom w:val="none" w:sz="0" w:space="0" w:color="auto"/>
        <w:right w:val="none" w:sz="0" w:space="0" w:color="auto"/>
      </w:divBdr>
      <w:divsChild>
        <w:div w:id="1735660164">
          <w:marLeft w:val="0"/>
          <w:marRight w:val="0"/>
          <w:marTop w:val="0"/>
          <w:marBottom w:val="0"/>
          <w:divBdr>
            <w:top w:val="none" w:sz="0" w:space="0" w:color="auto"/>
            <w:left w:val="none" w:sz="0" w:space="0" w:color="auto"/>
            <w:bottom w:val="none" w:sz="0" w:space="0" w:color="auto"/>
            <w:right w:val="none" w:sz="0" w:space="0" w:color="auto"/>
          </w:divBdr>
          <w:divsChild>
            <w:div w:id="769469292">
              <w:marLeft w:val="0"/>
              <w:marRight w:val="0"/>
              <w:marTop w:val="0"/>
              <w:marBottom w:val="0"/>
              <w:divBdr>
                <w:top w:val="none" w:sz="0" w:space="0" w:color="auto"/>
                <w:left w:val="none" w:sz="0" w:space="0" w:color="auto"/>
                <w:bottom w:val="none" w:sz="0" w:space="0" w:color="auto"/>
                <w:right w:val="none" w:sz="0" w:space="0" w:color="auto"/>
              </w:divBdr>
              <w:divsChild>
                <w:div w:id="1432896698">
                  <w:marLeft w:val="0"/>
                  <w:marRight w:val="0"/>
                  <w:marTop w:val="0"/>
                  <w:marBottom w:val="0"/>
                  <w:divBdr>
                    <w:top w:val="none" w:sz="0" w:space="0" w:color="auto"/>
                    <w:left w:val="none" w:sz="0" w:space="0" w:color="auto"/>
                    <w:bottom w:val="none" w:sz="0" w:space="0" w:color="auto"/>
                    <w:right w:val="none" w:sz="0" w:space="0" w:color="auto"/>
                  </w:divBdr>
                  <w:divsChild>
                    <w:div w:id="676420903">
                      <w:marLeft w:val="0"/>
                      <w:marRight w:val="0"/>
                      <w:marTop w:val="0"/>
                      <w:marBottom w:val="0"/>
                      <w:divBdr>
                        <w:top w:val="none" w:sz="0" w:space="0" w:color="auto"/>
                        <w:left w:val="none" w:sz="0" w:space="0" w:color="auto"/>
                        <w:bottom w:val="none" w:sz="0" w:space="0" w:color="auto"/>
                        <w:right w:val="none" w:sz="0" w:space="0" w:color="auto"/>
                      </w:divBdr>
                      <w:divsChild>
                        <w:div w:id="876159466">
                          <w:marLeft w:val="0"/>
                          <w:marRight w:val="0"/>
                          <w:marTop w:val="0"/>
                          <w:marBottom w:val="0"/>
                          <w:divBdr>
                            <w:top w:val="single" w:sz="6" w:space="12" w:color="E6E5E5"/>
                            <w:left w:val="single" w:sz="6" w:space="12" w:color="E4E3E3"/>
                            <w:bottom w:val="single" w:sz="6" w:space="12" w:color="E4E3E3"/>
                            <w:right w:val="single" w:sz="6" w:space="12" w:color="E4E3E3"/>
                          </w:divBdr>
                          <w:divsChild>
                            <w:div w:id="333607345">
                              <w:marLeft w:val="75"/>
                              <w:marRight w:val="0"/>
                              <w:marTop w:val="150"/>
                              <w:marBottom w:val="0"/>
                              <w:divBdr>
                                <w:top w:val="single" w:sz="6" w:space="14" w:color="CCCCCC"/>
                                <w:left w:val="single" w:sz="6" w:space="0" w:color="CCCCCC"/>
                                <w:bottom w:val="single" w:sz="6" w:space="23" w:color="CCCCCC"/>
                                <w:right w:val="single" w:sz="6" w:space="0" w:color="CCCCCC"/>
                              </w:divBdr>
                              <w:divsChild>
                                <w:div w:id="452360624">
                                  <w:marLeft w:val="0"/>
                                  <w:marRight w:val="0"/>
                                  <w:marTop w:val="0"/>
                                  <w:marBottom w:val="0"/>
                                  <w:divBdr>
                                    <w:top w:val="none" w:sz="0" w:space="0" w:color="auto"/>
                                    <w:left w:val="none" w:sz="0" w:space="0" w:color="auto"/>
                                    <w:bottom w:val="none" w:sz="0" w:space="0" w:color="auto"/>
                                    <w:right w:val="none" w:sz="0" w:space="0" w:color="auto"/>
                                  </w:divBdr>
                                  <w:divsChild>
                                    <w:div w:id="1623078142">
                                      <w:marLeft w:val="0"/>
                                      <w:marRight w:val="0"/>
                                      <w:marTop w:val="0"/>
                                      <w:marBottom w:val="0"/>
                                      <w:divBdr>
                                        <w:top w:val="none" w:sz="0" w:space="0" w:color="auto"/>
                                        <w:left w:val="none" w:sz="0" w:space="0" w:color="auto"/>
                                        <w:bottom w:val="none" w:sz="0" w:space="0" w:color="auto"/>
                                        <w:right w:val="none" w:sz="0" w:space="0" w:color="auto"/>
                                      </w:divBdr>
                                      <w:divsChild>
                                        <w:div w:id="1902906034">
                                          <w:marLeft w:val="45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93341">
      <w:marLeft w:val="0"/>
      <w:marRight w:val="0"/>
      <w:marTop w:val="0"/>
      <w:marBottom w:val="0"/>
      <w:divBdr>
        <w:top w:val="none" w:sz="0" w:space="0" w:color="auto"/>
        <w:left w:val="none" w:sz="0" w:space="0" w:color="auto"/>
        <w:bottom w:val="none" w:sz="0" w:space="0" w:color="auto"/>
        <w:right w:val="none" w:sz="0" w:space="0" w:color="auto"/>
      </w:divBdr>
    </w:div>
    <w:div w:id="1564868622">
      <w:bodyDiv w:val="1"/>
      <w:marLeft w:val="0"/>
      <w:marRight w:val="0"/>
      <w:marTop w:val="0"/>
      <w:marBottom w:val="0"/>
      <w:divBdr>
        <w:top w:val="none" w:sz="0" w:space="0" w:color="auto"/>
        <w:left w:val="none" w:sz="0" w:space="0" w:color="auto"/>
        <w:bottom w:val="none" w:sz="0" w:space="0" w:color="auto"/>
        <w:right w:val="none" w:sz="0" w:space="0" w:color="auto"/>
      </w:divBdr>
    </w:div>
    <w:div w:id="1567885386">
      <w:bodyDiv w:val="1"/>
      <w:marLeft w:val="0"/>
      <w:marRight w:val="0"/>
      <w:marTop w:val="0"/>
      <w:marBottom w:val="0"/>
      <w:divBdr>
        <w:top w:val="none" w:sz="0" w:space="0" w:color="auto"/>
        <w:left w:val="none" w:sz="0" w:space="0" w:color="auto"/>
        <w:bottom w:val="none" w:sz="0" w:space="0" w:color="auto"/>
        <w:right w:val="none" w:sz="0" w:space="0" w:color="auto"/>
      </w:divBdr>
    </w:div>
    <w:div w:id="1568878664">
      <w:bodyDiv w:val="1"/>
      <w:marLeft w:val="0"/>
      <w:marRight w:val="0"/>
      <w:marTop w:val="0"/>
      <w:marBottom w:val="0"/>
      <w:divBdr>
        <w:top w:val="none" w:sz="0" w:space="0" w:color="auto"/>
        <w:left w:val="none" w:sz="0" w:space="0" w:color="auto"/>
        <w:bottom w:val="none" w:sz="0" w:space="0" w:color="auto"/>
        <w:right w:val="none" w:sz="0" w:space="0" w:color="auto"/>
      </w:divBdr>
    </w:div>
    <w:div w:id="1570849230">
      <w:marLeft w:val="0"/>
      <w:marRight w:val="0"/>
      <w:marTop w:val="0"/>
      <w:marBottom w:val="0"/>
      <w:divBdr>
        <w:top w:val="none" w:sz="0" w:space="0" w:color="auto"/>
        <w:left w:val="none" w:sz="0" w:space="0" w:color="auto"/>
        <w:bottom w:val="none" w:sz="0" w:space="0" w:color="auto"/>
        <w:right w:val="none" w:sz="0" w:space="0" w:color="auto"/>
      </w:divBdr>
    </w:div>
    <w:div w:id="1571816844">
      <w:bodyDiv w:val="1"/>
      <w:marLeft w:val="0"/>
      <w:marRight w:val="0"/>
      <w:marTop w:val="0"/>
      <w:marBottom w:val="0"/>
      <w:divBdr>
        <w:top w:val="none" w:sz="0" w:space="0" w:color="auto"/>
        <w:left w:val="none" w:sz="0" w:space="0" w:color="auto"/>
        <w:bottom w:val="none" w:sz="0" w:space="0" w:color="auto"/>
        <w:right w:val="none" w:sz="0" w:space="0" w:color="auto"/>
      </w:divBdr>
    </w:div>
    <w:div w:id="1572082541">
      <w:bodyDiv w:val="1"/>
      <w:marLeft w:val="0"/>
      <w:marRight w:val="0"/>
      <w:marTop w:val="100"/>
      <w:marBottom w:val="100"/>
      <w:divBdr>
        <w:top w:val="none" w:sz="0" w:space="0" w:color="auto"/>
        <w:left w:val="none" w:sz="0" w:space="0" w:color="auto"/>
        <w:bottom w:val="none" w:sz="0" w:space="0" w:color="auto"/>
        <w:right w:val="none" w:sz="0" w:space="0" w:color="auto"/>
      </w:divBdr>
      <w:divsChild>
        <w:div w:id="226890295">
          <w:marLeft w:val="0"/>
          <w:marRight w:val="0"/>
          <w:marTop w:val="0"/>
          <w:marBottom w:val="0"/>
          <w:divBdr>
            <w:top w:val="none" w:sz="0" w:space="0" w:color="auto"/>
            <w:left w:val="none" w:sz="0" w:space="0" w:color="auto"/>
            <w:bottom w:val="none" w:sz="0" w:space="0" w:color="auto"/>
            <w:right w:val="none" w:sz="0" w:space="0" w:color="auto"/>
          </w:divBdr>
          <w:divsChild>
            <w:div w:id="1804418866">
              <w:marLeft w:val="0"/>
              <w:marRight w:val="0"/>
              <w:marTop w:val="0"/>
              <w:marBottom w:val="0"/>
              <w:divBdr>
                <w:top w:val="none" w:sz="0" w:space="0" w:color="auto"/>
                <w:left w:val="none" w:sz="0" w:space="0" w:color="auto"/>
                <w:bottom w:val="none" w:sz="0" w:space="0" w:color="auto"/>
                <w:right w:val="none" w:sz="0" w:space="0" w:color="auto"/>
              </w:divBdr>
              <w:divsChild>
                <w:div w:id="1326395241">
                  <w:marLeft w:val="0"/>
                  <w:marRight w:val="0"/>
                  <w:marTop w:val="0"/>
                  <w:marBottom w:val="0"/>
                  <w:divBdr>
                    <w:top w:val="none" w:sz="0" w:space="0" w:color="auto"/>
                    <w:left w:val="none" w:sz="0" w:space="0" w:color="auto"/>
                    <w:bottom w:val="none" w:sz="0" w:space="0" w:color="auto"/>
                    <w:right w:val="none" w:sz="0" w:space="0" w:color="auto"/>
                  </w:divBdr>
                  <w:divsChild>
                    <w:div w:id="1044713095">
                      <w:marLeft w:val="0"/>
                      <w:marRight w:val="0"/>
                      <w:marTop w:val="0"/>
                      <w:marBottom w:val="0"/>
                      <w:divBdr>
                        <w:top w:val="none" w:sz="0" w:space="0" w:color="auto"/>
                        <w:left w:val="none" w:sz="0" w:space="0" w:color="auto"/>
                        <w:bottom w:val="none" w:sz="0" w:space="0" w:color="auto"/>
                        <w:right w:val="none" w:sz="0" w:space="0" w:color="auto"/>
                      </w:divBdr>
                      <w:divsChild>
                        <w:div w:id="858853432">
                          <w:marLeft w:val="0"/>
                          <w:marRight w:val="0"/>
                          <w:marTop w:val="0"/>
                          <w:marBottom w:val="0"/>
                          <w:divBdr>
                            <w:top w:val="none" w:sz="0" w:space="0" w:color="auto"/>
                            <w:left w:val="none" w:sz="0" w:space="0" w:color="auto"/>
                            <w:bottom w:val="none" w:sz="0" w:space="0" w:color="auto"/>
                            <w:right w:val="none" w:sz="0" w:space="0" w:color="auto"/>
                          </w:divBdr>
                          <w:divsChild>
                            <w:div w:id="472454293">
                              <w:marLeft w:val="0"/>
                              <w:marRight w:val="0"/>
                              <w:marTop w:val="0"/>
                              <w:marBottom w:val="0"/>
                              <w:divBdr>
                                <w:top w:val="none" w:sz="0" w:space="0" w:color="auto"/>
                                <w:left w:val="none" w:sz="0" w:space="0" w:color="auto"/>
                                <w:bottom w:val="none" w:sz="0" w:space="0" w:color="auto"/>
                                <w:right w:val="none" w:sz="0" w:space="0" w:color="auto"/>
                              </w:divBdr>
                              <w:divsChild>
                                <w:div w:id="1410543410">
                                  <w:marLeft w:val="0"/>
                                  <w:marRight w:val="0"/>
                                  <w:marTop w:val="0"/>
                                  <w:marBottom w:val="0"/>
                                  <w:divBdr>
                                    <w:top w:val="none" w:sz="0" w:space="0" w:color="auto"/>
                                    <w:left w:val="none" w:sz="0" w:space="0" w:color="auto"/>
                                    <w:bottom w:val="none" w:sz="0" w:space="0" w:color="auto"/>
                                    <w:right w:val="none" w:sz="0" w:space="0" w:color="auto"/>
                                  </w:divBdr>
                                  <w:divsChild>
                                    <w:div w:id="1070618362">
                                      <w:marLeft w:val="0"/>
                                      <w:marRight w:val="0"/>
                                      <w:marTop w:val="0"/>
                                      <w:marBottom w:val="0"/>
                                      <w:divBdr>
                                        <w:top w:val="none" w:sz="0" w:space="0" w:color="auto"/>
                                        <w:left w:val="none" w:sz="0" w:space="0" w:color="auto"/>
                                        <w:bottom w:val="none" w:sz="0" w:space="0" w:color="auto"/>
                                        <w:right w:val="none" w:sz="0" w:space="0" w:color="auto"/>
                                      </w:divBdr>
                                      <w:divsChild>
                                        <w:div w:id="2081126707">
                                          <w:marLeft w:val="0"/>
                                          <w:marRight w:val="0"/>
                                          <w:marTop w:val="0"/>
                                          <w:marBottom w:val="0"/>
                                          <w:divBdr>
                                            <w:top w:val="none" w:sz="0" w:space="0" w:color="auto"/>
                                            <w:left w:val="none" w:sz="0" w:space="0" w:color="auto"/>
                                            <w:bottom w:val="none" w:sz="0" w:space="0" w:color="auto"/>
                                            <w:right w:val="none" w:sz="0" w:space="0" w:color="auto"/>
                                          </w:divBdr>
                                          <w:divsChild>
                                            <w:div w:id="1629043646">
                                              <w:marLeft w:val="0"/>
                                              <w:marRight w:val="0"/>
                                              <w:marTop w:val="0"/>
                                              <w:marBottom w:val="0"/>
                                              <w:divBdr>
                                                <w:top w:val="none" w:sz="0" w:space="0" w:color="auto"/>
                                                <w:left w:val="none" w:sz="0" w:space="0" w:color="auto"/>
                                                <w:bottom w:val="none" w:sz="0" w:space="0" w:color="auto"/>
                                                <w:right w:val="none" w:sz="0" w:space="0" w:color="auto"/>
                                              </w:divBdr>
                                              <w:divsChild>
                                                <w:div w:id="1134367067">
                                                  <w:marLeft w:val="0"/>
                                                  <w:marRight w:val="0"/>
                                                  <w:marTop w:val="0"/>
                                                  <w:marBottom w:val="0"/>
                                                  <w:divBdr>
                                                    <w:top w:val="none" w:sz="0" w:space="0" w:color="auto"/>
                                                    <w:left w:val="none" w:sz="0" w:space="0" w:color="auto"/>
                                                    <w:bottom w:val="none" w:sz="0" w:space="0" w:color="auto"/>
                                                    <w:right w:val="none" w:sz="0" w:space="0" w:color="auto"/>
                                                  </w:divBdr>
                                                  <w:divsChild>
                                                    <w:div w:id="1678800152">
                                                      <w:marLeft w:val="0"/>
                                                      <w:marRight w:val="0"/>
                                                      <w:marTop w:val="0"/>
                                                      <w:marBottom w:val="0"/>
                                                      <w:divBdr>
                                                        <w:top w:val="none" w:sz="0" w:space="0" w:color="auto"/>
                                                        <w:left w:val="none" w:sz="0" w:space="0" w:color="auto"/>
                                                        <w:bottom w:val="none" w:sz="0" w:space="0" w:color="auto"/>
                                                        <w:right w:val="none" w:sz="0" w:space="0" w:color="auto"/>
                                                      </w:divBdr>
                                                      <w:divsChild>
                                                        <w:div w:id="543298187">
                                                          <w:marLeft w:val="0"/>
                                                          <w:marRight w:val="0"/>
                                                          <w:marTop w:val="0"/>
                                                          <w:marBottom w:val="0"/>
                                                          <w:divBdr>
                                                            <w:top w:val="none" w:sz="0" w:space="0" w:color="auto"/>
                                                            <w:left w:val="none" w:sz="0" w:space="0" w:color="auto"/>
                                                            <w:bottom w:val="none" w:sz="0" w:space="0" w:color="auto"/>
                                                            <w:right w:val="none" w:sz="0" w:space="0" w:color="auto"/>
                                                          </w:divBdr>
                                                          <w:divsChild>
                                                            <w:div w:id="1851143619">
                                                              <w:marLeft w:val="0"/>
                                                              <w:marRight w:val="0"/>
                                                              <w:marTop w:val="0"/>
                                                              <w:marBottom w:val="0"/>
                                                              <w:divBdr>
                                                                <w:top w:val="none" w:sz="0" w:space="0" w:color="auto"/>
                                                                <w:left w:val="none" w:sz="0" w:space="0" w:color="auto"/>
                                                                <w:bottom w:val="none" w:sz="0" w:space="0" w:color="auto"/>
                                                                <w:right w:val="none" w:sz="0" w:space="0" w:color="auto"/>
                                                              </w:divBdr>
                                                              <w:divsChild>
                                                                <w:div w:id="993415146">
                                                                  <w:marLeft w:val="0"/>
                                                                  <w:marRight w:val="0"/>
                                                                  <w:marTop w:val="0"/>
                                                                  <w:marBottom w:val="0"/>
                                                                  <w:divBdr>
                                                                    <w:top w:val="none" w:sz="0" w:space="0" w:color="auto"/>
                                                                    <w:left w:val="none" w:sz="0" w:space="0" w:color="auto"/>
                                                                    <w:bottom w:val="none" w:sz="0" w:space="0" w:color="auto"/>
                                                                    <w:right w:val="none" w:sz="0" w:space="0" w:color="auto"/>
                                                                  </w:divBdr>
                                                                  <w:divsChild>
                                                                    <w:div w:id="849216050">
                                                                      <w:marLeft w:val="0"/>
                                                                      <w:marRight w:val="0"/>
                                                                      <w:marTop w:val="0"/>
                                                                      <w:marBottom w:val="0"/>
                                                                      <w:divBdr>
                                                                        <w:top w:val="none" w:sz="0" w:space="0" w:color="auto"/>
                                                                        <w:left w:val="none" w:sz="0" w:space="0" w:color="auto"/>
                                                                        <w:bottom w:val="none" w:sz="0" w:space="0" w:color="auto"/>
                                                                        <w:right w:val="none" w:sz="0" w:space="0" w:color="auto"/>
                                                                      </w:divBdr>
                                                                      <w:divsChild>
                                                                        <w:div w:id="1252540779">
                                                                          <w:marLeft w:val="0"/>
                                                                          <w:marRight w:val="0"/>
                                                                          <w:marTop w:val="0"/>
                                                                          <w:marBottom w:val="0"/>
                                                                          <w:divBdr>
                                                                            <w:top w:val="none" w:sz="0" w:space="0" w:color="auto"/>
                                                                            <w:left w:val="none" w:sz="0" w:space="0" w:color="auto"/>
                                                                            <w:bottom w:val="none" w:sz="0" w:space="0" w:color="auto"/>
                                                                            <w:right w:val="none" w:sz="0" w:space="0" w:color="auto"/>
                                                                          </w:divBdr>
                                                                          <w:divsChild>
                                                                            <w:div w:id="13247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808198">
      <w:marLeft w:val="0"/>
      <w:marRight w:val="0"/>
      <w:marTop w:val="0"/>
      <w:marBottom w:val="0"/>
      <w:divBdr>
        <w:top w:val="none" w:sz="0" w:space="0" w:color="auto"/>
        <w:left w:val="none" w:sz="0" w:space="0" w:color="auto"/>
        <w:bottom w:val="none" w:sz="0" w:space="0" w:color="auto"/>
        <w:right w:val="none" w:sz="0" w:space="0" w:color="auto"/>
      </w:divBdr>
    </w:div>
    <w:div w:id="1573084444">
      <w:bodyDiv w:val="1"/>
      <w:marLeft w:val="0"/>
      <w:marRight w:val="0"/>
      <w:marTop w:val="0"/>
      <w:marBottom w:val="0"/>
      <w:divBdr>
        <w:top w:val="none" w:sz="0" w:space="0" w:color="auto"/>
        <w:left w:val="none" w:sz="0" w:space="0" w:color="auto"/>
        <w:bottom w:val="none" w:sz="0" w:space="0" w:color="auto"/>
        <w:right w:val="none" w:sz="0" w:space="0" w:color="auto"/>
      </w:divBdr>
    </w:div>
    <w:div w:id="1575428822">
      <w:marLeft w:val="0"/>
      <w:marRight w:val="0"/>
      <w:marTop w:val="0"/>
      <w:marBottom w:val="0"/>
      <w:divBdr>
        <w:top w:val="none" w:sz="0" w:space="0" w:color="auto"/>
        <w:left w:val="none" w:sz="0" w:space="0" w:color="auto"/>
        <w:bottom w:val="none" w:sz="0" w:space="0" w:color="auto"/>
        <w:right w:val="none" w:sz="0" w:space="0" w:color="auto"/>
      </w:divBdr>
    </w:div>
    <w:div w:id="1581331415">
      <w:bodyDiv w:val="1"/>
      <w:marLeft w:val="0"/>
      <w:marRight w:val="0"/>
      <w:marTop w:val="0"/>
      <w:marBottom w:val="0"/>
      <w:divBdr>
        <w:top w:val="none" w:sz="0" w:space="0" w:color="auto"/>
        <w:left w:val="none" w:sz="0" w:space="0" w:color="auto"/>
        <w:bottom w:val="none" w:sz="0" w:space="0" w:color="auto"/>
        <w:right w:val="none" w:sz="0" w:space="0" w:color="auto"/>
      </w:divBdr>
    </w:div>
    <w:div w:id="1586189811">
      <w:bodyDiv w:val="1"/>
      <w:marLeft w:val="0"/>
      <w:marRight w:val="0"/>
      <w:marTop w:val="0"/>
      <w:marBottom w:val="0"/>
      <w:divBdr>
        <w:top w:val="none" w:sz="0" w:space="0" w:color="auto"/>
        <w:left w:val="none" w:sz="0" w:space="0" w:color="auto"/>
        <w:bottom w:val="none" w:sz="0" w:space="0" w:color="auto"/>
        <w:right w:val="none" w:sz="0" w:space="0" w:color="auto"/>
      </w:divBdr>
    </w:div>
    <w:div w:id="1586954829">
      <w:bodyDiv w:val="1"/>
      <w:marLeft w:val="0"/>
      <w:marRight w:val="0"/>
      <w:marTop w:val="0"/>
      <w:marBottom w:val="0"/>
      <w:divBdr>
        <w:top w:val="none" w:sz="0" w:space="0" w:color="auto"/>
        <w:left w:val="none" w:sz="0" w:space="0" w:color="auto"/>
        <w:bottom w:val="none" w:sz="0" w:space="0" w:color="auto"/>
        <w:right w:val="none" w:sz="0" w:space="0" w:color="auto"/>
      </w:divBdr>
    </w:div>
    <w:div w:id="1591624580">
      <w:bodyDiv w:val="1"/>
      <w:marLeft w:val="0"/>
      <w:marRight w:val="0"/>
      <w:marTop w:val="0"/>
      <w:marBottom w:val="0"/>
      <w:divBdr>
        <w:top w:val="none" w:sz="0" w:space="0" w:color="auto"/>
        <w:left w:val="none" w:sz="0" w:space="0" w:color="auto"/>
        <w:bottom w:val="none" w:sz="0" w:space="0" w:color="auto"/>
        <w:right w:val="none" w:sz="0" w:space="0" w:color="auto"/>
      </w:divBdr>
      <w:divsChild>
        <w:div w:id="269971266">
          <w:marLeft w:val="0"/>
          <w:marRight w:val="0"/>
          <w:marTop w:val="0"/>
          <w:marBottom w:val="0"/>
          <w:divBdr>
            <w:top w:val="none" w:sz="0" w:space="0" w:color="auto"/>
            <w:left w:val="none" w:sz="0" w:space="0" w:color="auto"/>
            <w:bottom w:val="none" w:sz="0" w:space="0" w:color="auto"/>
            <w:right w:val="none" w:sz="0" w:space="0" w:color="auto"/>
          </w:divBdr>
          <w:divsChild>
            <w:div w:id="2110195035">
              <w:marLeft w:val="0"/>
              <w:marRight w:val="0"/>
              <w:marTop w:val="0"/>
              <w:marBottom w:val="0"/>
              <w:divBdr>
                <w:top w:val="none" w:sz="0" w:space="0" w:color="auto"/>
                <w:left w:val="none" w:sz="0" w:space="0" w:color="auto"/>
                <w:bottom w:val="none" w:sz="0" w:space="0" w:color="auto"/>
                <w:right w:val="none" w:sz="0" w:space="0" w:color="auto"/>
              </w:divBdr>
              <w:divsChild>
                <w:div w:id="1123235430">
                  <w:marLeft w:val="0"/>
                  <w:marRight w:val="0"/>
                  <w:marTop w:val="0"/>
                  <w:marBottom w:val="0"/>
                  <w:divBdr>
                    <w:top w:val="none" w:sz="0" w:space="0" w:color="auto"/>
                    <w:left w:val="none" w:sz="0" w:space="0" w:color="auto"/>
                    <w:bottom w:val="none" w:sz="0" w:space="0" w:color="auto"/>
                    <w:right w:val="none" w:sz="0" w:space="0" w:color="auto"/>
                  </w:divBdr>
                  <w:divsChild>
                    <w:div w:id="1371608944">
                      <w:marLeft w:val="0"/>
                      <w:marRight w:val="0"/>
                      <w:marTop w:val="0"/>
                      <w:marBottom w:val="0"/>
                      <w:divBdr>
                        <w:top w:val="none" w:sz="0" w:space="0" w:color="auto"/>
                        <w:left w:val="none" w:sz="0" w:space="0" w:color="auto"/>
                        <w:bottom w:val="none" w:sz="0" w:space="0" w:color="auto"/>
                        <w:right w:val="none" w:sz="0" w:space="0" w:color="auto"/>
                      </w:divBdr>
                      <w:divsChild>
                        <w:div w:id="236939136">
                          <w:marLeft w:val="0"/>
                          <w:marRight w:val="0"/>
                          <w:marTop w:val="0"/>
                          <w:marBottom w:val="0"/>
                          <w:divBdr>
                            <w:top w:val="none" w:sz="0" w:space="0" w:color="auto"/>
                            <w:left w:val="none" w:sz="0" w:space="0" w:color="auto"/>
                            <w:bottom w:val="none" w:sz="0" w:space="0" w:color="auto"/>
                            <w:right w:val="none" w:sz="0" w:space="0" w:color="auto"/>
                          </w:divBdr>
                          <w:divsChild>
                            <w:div w:id="81147171">
                              <w:marLeft w:val="0"/>
                              <w:marRight w:val="0"/>
                              <w:marTop w:val="0"/>
                              <w:marBottom w:val="0"/>
                              <w:divBdr>
                                <w:top w:val="none" w:sz="0" w:space="0" w:color="auto"/>
                                <w:left w:val="none" w:sz="0" w:space="0" w:color="auto"/>
                                <w:bottom w:val="none" w:sz="0" w:space="0" w:color="auto"/>
                                <w:right w:val="none" w:sz="0" w:space="0" w:color="auto"/>
                              </w:divBdr>
                              <w:divsChild>
                                <w:div w:id="659193835">
                                  <w:marLeft w:val="75"/>
                                  <w:marRight w:val="75"/>
                                  <w:marTop w:val="75"/>
                                  <w:marBottom w:val="225"/>
                                  <w:divBdr>
                                    <w:top w:val="none" w:sz="0" w:space="0" w:color="auto"/>
                                    <w:left w:val="none" w:sz="0" w:space="0" w:color="auto"/>
                                    <w:bottom w:val="none" w:sz="0" w:space="0" w:color="auto"/>
                                    <w:right w:val="none" w:sz="0" w:space="0" w:color="auto"/>
                                  </w:divBdr>
                                  <w:divsChild>
                                    <w:div w:id="1901746557">
                                      <w:marLeft w:val="0"/>
                                      <w:marRight w:val="0"/>
                                      <w:marTop w:val="0"/>
                                      <w:marBottom w:val="0"/>
                                      <w:divBdr>
                                        <w:top w:val="none" w:sz="0" w:space="0" w:color="auto"/>
                                        <w:left w:val="none" w:sz="0" w:space="0" w:color="auto"/>
                                        <w:bottom w:val="none" w:sz="0" w:space="0" w:color="auto"/>
                                        <w:right w:val="none" w:sz="0" w:space="0" w:color="auto"/>
                                      </w:divBdr>
                                      <w:divsChild>
                                        <w:div w:id="620918475">
                                          <w:marLeft w:val="0"/>
                                          <w:marRight w:val="0"/>
                                          <w:marTop w:val="0"/>
                                          <w:marBottom w:val="0"/>
                                          <w:divBdr>
                                            <w:top w:val="none" w:sz="0" w:space="0" w:color="auto"/>
                                            <w:left w:val="none" w:sz="0" w:space="0" w:color="auto"/>
                                            <w:bottom w:val="none" w:sz="0" w:space="0" w:color="auto"/>
                                            <w:right w:val="none" w:sz="0" w:space="0" w:color="auto"/>
                                          </w:divBdr>
                                          <w:divsChild>
                                            <w:div w:id="191581285">
                                              <w:marLeft w:val="0"/>
                                              <w:marRight w:val="0"/>
                                              <w:marTop w:val="0"/>
                                              <w:marBottom w:val="0"/>
                                              <w:divBdr>
                                                <w:top w:val="none" w:sz="0" w:space="0" w:color="auto"/>
                                                <w:left w:val="none" w:sz="0" w:space="0" w:color="auto"/>
                                                <w:bottom w:val="none" w:sz="0" w:space="0" w:color="auto"/>
                                                <w:right w:val="none" w:sz="0" w:space="0" w:color="auto"/>
                                              </w:divBdr>
                                            </w:div>
                                            <w:div w:id="391581163">
                                              <w:marLeft w:val="0"/>
                                              <w:marRight w:val="0"/>
                                              <w:marTop w:val="0"/>
                                              <w:marBottom w:val="0"/>
                                              <w:divBdr>
                                                <w:top w:val="none" w:sz="0" w:space="0" w:color="auto"/>
                                                <w:left w:val="none" w:sz="0" w:space="0" w:color="auto"/>
                                                <w:bottom w:val="none" w:sz="0" w:space="0" w:color="auto"/>
                                                <w:right w:val="none" w:sz="0" w:space="0" w:color="auto"/>
                                              </w:divBdr>
                                              <w:divsChild>
                                                <w:div w:id="682975092">
                                                  <w:marLeft w:val="60"/>
                                                  <w:marRight w:val="0"/>
                                                  <w:marTop w:val="0"/>
                                                  <w:marBottom w:val="0"/>
                                                  <w:divBdr>
                                                    <w:top w:val="none" w:sz="0" w:space="0" w:color="auto"/>
                                                    <w:left w:val="none" w:sz="0" w:space="0" w:color="auto"/>
                                                    <w:bottom w:val="none" w:sz="0" w:space="0" w:color="auto"/>
                                                    <w:right w:val="none" w:sz="0" w:space="0" w:color="auto"/>
                                                  </w:divBdr>
                                                </w:div>
                                              </w:divsChild>
                                            </w:div>
                                            <w:div w:id="565192764">
                                              <w:marLeft w:val="0"/>
                                              <w:marRight w:val="0"/>
                                              <w:marTop w:val="0"/>
                                              <w:marBottom w:val="0"/>
                                              <w:divBdr>
                                                <w:top w:val="none" w:sz="0" w:space="0" w:color="auto"/>
                                                <w:left w:val="none" w:sz="0" w:space="0" w:color="auto"/>
                                                <w:bottom w:val="none" w:sz="0" w:space="0" w:color="auto"/>
                                                <w:right w:val="none" w:sz="0" w:space="0" w:color="auto"/>
                                              </w:divBdr>
                                            </w:div>
                                            <w:div w:id="20803260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667078">
      <w:bodyDiv w:val="1"/>
      <w:marLeft w:val="0"/>
      <w:marRight w:val="0"/>
      <w:marTop w:val="0"/>
      <w:marBottom w:val="0"/>
      <w:divBdr>
        <w:top w:val="none" w:sz="0" w:space="0" w:color="auto"/>
        <w:left w:val="none" w:sz="0" w:space="0" w:color="auto"/>
        <w:bottom w:val="none" w:sz="0" w:space="0" w:color="auto"/>
        <w:right w:val="none" w:sz="0" w:space="0" w:color="auto"/>
      </w:divBdr>
    </w:div>
    <w:div w:id="1593392725">
      <w:bodyDiv w:val="1"/>
      <w:marLeft w:val="0"/>
      <w:marRight w:val="0"/>
      <w:marTop w:val="0"/>
      <w:marBottom w:val="0"/>
      <w:divBdr>
        <w:top w:val="none" w:sz="0" w:space="0" w:color="auto"/>
        <w:left w:val="none" w:sz="0" w:space="0" w:color="auto"/>
        <w:bottom w:val="none" w:sz="0" w:space="0" w:color="auto"/>
        <w:right w:val="none" w:sz="0" w:space="0" w:color="auto"/>
      </w:divBdr>
    </w:div>
    <w:div w:id="1594974298">
      <w:bodyDiv w:val="1"/>
      <w:marLeft w:val="0"/>
      <w:marRight w:val="0"/>
      <w:marTop w:val="0"/>
      <w:marBottom w:val="0"/>
      <w:divBdr>
        <w:top w:val="none" w:sz="0" w:space="0" w:color="auto"/>
        <w:left w:val="none" w:sz="0" w:space="0" w:color="auto"/>
        <w:bottom w:val="none" w:sz="0" w:space="0" w:color="auto"/>
        <w:right w:val="none" w:sz="0" w:space="0" w:color="auto"/>
      </w:divBdr>
    </w:div>
    <w:div w:id="1599828099">
      <w:marLeft w:val="0"/>
      <w:marRight w:val="0"/>
      <w:marTop w:val="0"/>
      <w:marBottom w:val="0"/>
      <w:divBdr>
        <w:top w:val="none" w:sz="0" w:space="0" w:color="auto"/>
        <w:left w:val="none" w:sz="0" w:space="0" w:color="auto"/>
        <w:bottom w:val="none" w:sz="0" w:space="0" w:color="auto"/>
        <w:right w:val="none" w:sz="0" w:space="0" w:color="auto"/>
      </w:divBdr>
    </w:div>
    <w:div w:id="1606039527">
      <w:bodyDiv w:val="1"/>
      <w:marLeft w:val="0"/>
      <w:marRight w:val="0"/>
      <w:marTop w:val="0"/>
      <w:marBottom w:val="0"/>
      <w:divBdr>
        <w:top w:val="none" w:sz="0" w:space="0" w:color="auto"/>
        <w:left w:val="none" w:sz="0" w:space="0" w:color="auto"/>
        <w:bottom w:val="none" w:sz="0" w:space="0" w:color="auto"/>
        <w:right w:val="none" w:sz="0" w:space="0" w:color="auto"/>
      </w:divBdr>
    </w:div>
    <w:div w:id="1607351962">
      <w:marLeft w:val="0"/>
      <w:marRight w:val="0"/>
      <w:marTop w:val="0"/>
      <w:marBottom w:val="0"/>
      <w:divBdr>
        <w:top w:val="none" w:sz="0" w:space="0" w:color="auto"/>
        <w:left w:val="none" w:sz="0" w:space="0" w:color="auto"/>
        <w:bottom w:val="none" w:sz="0" w:space="0" w:color="auto"/>
        <w:right w:val="none" w:sz="0" w:space="0" w:color="auto"/>
      </w:divBdr>
    </w:div>
    <w:div w:id="1610698168">
      <w:marLeft w:val="0"/>
      <w:marRight w:val="0"/>
      <w:marTop w:val="0"/>
      <w:marBottom w:val="0"/>
      <w:divBdr>
        <w:top w:val="none" w:sz="0" w:space="0" w:color="auto"/>
        <w:left w:val="none" w:sz="0" w:space="0" w:color="auto"/>
        <w:bottom w:val="none" w:sz="0" w:space="0" w:color="auto"/>
        <w:right w:val="none" w:sz="0" w:space="0" w:color="auto"/>
      </w:divBdr>
    </w:div>
    <w:div w:id="1613900237">
      <w:bodyDiv w:val="1"/>
      <w:marLeft w:val="0"/>
      <w:marRight w:val="0"/>
      <w:marTop w:val="0"/>
      <w:marBottom w:val="0"/>
      <w:divBdr>
        <w:top w:val="none" w:sz="0" w:space="0" w:color="auto"/>
        <w:left w:val="none" w:sz="0" w:space="0" w:color="auto"/>
        <w:bottom w:val="none" w:sz="0" w:space="0" w:color="auto"/>
        <w:right w:val="none" w:sz="0" w:space="0" w:color="auto"/>
      </w:divBdr>
      <w:divsChild>
        <w:div w:id="642540380">
          <w:marLeft w:val="0"/>
          <w:marRight w:val="0"/>
          <w:marTop w:val="0"/>
          <w:marBottom w:val="0"/>
          <w:divBdr>
            <w:top w:val="none" w:sz="0" w:space="0" w:color="auto"/>
            <w:left w:val="none" w:sz="0" w:space="0" w:color="auto"/>
            <w:bottom w:val="none" w:sz="0" w:space="0" w:color="auto"/>
            <w:right w:val="none" w:sz="0" w:space="0" w:color="auto"/>
          </w:divBdr>
          <w:divsChild>
            <w:div w:id="2062243080">
              <w:marLeft w:val="0"/>
              <w:marRight w:val="0"/>
              <w:marTop w:val="0"/>
              <w:marBottom w:val="0"/>
              <w:divBdr>
                <w:top w:val="none" w:sz="0" w:space="0" w:color="auto"/>
                <w:left w:val="none" w:sz="0" w:space="0" w:color="auto"/>
                <w:bottom w:val="none" w:sz="0" w:space="0" w:color="auto"/>
                <w:right w:val="none" w:sz="0" w:space="0" w:color="auto"/>
              </w:divBdr>
              <w:divsChild>
                <w:div w:id="1210532905">
                  <w:marLeft w:val="0"/>
                  <w:marRight w:val="0"/>
                  <w:marTop w:val="0"/>
                  <w:marBottom w:val="0"/>
                  <w:divBdr>
                    <w:top w:val="single" w:sz="6" w:space="0" w:color="E5E5E5"/>
                    <w:left w:val="single" w:sz="6" w:space="0" w:color="E5E5E5"/>
                    <w:bottom w:val="single" w:sz="6" w:space="0" w:color="E5E5E5"/>
                    <w:right w:val="single" w:sz="6" w:space="0" w:color="E5E5E5"/>
                  </w:divBdr>
                  <w:divsChild>
                    <w:div w:id="1860969069">
                      <w:marLeft w:val="0"/>
                      <w:marRight w:val="0"/>
                      <w:marTop w:val="0"/>
                      <w:marBottom w:val="0"/>
                      <w:divBdr>
                        <w:top w:val="none" w:sz="0" w:space="0" w:color="auto"/>
                        <w:left w:val="none" w:sz="0" w:space="0" w:color="auto"/>
                        <w:bottom w:val="none" w:sz="0" w:space="0" w:color="auto"/>
                        <w:right w:val="none" w:sz="0" w:space="0" w:color="auto"/>
                      </w:divBdr>
                      <w:divsChild>
                        <w:div w:id="1152482602">
                          <w:marLeft w:val="0"/>
                          <w:marRight w:val="0"/>
                          <w:marTop w:val="0"/>
                          <w:marBottom w:val="0"/>
                          <w:divBdr>
                            <w:top w:val="none" w:sz="0" w:space="0" w:color="auto"/>
                            <w:left w:val="none" w:sz="0" w:space="0" w:color="auto"/>
                            <w:bottom w:val="none" w:sz="0" w:space="0" w:color="auto"/>
                            <w:right w:val="none" w:sz="0" w:space="0" w:color="auto"/>
                          </w:divBdr>
                          <w:divsChild>
                            <w:div w:id="1279146784">
                              <w:marLeft w:val="0"/>
                              <w:marRight w:val="0"/>
                              <w:marTop w:val="0"/>
                              <w:marBottom w:val="0"/>
                              <w:divBdr>
                                <w:top w:val="none" w:sz="0" w:space="0" w:color="auto"/>
                                <w:left w:val="none" w:sz="0" w:space="0" w:color="auto"/>
                                <w:bottom w:val="none" w:sz="0" w:space="0" w:color="auto"/>
                                <w:right w:val="none" w:sz="0" w:space="0" w:color="auto"/>
                              </w:divBdr>
                              <w:divsChild>
                                <w:div w:id="422071840">
                                  <w:marLeft w:val="0"/>
                                  <w:marRight w:val="0"/>
                                  <w:marTop w:val="0"/>
                                  <w:marBottom w:val="0"/>
                                  <w:divBdr>
                                    <w:top w:val="none" w:sz="0" w:space="0" w:color="auto"/>
                                    <w:left w:val="none" w:sz="0" w:space="0" w:color="auto"/>
                                    <w:bottom w:val="none" w:sz="0" w:space="0" w:color="auto"/>
                                    <w:right w:val="none" w:sz="0" w:space="0" w:color="auto"/>
                                  </w:divBdr>
                                  <w:divsChild>
                                    <w:div w:id="696858115">
                                      <w:marLeft w:val="0"/>
                                      <w:marRight w:val="0"/>
                                      <w:marTop w:val="0"/>
                                      <w:marBottom w:val="0"/>
                                      <w:divBdr>
                                        <w:top w:val="none" w:sz="0" w:space="0" w:color="auto"/>
                                        <w:left w:val="none" w:sz="0" w:space="0" w:color="auto"/>
                                        <w:bottom w:val="none" w:sz="0" w:space="0" w:color="auto"/>
                                        <w:right w:val="none" w:sz="0" w:space="0" w:color="auto"/>
                                      </w:divBdr>
                                      <w:divsChild>
                                        <w:div w:id="462162950">
                                          <w:marLeft w:val="0"/>
                                          <w:marRight w:val="0"/>
                                          <w:marTop w:val="0"/>
                                          <w:marBottom w:val="0"/>
                                          <w:divBdr>
                                            <w:top w:val="none" w:sz="0" w:space="0" w:color="auto"/>
                                            <w:left w:val="none" w:sz="0" w:space="0" w:color="auto"/>
                                            <w:bottom w:val="none" w:sz="0" w:space="0" w:color="auto"/>
                                            <w:right w:val="none" w:sz="0" w:space="0" w:color="auto"/>
                                          </w:divBdr>
                                        </w:div>
                                        <w:div w:id="477915895">
                                          <w:marLeft w:val="0"/>
                                          <w:marRight w:val="0"/>
                                          <w:marTop w:val="0"/>
                                          <w:marBottom w:val="0"/>
                                          <w:divBdr>
                                            <w:top w:val="none" w:sz="0" w:space="0" w:color="auto"/>
                                            <w:left w:val="none" w:sz="0" w:space="0" w:color="auto"/>
                                            <w:bottom w:val="none" w:sz="0" w:space="0" w:color="auto"/>
                                            <w:right w:val="none" w:sz="0" w:space="0" w:color="auto"/>
                                          </w:divBdr>
                                        </w:div>
                                        <w:div w:id="605385173">
                                          <w:marLeft w:val="0"/>
                                          <w:marRight w:val="0"/>
                                          <w:marTop w:val="0"/>
                                          <w:marBottom w:val="0"/>
                                          <w:divBdr>
                                            <w:top w:val="none" w:sz="0" w:space="0" w:color="auto"/>
                                            <w:left w:val="none" w:sz="0" w:space="0" w:color="auto"/>
                                            <w:bottom w:val="none" w:sz="0" w:space="0" w:color="auto"/>
                                            <w:right w:val="none" w:sz="0" w:space="0" w:color="auto"/>
                                          </w:divBdr>
                                        </w:div>
                                        <w:div w:id="709040243">
                                          <w:marLeft w:val="0"/>
                                          <w:marRight w:val="0"/>
                                          <w:marTop w:val="0"/>
                                          <w:marBottom w:val="0"/>
                                          <w:divBdr>
                                            <w:top w:val="none" w:sz="0" w:space="0" w:color="auto"/>
                                            <w:left w:val="none" w:sz="0" w:space="0" w:color="auto"/>
                                            <w:bottom w:val="none" w:sz="0" w:space="0" w:color="auto"/>
                                            <w:right w:val="none" w:sz="0" w:space="0" w:color="auto"/>
                                          </w:divBdr>
                                        </w:div>
                                        <w:div w:id="808935979">
                                          <w:marLeft w:val="0"/>
                                          <w:marRight w:val="0"/>
                                          <w:marTop w:val="0"/>
                                          <w:marBottom w:val="0"/>
                                          <w:divBdr>
                                            <w:top w:val="none" w:sz="0" w:space="0" w:color="auto"/>
                                            <w:left w:val="none" w:sz="0" w:space="0" w:color="auto"/>
                                            <w:bottom w:val="none" w:sz="0" w:space="0" w:color="auto"/>
                                            <w:right w:val="none" w:sz="0" w:space="0" w:color="auto"/>
                                          </w:divBdr>
                                        </w:div>
                                        <w:div w:id="1071927511">
                                          <w:marLeft w:val="0"/>
                                          <w:marRight w:val="0"/>
                                          <w:marTop w:val="0"/>
                                          <w:marBottom w:val="0"/>
                                          <w:divBdr>
                                            <w:top w:val="none" w:sz="0" w:space="0" w:color="auto"/>
                                            <w:left w:val="none" w:sz="0" w:space="0" w:color="auto"/>
                                            <w:bottom w:val="none" w:sz="0" w:space="0" w:color="auto"/>
                                            <w:right w:val="none" w:sz="0" w:space="0" w:color="auto"/>
                                          </w:divBdr>
                                        </w:div>
                                        <w:div w:id="1591810761">
                                          <w:marLeft w:val="0"/>
                                          <w:marRight w:val="0"/>
                                          <w:marTop w:val="0"/>
                                          <w:marBottom w:val="0"/>
                                          <w:divBdr>
                                            <w:top w:val="none" w:sz="0" w:space="0" w:color="auto"/>
                                            <w:left w:val="none" w:sz="0" w:space="0" w:color="auto"/>
                                            <w:bottom w:val="none" w:sz="0" w:space="0" w:color="auto"/>
                                            <w:right w:val="none" w:sz="0" w:space="0" w:color="auto"/>
                                          </w:divBdr>
                                        </w:div>
                                        <w:div w:id="1593274295">
                                          <w:marLeft w:val="0"/>
                                          <w:marRight w:val="0"/>
                                          <w:marTop w:val="0"/>
                                          <w:marBottom w:val="0"/>
                                          <w:divBdr>
                                            <w:top w:val="none" w:sz="0" w:space="0" w:color="auto"/>
                                            <w:left w:val="none" w:sz="0" w:space="0" w:color="auto"/>
                                            <w:bottom w:val="none" w:sz="0" w:space="0" w:color="auto"/>
                                            <w:right w:val="none" w:sz="0" w:space="0" w:color="auto"/>
                                          </w:divBdr>
                                        </w:div>
                                        <w:div w:id="1790782311">
                                          <w:marLeft w:val="0"/>
                                          <w:marRight w:val="0"/>
                                          <w:marTop w:val="0"/>
                                          <w:marBottom w:val="0"/>
                                          <w:divBdr>
                                            <w:top w:val="none" w:sz="0" w:space="0" w:color="auto"/>
                                            <w:left w:val="none" w:sz="0" w:space="0" w:color="auto"/>
                                            <w:bottom w:val="none" w:sz="0" w:space="0" w:color="auto"/>
                                            <w:right w:val="none" w:sz="0" w:space="0" w:color="auto"/>
                                          </w:divBdr>
                                        </w:div>
                                        <w:div w:id="1872258366">
                                          <w:marLeft w:val="0"/>
                                          <w:marRight w:val="0"/>
                                          <w:marTop w:val="0"/>
                                          <w:marBottom w:val="0"/>
                                          <w:divBdr>
                                            <w:top w:val="none" w:sz="0" w:space="0" w:color="auto"/>
                                            <w:left w:val="none" w:sz="0" w:space="0" w:color="auto"/>
                                            <w:bottom w:val="none" w:sz="0" w:space="0" w:color="auto"/>
                                            <w:right w:val="none" w:sz="0" w:space="0" w:color="auto"/>
                                          </w:divBdr>
                                        </w:div>
                                        <w:div w:id="1928414635">
                                          <w:marLeft w:val="0"/>
                                          <w:marRight w:val="0"/>
                                          <w:marTop w:val="0"/>
                                          <w:marBottom w:val="0"/>
                                          <w:divBdr>
                                            <w:top w:val="none" w:sz="0" w:space="0" w:color="auto"/>
                                            <w:left w:val="none" w:sz="0" w:space="0" w:color="auto"/>
                                            <w:bottom w:val="none" w:sz="0" w:space="0" w:color="auto"/>
                                            <w:right w:val="none" w:sz="0" w:space="0" w:color="auto"/>
                                          </w:divBdr>
                                        </w:div>
                                        <w:div w:id="20031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566548">
      <w:bodyDiv w:val="1"/>
      <w:marLeft w:val="0"/>
      <w:marRight w:val="0"/>
      <w:marTop w:val="100"/>
      <w:marBottom w:val="100"/>
      <w:divBdr>
        <w:top w:val="none" w:sz="0" w:space="0" w:color="auto"/>
        <w:left w:val="none" w:sz="0" w:space="0" w:color="auto"/>
        <w:bottom w:val="none" w:sz="0" w:space="0" w:color="auto"/>
        <w:right w:val="none" w:sz="0" w:space="0" w:color="auto"/>
      </w:divBdr>
      <w:divsChild>
        <w:div w:id="142890209">
          <w:marLeft w:val="0"/>
          <w:marRight w:val="0"/>
          <w:marTop w:val="0"/>
          <w:marBottom w:val="0"/>
          <w:divBdr>
            <w:top w:val="none" w:sz="0" w:space="0" w:color="auto"/>
            <w:left w:val="none" w:sz="0" w:space="0" w:color="auto"/>
            <w:bottom w:val="none" w:sz="0" w:space="0" w:color="auto"/>
            <w:right w:val="none" w:sz="0" w:space="0" w:color="auto"/>
          </w:divBdr>
          <w:divsChild>
            <w:div w:id="1542936442">
              <w:marLeft w:val="0"/>
              <w:marRight w:val="0"/>
              <w:marTop w:val="0"/>
              <w:marBottom w:val="0"/>
              <w:divBdr>
                <w:top w:val="none" w:sz="0" w:space="0" w:color="auto"/>
                <w:left w:val="none" w:sz="0" w:space="0" w:color="auto"/>
                <w:bottom w:val="none" w:sz="0" w:space="0" w:color="auto"/>
                <w:right w:val="none" w:sz="0" w:space="0" w:color="auto"/>
              </w:divBdr>
              <w:divsChild>
                <w:div w:id="1481459856">
                  <w:marLeft w:val="0"/>
                  <w:marRight w:val="0"/>
                  <w:marTop w:val="0"/>
                  <w:marBottom w:val="0"/>
                  <w:divBdr>
                    <w:top w:val="none" w:sz="0" w:space="0" w:color="auto"/>
                    <w:left w:val="none" w:sz="0" w:space="0" w:color="auto"/>
                    <w:bottom w:val="none" w:sz="0" w:space="0" w:color="auto"/>
                    <w:right w:val="none" w:sz="0" w:space="0" w:color="auto"/>
                  </w:divBdr>
                  <w:divsChild>
                    <w:div w:id="576407626">
                      <w:marLeft w:val="0"/>
                      <w:marRight w:val="0"/>
                      <w:marTop w:val="150"/>
                      <w:marBottom w:val="0"/>
                      <w:divBdr>
                        <w:top w:val="none" w:sz="0" w:space="0" w:color="auto"/>
                        <w:left w:val="none" w:sz="0" w:space="0" w:color="auto"/>
                        <w:bottom w:val="none" w:sz="0" w:space="0" w:color="auto"/>
                        <w:right w:val="none" w:sz="0" w:space="0" w:color="auto"/>
                      </w:divBdr>
                      <w:divsChild>
                        <w:div w:id="961885275">
                          <w:marLeft w:val="0"/>
                          <w:marRight w:val="0"/>
                          <w:marTop w:val="0"/>
                          <w:marBottom w:val="0"/>
                          <w:divBdr>
                            <w:top w:val="none" w:sz="0" w:space="0" w:color="auto"/>
                            <w:left w:val="none" w:sz="0" w:space="0" w:color="auto"/>
                            <w:bottom w:val="none" w:sz="0" w:space="0" w:color="auto"/>
                            <w:right w:val="none" w:sz="0" w:space="0" w:color="auto"/>
                          </w:divBdr>
                          <w:divsChild>
                            <w:div w:id="1480001561">
                              <w:marLeft w:val="0"/>
                              <w:marRight w:val="0"/>
                              <w:marTop w:val="0"/>
                              <w:marBottom w:val="0"/>
                              <w:divBdr>
                                <w:top w:val="none" w:sz="0" w:space="0" w:color="auto"/>
                                <w:left w:val="none" w:sz="0" w:space="0" w:color="auto"/>
                                <w:bottom w:val="none" w:sz="0" w:space="0" w:color="auto"/>
                                <w:right w:val="none" w:sz="0" w:space="0" w:color="auto"/>
                              </w:divBdr>
                              <w:divsChild>
                                <w:div w:id="2015960959">
                                  <w:marLeft w:val="0"/>
                                  <w:marRight w:val="0"/>
                                  <w:marTop w:val="0"/>
                                  <w:marBottom w:val="0"/>
                                  <w:divBdr>
                                    <w:top w:val="none" w:sz="0" w:space="0" w:color="auto"/>
                                    <w:left w:val="none" w:sz="0" w:space="0" w:color="auto"/>
                                    <w:bottom w:val="none" w:sz="0" w:space="0" w:color="auto"/>
                                    <w:right w:val="none" w:sz="0" w:space="0" w:color="auto"/>
                                  </w:divBdr>
                                  <w:divsChild>
                                    <w:div w:id="925384421">
                                      <w:marLeft w:val="0"/>
                                      <w:marRight w:val="0"/>
                                      <w:marTop w:val="0"/>
                                      <w:marBottom w:val="0"/>
                                      <w:divBdr>
                                        <w:top w:val="none" w:sz="0" w:space="0" w:color="auto"/>
                                        <w:left w:val="none" w:sz="0" w:space="0" w:color="auto"/>
                                        <w:bottom w:val="none" w:sz="0" w:space="0" w:color="auto"/>
                                        <w:right w:val="none" w:sz="0" w:space="0" w:color="auto"/>
                                      </w:divBdr>
                                      <w:divsChild>
                                        <w:div w:id="958798711">
                                          <w:marLeft w:val="0"/>
                                          <w:marRight w:val="0"/>
                                          <w:marTop w:val="0"/>
                                          <w:marBottom w:val="0"/>
                                          <w:divBdr>
                                            <w:top w:val="none" w:sz="0" w:space="0" w:color="auto"/>
                                            <w:left w:val="none" w:sz="0" w:space="0" w:color="auto"/>
                                            <w:bottom w:val="none" w:sz="0" w:space="0" w:color="auto"/>
                                            <w:right w:val="none" w:sz="0" w:space="0" w:color="auto"/>
                                          </w:divBdr>
                                          <w:divsChild>
                                            <w:div w:id="310331735">
                                              <w:marLeft w:val="0"/>
                                              <w:marRight w:val="0"/>
                                              <w:marTop w:val="0"/>
                                              <w:marBottom w:val="0"/>
                                              <w:divBdr>
                                                <w:top w:val="none" w:sz="0" w:space="0" w:color="auto"/>
                                                <w:left w:val="none" w:sz="0" w:space="0" w:color="auto"/>
                                                <w:bottom w:val="none" w:sz="0" w:space="0" w:color="auto"/>
                                                <w:right w:val="none" w:sz="0" w:space="0" w:color="auto"/>
                                              </w:divBdr>
                                              <w:divsChild>
                                                <w:div w:id="4938041">
                                                  <w:marLeft w:val="0"/>
                                                  <w:marRight w:val="0"/>
                                                  <w:marTop w:val="0"/>
                                                  <w:marBottom w:val="0"/>
                                                  <w:divBdr>
                                                    <w:top w:val="none" w:sz="0" w:space="0" w:color="auto"/>
                                                    <w:left w:val="none" w:sz="0" w:space="0" w:color="auto"/>
                                                    <w:bottom w:val="none" w:sz="0" w:space="0" w:color="auto"/>
                                                    <w:right w:val="none" w:sz="0" w:space="0" w:color="auto"/>
                                                  </w:divBdr>
                                                  <w:divsChild>
                                                    <w:div w:id="758599178">
                                                      <w:marLeft w:val="0"/>
                                                      <w:marRight w:val="0"/>
                                                      <w:marTop w:val="0"/>
                                                      <w:marBottom w:val="0"/>
                                                      <w:divBdr>
                                                        <w:top w:val="none" w:sz="0" w:space="0" w:color="auto"/>
                                                        <w:left w:val="none" w:sz="0" w:space="0" w:color="auto"/>
                                                        <w:bottom w:val="none" w:sz="0" w:space="0" w:color="auto"/>
                                                        <w:right w:val="none" w:sz="0" w:space="0" w:color="auto"/>
                                                      </w:divBdr>
                                                      <w:divsChild>
                                                        <w:div w:id="675770797">
                                                          <w:marLeft w:val="0"/>
                                                          <w:marRight w:val="0"/>
                                                          <w:marTop w:val="0"/>
                                                          <w:marBottom w:val="0"/>
                                                          <w:divBdr>
                                                            <w:top w:val="none" w:sz="0" w:space="0" w:color="auto"/>
                                                            <w:left w:val="none" w:sz="0" w:space="0" w:color="auto"/>
                                                            <w:bottom w:val="none" w:sz="0" w:space="0" w:color="auto"/>
                                                            <w:right w:val="none" w:sz="0" w:space="0" w:color="auto"/>
                                                          </w:divBdr>
                                                          <w:divsChild>
                                                            <w:div w:id="1455097430">
                                                              <w:marLeft w:val="0"/>
                                                              <w:marRight w:val="0"/>
                                                              <w:marTop w:val="0"/>
                                                              <w:marBottom w:val="0"/>
                                                              <w:divBdr>
                                                                <w:top w:val="none" w:sz="0" w:space="0" w:color="auto"/>
                                                                <w:left w:val="none" w:sz="0" w:space="0" w:color="auto"/>
                                                                <w:bottom w:val="none" w:sz="0" w:space="0" w:color="auto"/>
                                                                <w:right w:val="none" w:sz="0" w:space="0" w:color="auto"/>
                                                              </w:divBdr>
                                                              <w:divsChild>
                                                                <w:div w:id="766534211">
                                                                  <w:marLeft w:val="0"/>
                                                                  <w:marRight w:val="0"/>
                                                                  <w:marTop w:val="0"/>
                                                                  <w:marBottom w:val="0"/>
                                                                  <w:divBdr>
                                                                    <w:top w:val="none" w:sz="0" w:space="0" w:color="auto"/>
                                                                    <w:left w:val="none" w:sz="0" w:space="0" w:color="auto"/>
                                                                    <w:bottom w:val="none" w:sz="0" w:space="0" w:color="auto"/>
                                                                    <w:right w:val="none" w:sz="0" w:space="0" w:color="auto"/>
                                                                  </w:divBdr>
                                                                  <w:divsChild>
                                                                    <w:div w:id="623586935">
                                                                      <w:marLeft w:val="0"/>
                                                                      <w:marRight w:val="0"/>
                                                                      <w:marTop w:val="0"/>
                                                                      <w:marBottom w:val="0"/>
                                                                      <w:divBdr>
                                                                        <w:top w:val="none" w:sz="0" w:space="0" w:color="auto"/>
                                                                        <w:left w:val="none" w:sz="0" w:space="0" w:color="auto"/>
                                                                        <w:bottom w:val="none" w:sz="0" w:space="0" w:color="auto"/>
                                                                        <w:right w:val="none" w:sz="0" w:space="0" w:color="auto"/>
                                                                      </w:divBdr>
                                                                      <w:divsChild>
                                                                        <w:div w:id="1248423918">
                                                                          <w:marLeft w:val="0"/>
                                                                          <w:marRight w:val="0"/>
                                                                          <w:marTop w:val="0"/>
                                                                          <w:marBottom w:val="0"/>
                                                                          <w:divBdr>
                                                                            <w:top w:val="none" w:sz="0" w:space="0" w:color="auto"/>
                                                                            <w:left w:val="none" w:sz="0" w:space="0" w:color="auto"/>
                                                                            <w:bottom w:val="none" w:sz="0" w:space="0" w:color="auto"/>
                                                                            <w:right w:val="none" w:sz="0" w:space="0" w:color="auto"/>
                                                                          </w:divBdr>
                                                                          <w:divsChild>
                                                                            <w:div w:id="2325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444117">
      <w:bodyDiv w:val="1"/>
      <w:marLeft w:val="0"/>
      <w:marRight w:val="0"/>
      <w:marTop w:val="0"/>
      <w:marBottom w:val="0"/>
      <w:divBdr>
        <w:top w:val="none" w:sz="0" w:space="0" w:color="auto"/>
        <w:left w:val="none" w:sz="0" w:space="0" w:color="auto"/>
        <w:bottom w:val="none" w:sz="0" w:space="0" w:color="auto"/>
        <w:right w:val="none" w:sz="0" w:space="0" w:color="auto"/>
      </w:divBdr>
    </w:div>
    <w:div w:id="1639871548">
      <w:marLeft w:val="0"/>
      <w:marRight w:val="0"/>
      <w:marTop w:val="0"/>
      <w:marBottom w:val="0"/>
      <w:divBdr>
        <w:top w:val="none" w:sz="0" w:space="0" w:color="auto"/>
        <w:left w:val="none" w:sz="0" w:space="0" w:color="auto"/>
        <w:bottom w:val="none" w:sz="0" w:space="0" w:color="auto"/>
        <w:right w:val="none" w:sz="0" w:space="0" w:color="auto"/>
      </w:divBdr>
    </w:div>
    <w:div w:id="1640770828">
      <w:bodyDiv w:val="1"/>
      <w:marLeft w:val="0"/>
      <w:marRight w:val="0"/>
      <w:marTop w:val="0"/>
      <w:marBottom w:val="0"/>
      <w:divBdr>
        <w:top w:val="none" w:sz="0" w:space="0" w:color="auto"/>
        <w:left w:val="none" w:sz="0" w:space="0" w:color="auto"/>
        <w:bottom w:val="none" w:sz="0" w:space="0" w:color="auto"/>
        <w:right w:val="none" w:sz="0" w:space="0" w:color="auto"/>
      </w:divBdr>
    </w:div>
    <w:div w:id="1642342575">
      <w:bodyDiv w:val="1"/>
      <w:marLeft w:val="0"/>
      <w:marRight w:val="0"/>
      <w:marTop w:val="0"/>
      <w:marBottom w:val="0"/>
      <w:divBdr>
        <w:top w:val="none" w:sz="0" w:space="0" w:color="auto"/>
        <w:left w:val="none" w:sz="0" w:space="0" w:color="auto"/>
        <w:bottom w:val="none" w:sz="0" w:space="0" w:color="auto"/>
        <w:right w:val="none" w:sz="0" w:space="0" w:color="auto"/>
      </w:divBdr>
    </w:div>
    <w:div w:id="1644891375">
      <w:bodyDiv w:val="1"/>
      <w:marLeft w:val="0"/>
      <w:marRight w:val="0"/>
      <w:marTop w:val="100"/>
      <w:marBottom w:val="100"/>
      <w:divBdr>
        <w:top w:val="none" w:sz="0" w:space="0" w:color="auto"/>
        <w:left w:val="none" w:sz="0" w:space="0" w:color="auto"/>
        <w:bottom w:val="none" w:sz="0" w:space="0" w:color="auto"/>
        <w:right w:val="none" w:sz="0" w:space="0" w:color="auto"/>
      </w:divBdr>
      <w:divsChild>
        <w:div w:id="1420103917">
          <w:marLeft w:val="0"/>
          <w:marRight w:val="0"/>
          <w:marTop w:val="0"/>
          <w:marBottom w:val="0"/>
          <w:divBdr>
            <w:top w:val="none" w:sz="0" w:space="0" w:color="auto"/>
            <w:left w:val="none" w:sz="0" w:space="0" w:color="auto"/>
            <w:bottom w:val="none" w:sz="0" w:space="0" w:color="auto"/>
            <w:right w:val="none" w:sz="0" w:space="0" w:color="auto"/>
          </w:divBdr>
          <w:divsChild>
            <w:div w:id="2079790744">
              <w:marLeft w:val="0"/>
              <w:marRight w:val="0"/>
              <w:marTop w:val="0"/>
              <w:marBottom w:val="0"/>
              <w:divBdr>
                <w:top w:val="none" w:sz="0" w:space="0" w:color="auto"/>
                <w:left w:val="none" w:sz="0" w:space="0" w:color="auto"/>
                <w:bottom w:val="none" w:sz="0" w:space="0" w:color="auto"/>
                <w:right w:val="none" w:sz="0" w:space="0" w:color="auto"/>
              </w:divBdr>
              <w:divsChild>
                <w:div w:id="2144619448">
                  <w:marLeft w:val="0"/>
                  <w:marRight w:val="0"/>
                  <w:marTop w:val="0"/>
                  <w:marBottom w:val="0"/>
                  <w:divBdr>
                    <w:top w:val="none" w:sz="0" w:space="0" w:color="auto"/>
                    <w:left w:val="none" w:sz="0" w:space="0" w:color="auto"/>
                    <w:bottom w:val="none" w:sz="0" w:space="0" w:color="auto"/>
                    <w:right w:val="none" w:sz="0" w:space="0" w:color="auto"/>
                  </w:divBdr>
                  <w:divsChild>
                    <w:div w:id="1149202129">
                      <w:marLeft w:val="0"/>
                      <w:marRight w:val="0"/>
                      <w:marTop w:val="0"/>
                      <w:marBottom w:val="0"/>
                      <w:divBdr>
                        <w:top w:val="none" w:sz="0" w:space="0" w:color="auto"/>
                        <w:left w:val="none" w:sz="0" w:space="0" w:color="auto"/>
                        <w:bottom w:val="none" w:sz="0" w:space="0" w:color="auto"/>
                        <w:right w:val="none" w:sz="0" w:space="0" w:color="auto"/>
                      </w:divBdr>
                      <w:divsChild>
                        <w:div w:id="548230031">
                          <w:marLeft w:val="0"/>
                          <w:marRight w:val="0"/>
                          <w:marTop w:val="0"/>
                          <w:marBottom w:val="0"/>
                          <w:divBdr>
                            <w:top w:val="none" w:sz="0" w:space="0" w:color="auto"/>
                            <w:left w:val="none" w:sz="0" w:space="0" w:color="auto"/>
                            <w:bottom w:val="none" w:sz="0" w:space="0" w:color="auto"/>
                            <w:right w:val="none" w:sz="0" w:space="0" w:color="auto"/>
                          </w:divBdr>
                          <w:divsChild>
                            <w:div w:id="300884561">
                              <w:marLeft w:val="0"/>
                              <w:marRight w:val="0"/>
                              <w:marTop w:val="0"/>
                              <w:marBottom w:val="0"/>
                              <w:divBdr>
                                <w:top w:val="none" w:sz="0" w:space="0" w:color="auto"/>
                                <w:left w:val="none" w:sz="0" w:space="0" w:color="auto"/>
                                <w:bottom w:val="none" w:sz="0" w:space="0" w:color="auto"/>
                                <w:right w:val="none" w:sz="0" w:space="0" w:color="auto"/>
                              </w:divBdr>
                              <w:divsChild>
                                <w:div w:id="27997478">
                                  <w:marLeft w:val="0"/>
                                  <w:marRight w:val="0"/>
                                  <w:marTop w:val="0"/>
                                  <w:marBottom w:val="0"/>
                                  <w:divBdr>
                                    <w:top w:val="none" w:sz="0" w:space="0" w:color="auto"/>
                                    <w:left w:val="none" w:sz="0" w:space="0" w:color="auto"/>
                                    <w:bottom w:val="none" w:sz="0" w:space="0" w:color="auto"/>
                                    <w:right w:val="none" w:sz="0" w:space="0" w:color="auto"/>
                                  </w:divBdr>
                                  <w:divsChild>
                                    <w:div w:id="1108424855">
                                      <w:marLeft w:val="0"/>
                                      <w:marRight w:val="0"/>
                                      <w:marTop w:val="0"/>
                                      <w:marBottom w:val="0"/>
                                      <w:divBdr>
                                        <w:top w:val="none" w:sz="0" w:space="0" w:color="auto"/>
                                        <w:left w:val="none" w:sz="0" w:space="0" w:color="auto"/>
                                        <w:bottom w:val="none" w:sz="0" w:space="0" w:color="auto"/>
                                        <w:right w:val="none" w:sz="0" w:space="0" w:color="auto"/>
                                      </w:divBdr>
                                      <w:divsChild>
                                        <w:div w:id="1078135580">
                                          <w:marLeft w:val="0"/>
                                          <w:marRight w:val="0"/>
                                          <w:marTop w:val="0"/>
                                          <w:marBottom w:val="0"/>
                                          <w:divBdr>
                                            <w:top w:val="none" w:sz="0" w:space="0" w:color="auto"/>
                                            <w:left w:val="none" w:sz="0" w:space="0" w:color="auto"/>
                                            <w:bottom w:val="none" w:sz="0" w:space="0" w:color="auto"/>
                                            <w:right w:val="none" w:sz="0" w:space="0" w:color="auto"/>
                                          </w:divBdr>
                                          <w:divsChild>
                                            <w:div w:id="1601064467">
                                              <w:marLeft w:val="0"/>
                                              <w:marRight w:val="0"/>
                                              <w:marTop w:val="0"/>
                                              <w:marBottom w:val="0"/>
                                              <w:divBdr>
                                                <w:top w:val="none" w:sz="0" w:space="0" w:color="auto"/>
                                                <w:left w:val="none" w:sz="0" w:space="0" w:color="auto"/>
                                                <w:bottom w:val="none" w:sz="0" w:space="0" w:color="auto"/>
                                                <w:right w:val="none" w:sz="0" w:space="0" w:color="auto"/>
                                              </w:divBdr>
                                              <w:divsChild>
                                                <w:div w:id="111478266">
                                                  <w:marLeft w:val="0"/>
                                                  <w:marRight w:val="0"/>
                                                  <w:marTop w:val="0"/>
                                                  <w:marBottom w:val="0"/>
                                                  <w:divBdr>
                                                    <w:top w:val="none" w:sz="0" w:space="0" w:color="auto"/>
                                                    <w:left w:val="none" w:sz="0" w:space="0" w:color="auto"/>
                                                    <w:bottom w:val="none" w:sz="0" w:space="0" w:color="auto"/>
                                                    <w:right w:val="none" w:sz="0" w:space="0" w:color="auto"/>
                                                  </w:divBdr>
                                                  <w:divsChild>
                                                    <w:div w:id="417604651">
                                                      <w:marLeft w:val="0"/>
                                                      <w:marRight w:val="0"/>
                                                      <w:marTop w:val="0"/>
                                                      <w:marBottom w:val="0"/>
                                                      <w:divBdr>
                                                        <w:top w:val="none" w:sz="0" w:space="0" w:color="auto"/>
                                                        <w:left w:val="none" w:sz="0" w:space="0" w:color="auto"/>
                                                        <w:bottom w:val="none" w:sz="0" w:space="0" w:color="auto"/>
                                                        <w:right w:val="none" w:sz="0" w:space="0" w:color="auto"/>
                                                      </w:divBdr>
                                                      <w:divsChild>
                                                        <w:div w:id="1177841869">
                                                          <w:marLeft w:val="0"/>
                                                          <w:marRight w:val="0"/>
                                                          <w:marTop w:val="0"/>
                                                          <w:marBottom w:val="0"/>
                                                          <w:divBdr>
                                                            <w:top w:val="none" w:sz="0" w:space="0" w:color="auto"/>
                                                            <w:left w:val="none" w:sz="0" w:space="0" w:color="auto"/>
                                                            <w:bottom w:val="none" w:sz="0" w:space="0" w:color="auto"/>
                                                            <w:right w:val="none" w:sz="0" w:space="0" w:color="auto"/>
                                                          </w:divBdr>
                                                          <w:divsChild>
                                                            <w:div w:id="1183587966">
                                                              <w:marLeft w:val="0"/>
                                                              <w:marRight w:val="0"/>
                                                              <w:marTop w:val="0"/>
                                                              <w:marBottom w:val="0"/>
                                                              <w:divBdr>
                                                                <w:top w:val="none" w:sz="0" w:space="0" w:color="auto"/>
                                                                <w:left w:val="none" w:sz="0" w:space="0" w:color="auto"/>
                                                                <w:bottom w:val="none" w:sz="0" w:space="0" w:color="auto"/>
                                                                <w:right w:val="none" w:sz="0" w:space="0" w:color="auto"/>
                                                              </w:divBdr>
                                                              <w:divsChild>
                                                                <w:div w:id="415175877">
                                                                  <w:marLeft w:val="0"/>
                                                                  <w:marRight w:val="0"/>
                                                                  <w:marTop w:val="0"/>
                                                                  <w:marBottom w:val="0"/>
                                                                  <w:divBdr>
                                                                    <w:top w:val="none" w:sz="0" w:space="0" w:color="auto"/>
                                                                    <w:left w:val="none" w:sz="0" w:space="0" w:color="auto"/>
                                                                    <w:bottom w:val="none" w:sz="0" w:space="0" w:color="auto"/>
                                                                    <w:right w:val="none" w:sz="0" w:space="0" w:color="auto"/>
                                                                  </w:divBdr>
                                                                  <w:divsChild>
                                                                    <w:div w:id="1190950010">
                                                                      <w:marLeft w:val="0"/>
                                                                      <w:marRight w:val="0"/>
                                                                      <w:marTop w:val="0"/>
                                                                      <w:marBottom w:val="0"/>
                                                                      <w:divBdr>
                                                                        <w:top w:val="none" w:sz="0" w:space="0" w:color="auto"/>
                                                                        <w:left w:val="none" w:sz="0" w:space="0" w:color="auto"/>
                                                                        <w:bottom w:val="none" w:sz="0" w:space="0" w:color="auto"/>
                                                                        <w:right w:val="none" w:sz="0" w:space="0" w:color="auto"/>
                                                                      </w:divBdr>
                                                                      <w:divsChild>
                                                                        <w:div w:id="455374694">
                                                                          <w:marLeft w:val="0"/>
                                                                          <w:marRight w:val="0"/>
                                                                          <w:marTop w:val="0"/>
                                                                          <w:marBottom w:val="0"/>
                                                                          <w:divBdr>
                                                                            <w:top w:val="none" w:sz="0" w:space="0" w:color="auto"/>
                                                                            <w:left w:val="none" w:sz="0" w:space="0" w:color="auto"/>
                                                                            <w:bottom w:val="none" w:sz="0" w:space="0" w:color="auto"/>
                                                                            <w:right w:val="none" w:sz="0" w:space="0" w:color="auto"/>
                                                                          </w:divBdr>
                                                                          <w:divsChild>
                                                                            <w:div w:id="714277702">
                                                                              <w:marLeft w:val="0"/>
                                                                              <w:marRight w:val="0"/>
                                                                              <w:marTop w:val="0"/>
                                                                              <w:marBottom w:val="0"/>
                                                                              <w:divBdr>
                                                                                <w:top w:val="none" w:sz="0" w:space="0" w:color="auto"/>
                                                                                <w:left w:val="none" w:sz="0" w:space="0" w:color="auto"/>
                                                                                <w:bottom w:val="none" w:sz="0" w:space="0" w:color="auto"/>
                                                                                <w:right w:val="none" w:sz="0" w:space="0" w:color="auto"/>
                                                                              </w:divBdr>
                                                                            </w:div>
                                                                          </w:divsChild>
                                                                        </w:div>
                                                                        <w:div w:id="593367523">
                                                                          <w:marLeft w:val="0"/>
                                                                          <w:marRight w:val="0"/>
                                                                          <w:marTop w:val="0"/>
                                                                          <w:marBottom w:val="0"/>
                                                                          <w:divBdr>
                                                                            <w:top w:val="none" w:sz="0" w:space="0" w:color="auto"/>
                                                                            <w:left w:val="none" w:sz="0" w:space="0" w:color="auto"/>
                                                                            <w:bottom w:val="none" w:sz="0" w:space="0" w:color="auto"/>
                                                                            <w:right w:val="none" w:sz="0" w:space="0" w:color="auto"/>
                                                                          </w:divBdr>
                                                                          <w:divsChild>
                                                                            <w:div w:id="334116342">
                                                                              <w:marLeft w:val="0"/>
                                                                              <w:marRight w:val="0"/>
                                                                              <w:marTop w:val="0"/>
                                                                              <w:marBottom w:val="0"/>
                                                                              <w:divBdr>
                                                                                <w:top w:val="none" w:sz="0" w:space="0" w:color="auto"/>
                                                                                <w:left w:val="none" w:sz="0" w:space="0" w:color="auto"/>
                                                                                <w:bottom w:val="none" w:sz="0" w:space="0" w:color="auto"/>
                                                                                <w:right w:val="none" w:sz="0" w:space="0" w:color="auto"/>
                                                                              </w:divBdr>
                                                                            </w:div>
                                                                          </w:divsChild>
                                                                        </w:div>
                                                                        <w:div w:id="625695294">
                                                                          <w:marLeft w:val="0"/>
                                                                          <w:marRight w:val="0"/>
                                                                          <w:marTop w:val="0"/>
                                                                          <w:marBottom w:val="0"/>
                                                                          <w:divBdr>
                                                                            <w:top w:val="none" w:sz="0" w:space="0" w:color="auto"/>
                                                                            <w:left w:val="none" w:sz="0" w:space="0" w:color="auto"/>
                                                                            <w:bottom w:val="none" w:sz="0" w:space="0" w:color="auto"/>
                                                                            <w:right w:val="none" w:sz="0" w:space="0" w:color="auto"/>
                                                                          </w:divBdr>
                                                                          <w:divsChild>
                                                                            <w:div w:id="1042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02596">
                                                  <w:marLeft w:val="0"/>
                                                  <w:marRight w:val="0"/>
                                                  <w:marTop w:val="0"/>
                                                  <w:marBottom w:val="0"/>
                                                  <w:divBdr>
                                                    <w:top w:val="none" w:sz="0" w:space="0" w:color="auto"/>
                                                    <w:left w:val="none" w:sz="0" w:space="0" w:color="auto"/>
                                                    <w:bottom w:val="none" w:sz="0" w:space="0" w:color="auto"/>
                                                    <w:right w:val="none" w:sz="0" w:space="0" w:color="auto"/>
                                                  </w:divBdr>
                                                  <w:divsChild>
                                                    <w:div w:id="1982924657">
                                                      <w:marLeft w:val="0"/>
                                                      <w:marRight w:val="0"/>
                                                      <w:marTop w:val="0"/>
                                                      <w:marBottom w:val="0"/>
                                                      <w:divBdr>
                                                        <w:top w:val="none" w:sz="0" w:space="0" w:color="auto"/>
                                                        <w:left w:val="none" w:sz="0" w:space="0" w:color="auto"/>
                                                        <w:bottom w:val="none" w:sz="0" w:space="0" w:color="auto"/>
                                                        <w:right w:val="none" w:sz="0" w:space="0" w:color="auto"/>
                                                      </w:divBdr>
                                                      <w:divsChild>
                                                        <w:div w:id="886260934">
                                                          <w:marLeft w:val="0"/>
                                                          <w:marRight w:val="0"/>
                                                          <w:marTop w:val="0"/>
                                                          <w:marBottom w:val="0"/>
                                                          <w:divBdr>
                                                            <w:top w:val="none" w:sz="0" w:space="0" w:color="auto"/>
                                                            <w:left w:val="none" w:sz="0" w:space="0" w:color="auto"/>
                                                            <w:bottom w:val="none" w:sz="0" w:space="0" w:color="auto"/>
                                                            <w:right w:val="none" w:sz="0" w:space="0" w:color="auto"/>
                                                          </w:divBdr>
                                                          <w:divsChild>
                                                            <w:div w:id="1710258883">
                                                              <w:marLeft w:val="0"/>
                                                              <w:marRight w:val="0"/>
                                                              <w:marTop w:val="0"/>
                                                              <w:marBottom w:val="0"/>
                                                              <w:divBdr>
                                                                <w:top w:val="none" w:sz="0" w:space="0" w:color="auto"/>
                                                                <w:left w:val="none" w:sz="0" w:space="0" w:color="auto"/>
                                                                <w:bottom w:val="none" w:sz="0" w:space="0" w:color="auto"/>
                                                                <w:right w:val="none" w:sz="0" w:space="0" w:color="auto"/>
                                                              </w:divBdr>
                                                              <w:divsChild>
                                                                <w:div w:id="15884184">
                                                                  <w:marLeft w:val="0"/>
                                                                  <w:marRight w:val="0"/>
                                                                  <w:marTop w:val="0"/>
                                                                  <w:marBottom w:val="0"/>
                                                                  <w:divBdr>
                                                                    <w:top w:val="none" w:sz="0" w:space="0" w:color="auto"/>
                                                                    <w:left w:val="none" w:sz="0" w:space="0" w:color="auto"/>
                                                                    <w:bottom w:val="none" w:sz="0" w:space="0" w:color="auto"/>
                                                                    <w:right w:val="none" w:sz="0" w:space="0" w:color="auto"/>
                                                                  </w:divBdr>
                                                                  <w:divsChild>
                                                                    <w:div w:id="1750694934">
                                                                      <w:marLeft w:val="0"/>
                                                                      <w:marRight w:val="0"/>
                                                                      <w:marTop w:val="0"/>
                                                                      <w:marBottom w:val="0"/>
                                                                      <w:divBdr>
                                                                        <w:top w:val="none" w:sz="0" w:space="0" w:color="auto"/>
                                                                        <w:left w:val="none" w:sz="0" w:space="0" w:color="auto"/>
                                                                        <w:bottom w:val="none" w:sz="0" w:space="0" w:color="auto"/>
                                                                        <w:right w:val="none" w:sz="0" w:space="0" w:color="auto"/>
                                                                      </w:divBdr>
                                                                      <w:divsChild>
                                                                        <w:div w:id="971862243">
                                                                          <w:marLeft w:val="0"/>
                                                                          <w:marRight w:val="0"/>
                                                                          <w:marTop w:val="0"/>
                                                                          <w:marBottom w:val="0"/>
                                                                          <w:divBdr>
                                                                            <w:top w:val="none" w:sz="0" w:space="0" w:color="auto"/>
                                                                            <w:left w:val="none" w:sz="0" w:space="0" w:color="auto"/>
                                                                            <w:bottom w:val="none" w:sz="0" w:space="0" w:color="auto"/>
                                                                            <w:right w:val="none" w:sz="0" w:space="0" w:color="auto"/>
                                                                          </w:divBdr>
                                                                          <w:divsChild>
                                                                            <w:div w:id="1017465883">
                                                                              <w:marLeft w:val="0"/>
                                                                              <w:marRight w:val="0"/>
                                                                              <w:marTop w:val="0"/>
                                                                              <w:marBottom w:val="0"/>
                                                                              <w:divBdr>
                                                                                <w:top w:val="none" w:sz="0" w:space="0" w:color="auto"/>
                                                                                <w:left w:val="none" w:sz="0" w:space="0" w:color="auto"/>
                                                                                <w:bottom w:val="none" w:sz="0" w:space="0" w:color="auto"/>
                                                                                <w:right w:val="none" w:sz="0" w:space="0" w:color="auto"/>
                                                                              </w:divBdr>
                                                                            </w:div>
                                                                          </w:divsChild>
                                                                        </w:div>
                                                                        <w:div w:id="1032847665">
                                                                          <w:marLeft w:val="0"/>
                                                                          <w:marRight w:val="0"/>
                                                                          <w:marTop w:val="0"/>
                                                                          <w:marBottom w:val="0"/>
                                                                          <w:divBdr>
                                                                            <w:top w:val="none" w:sz="0" w:space="0" w:color="auto"/>
                                                                            <w:left w:val="none" w:sz="0" w:space="0" w:color="auto"/>
                                                                            <w:bottom w:val="none" w:sz="0" w:space="0" w:color="auto"/>
                                                                            <w:right w:val="none" w:sz="0" w:space="0" w:color="auto"/>
                                                                          </w:divBdr>
                                                                          <w:divsChild>
                                                                            <w:div w:id="1468084009">
                                                                              <w:marLeft w:val="0"/>
                                                                              <w:marRight w:val="0"/>
                                                                              <w:marTop w:val="0"/>
                                                                              <w:marBottom w:val="0"/>
                                                                              <w:divBdr>
                                                                                <w:top w:val="none" w:sz="0" w:space="0" w:color="auto"/>
                                                                                <w:left w:val="none" w:sz="0" w:space="0" w:color="auto"/>
                                                                                <w:bottom w:val="none" w:sz="0" w:space="0" w:color="auto"/>
                                                                                <w:right w:val="none" w:sz="0" w:space="0" w:color="auto"/>
                                                                              </w:divBdr>
                                                                            </w:div>
                                                                          </w:divsChild>
                                                                        </w:div>
                                                                        <w:div w:id="1875532816">
                                                                          <w:marLeft w:val="0"/>
                                                                          <w:marRight w:val="0"/>
                                                                          <w:marTop w:val="0"/>
                                                                          <w:marBottom w:val="0"/>
                                                                          <w:divBdr>
                                                                            <w:top w:val="none" w:sz="0" w:space="0" w:color="auto"/>
                                                                            <w:left w:val="none" w:sz="0" w:space="0" w:color="auto"/>
                                                                            <w:bottom w:val="none" w:sz="0" w:space="0" w:color="auto"/>
                                                                            <w:right w:val="none" w:sz="0" w:space="0" w:color="auto"/>
                                                                          </w:divBdr>
                                                                          <w:divsChild>
                                                                            <w:div w:id="17659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436537">
      <w:marLeft w:val="0"/>
      <w:marRight w:val="0"/>
      <w:marTop w:val="0"/>
      <w:marBottom w:val="0"/>
      <w:divBdr>
        <w:top w:val="none" w:sz="0" w:space="0" w:color="auto"/>
        <w:left w:val="none" w:sz="0" w:space="0" w:color="auto"/>
        <w:bottom w:val="none" w:sz="0" w:space="0" w:color="auto"/>
        <w:right w:val="none" w:sz="0" w:space="0" w:color="auto"/>
      </w:divBdr>
    </w:div>
    <w:div w:id="1666276850">
      <w:bodyDiv w:val="1"/>
      <w:marLeft w:val="0"/>
      <w:marRight w:val="0"/>
      <w:marTop w:val="0"/>
      <w:marBottom w:val="0"/>
      <w:divBdr>
        <w:top w:val="none" w:sz="0" w:space="0" w:color="auto"/>
        <w:left w:val="none" w:sz="0" w:space="0" w:color="auto"/>
        <w:bottom w:val="none" w:sz="0" w:space="0" w:color="auto"/>
        <w:right w:val="none" w:sz="0" w:space="0" w:color="auto"/>
      </w:divBdr>
      <w:divsChild>
        <w:div w:id="126049242">
          <w:marLeft w:val="0"/>
          <w:marRight w:val="0"/>
          <w:marTop w:val="100"/>
          <w:marBottom w:val="100"/>
          <w:divBdr>
            <w:top w:val="none" w:sz="0" w:space="0" w:color="auto"/>
            <w:left w:val="none" w:sz="0" w:space="0" w:color="auto"/>
            <w:bottom w:val="none" w:sz="0" w:space="0" w:color="auto"/>
            <w:right w:val="none" w:sz="0" w:space="0" w:color="auto"/>
          </w:divBdr>
          <w:divsChild>
            <w:div w:id="1326132981">
              <w:marLeft w:val="0"/>
              <w:marRight w:val="0"/>
              <w:marTop w:val="0"/>
              <w:marBottom w:val="0"/>
              <w:divBdr>
                <w:top w:val="none" w:sz="0" w:space="0" w:color="auto"/>
                <w:left w:val="none" w:sz="0" w:space="0" w:color="auto"/>
                <w:bottom w:val="none" w:sz="0" w:space="0" w:color="auto"/>
                <w:right w:val="none" w:sz="0" w:space="0" w:color="auto"/>
              </w:divBdr>
              <w:divsChild>
                <w:div w:id="1952082269">
                  <w:marLeft w:val="0"/>
                  <w:marRight w:val="0"/>
                  <w:marTop w:val="300"/>
                  <w:marBottom w:val="300"/>
                  <w:divBdr>
                    <w:top w:val="none" w:sz="0" w:space="0" w:color="auto"/>
                    <w:left w:val="none" w:sz="0" w:space="0" w:color="auto"/>
                    <w:bottom w:val="none" w:sz="0" w:space="0" w:color="auto"/>
                    <w:right w:val="none" w:sz="0" w:space="0" w:color="auto"/>
                  </w:divBdr>
                  <w:divsChild>
                    <w:div w:id="630021179">
                      <w:marLeft w:val="0"/>
                      <w:marRight w:val="0"/>
                      <w:marTop w:val="0"/>
                      <w:marBottom w:val="0"/>
                      <w:divBdr>
                        <w:top w:val="none" w:sz="0" w:space="0" w:color="auto"/>
                        <w:left w:val="none" w:sz="0" w:space="0" w:color="auto"/>
                        <w:bottom w:val="none" w:sz="0" w:space="0" w:color="auto"/>
                        <w:right w:val="none" w:sz="0" w:space="0" w:color="auto"/>
                      </w:divBdr>
                    </w:div>
                    <w:div w:id="16453501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71521315">
      <w:bodyDiv w:val="1"/>
      <w:marLeft w:val="0"/>
      <w:marRight w:val="0"/>
      <w:marTop w:val="0"/>
      <w:marBottom w:val="0"/>
      <w:divBdr>
        <w:top w:val="none" w:sz="0" w:space="0" w:color="auto"/>
        <w:left w:val="none" w:sz="0" w:space="0" w:color="auto"/>
        <w:bottom w:val="none" w:sz="0" w:space="0" w:color="auto"/>
        <w:right w:val="none" w:sz="0" w:space="0" w:color="auto"/>
      </w:divBdr>
      <w:divsChild>
        <w:div w:id="1631133117">
          <w:marLeft w:val="0"/>
          <w:marRight w:val="0"/>
          <w:marTop w:val="0"/>
          <w:marBottom w:val="0"/>
          <w:divBdr>
            <w:top w:val="none" w:sz="0" w:space="0" w:color="auto"/>
            <w:left w:val="none" w:sz="0" w:space="0" w:color="auto"/>
            <w:bottom w:val="none" w:sz="0" w:space="0" w:color="auto"/>
            <w:right w:val="none" w:sz="0" w:space="0" w:color="auto"/>
          </w:divBdr>
        </w:div>
      </w:divsChild>
    </w:div>
    <w:div w:id="1677003068">
      <w:bodyDiv w:val="1"/>
      <w:marLeft w:val="0"/>
      <w:marRight w:val="0"/>
      <w:marTop w:val="0"/>
      <w:marBottom w:val="0"/>
      <w:divBdr>
        <w:top w:val="none" w:sz="0" w:space="0" w:color="auto"/>
        <w:left w:val="none" w:sz="0" w:space="0" w:color="auto"/>
        <w:bottom w:val="none" w:sz="0" w:space="0" w:color="auto"/>
        <w:right w:val="none" w:sz="0" w:space="0" w:color="auto"/>
      </w:divBdr>
    </w:div>
    <w:div w:id="1690986341">
      <w:marLeft w:val="0"/>
      <w:marRight w:val="0"/>
      <w:marTop w:val="0"/>
      <w:marBottom w:val="0"/>
      <w:divBdr>
        <w:top w:val="none" w:sz="0" w:space="0" w:color="auto"/>
        <w:left w:val="none" w:sz="0" w:space="0" w:color="auto"/>
        <w:bottom w:val="none" w:sz="0" w:space="0" w:color="auto"/>
        <w:right w:val="none" w:sz="0" w:space="0" w:color="auto"/>
      </w:divBdr>
    </w:div>
    <w:div w:id="1691027392">
      <w:bodyDiv w:val="1"/>
      <w:marLeft w:val="0"/>
      <w:marRight w:val="0"/>
      <w:marTop w:val="0"/>
      <w:marBottom w:val="0"/>
      <w:divBdr>
        <w:top w:val="none" w:sz="0" w:space="0" w:color="auto"/>
        <w:left w:val="none" w:sz="0" w:space="0" w:color="auto"/>
        <w:bottom w:val="none" w:sz="0" w:space="0" w:color="auto"/>
        <w:right w:val="none" w:sz="0" w:space="0" w:color="auto"/>
      </w:divBdr>
    </w:div>
    <w:div w:id="1693533537">
      <w:bodyDiv w:val="1"/>
      <w:marLeft w:val="0"/>
      <w:marRight w:val="0"/>
      <w:marTop w:val="100"/>
      <w:marBottom w:val="100"/>
      <w:divBdr>
        <w:top w:val="none" w:sz="0" w:space="0" w:color="auto"/>
        <w:left w:val="none" w:sz="0" w:space="0" w:color="auto"/>
        <w:bottom w:val="none" w:sz="0" w:space="0" w:color="auto"/>
        <w:right w:val="none" w:sz="0" w:space="0" w:color="auto"/>
      </w:divBdr>
      <w:divsChild>
        <w:div w:id="825710931">
          <w:marLeft w:val="0"/>
          <w:marRight w:val="0"/>
          <w:marTop w:val="0"/>
          <w:marBottom w:val="0"/>
          <w:divBdr>
            <w:top w:val="none" w:sz="0" w:space="0" w:color="auto"/>
            <w:left w:val="none" w:sz="0" w:space="0" w:color="auto"/>
            <w:bottom w:val="none" w:sz="0" w:space="0" w:color="auto"/>
            <w:right w:val="none" w:sz="0" w:space="0" w:color="auto"/>
          </w:divBdr>
          <w:divsChild>
            <w:div w:id="683165966">
              <w:marLeft w:val="0"/>
              <w:marRight w:val="0"/>
              <w:marTop w:val="0"/>
              <w:marBottom w:val="0"/>
              <w:divBdr>
                <w:top w:val="none" w:sz="0" w:space="0" w:color="auto"/>
                <w:left w:val="none" w:sz="0" w:space="0" w:color="auto"/>
                <w:bottom w:val="none" w:sz="0" w:space="0" w:color="auto"/>
                <w:right w:val="none" w:sz="0" w:space="0" w:color="auto"/>
              </w:divBdr>
              <w:divsChild>
                <w:div w:id="1204292076">
                  <w:marLeft w:val="0"/>
                  <w:marRight w:val="0"/>
                  <w:marTop w:val="0"/>
                  <w:marBottom w:val="0"/>
                  <w:divBdr>
                    <w:top w:val="none" w:sz="0" w:space="0" w:color="auto"/>
                    <w:left w:val="none" w:sz="0" w:space="0" w:color="auto"/>
                    <w:bottom w:val="none" w:sz="0" w:space="0" w:color="auto"/>
                    <w:right w:val="none" w:sz="0" w:space="0" w:color="auto"/>
                  </w:divBdr>
                  <w:divsChild>
                    <w:div w:id="964312617">
                      <w:marLeft w:val="0"/>
                      <w:marRight w:val="0"/>
                      <w:marTop w:val="0"/>
                      <w:marBottom w:val="0"/>
                      <w:divBdr>
                        <w:top w:val="none" w:sz="0" w:space="0" w:color="auto"/>
                        <w:left w:val="none" w:sz="0" w:space="0" w:color="auto"/>
                        <w:bottom w:val="none" w:sz="0" w:space="0" w:color="auto"/>
                        <w:right w:val="none" w:sz="0" w:space="0" w:color="auto"/>
                      </w:divBdr>
                      <w:divsChild>
                        <w:div w:id="1848011321">
                          <w:marLeft w:val="0"/>
                          <w:marRight w:val="0"/>
                          <w:marTop w:val="0"/>
                          <w:marBottom w:val="0"/>
                          <w:divBdr>
                            <w:top w:val="none" w:sz="0" w:space="0" w:color="auto"/>
                            <w:left w:val="none" w:sz="0" w:space="0" w:color="auto"/>
                            <w:bottom w:val="none" w:sz="0" w:space="0" w:color="auto"/>
                            <w:right w:val="none" w:sz="0" w:space="0" w:color="auto"/>
                          </w:divBdr>
                          <w:divsChild>
                            <w:div w:id="1183202504">
                              <w:marLeft w:val="0"/>
                              <w:marRight w:val="0"/>
                              <w:marTop w:val="0"/>
                              <w:marBottom w:val="0"/>
                              <w:divBdr>
                                <w:top w:val="none" w:sz="0" w:space="0" w:color="auto"/>
                                <w:left w:val="none" w:sz="0" w:space="0" w:color="auto"/>
                                <w:bottom w:val="none" w:sz="0" w:space="0" w:color="auto"/>
                                <w:right w:val="none" w:sz="0" w:space="0" w:color="auto"/>
                              </w:divBdr>
                              <w:divsChild>
                                <w:div w:id="730150390">
                                  <w:marLeft w:val="0"/>
                                  <w:marRight w:val="0"/>
                                  <w:marTop w:val="0"/>
                                  <w:marBottom w:val="0"/>
                                  <w:divBdr>
                                    <w:top w:val="none" w:sz="0" w:space="0" w:color="auto"/>
                                    <w:left w:val="none" w:sz="0" w:space="0" w:color="auto"/>
                                    <w:bottom w:val="none" w:sz="0" w:space="0" w:color="auto"/>
                                    <w:right w:val="none" w:sz="0" w:space="0" w:color="auto"/>
                                  </w:divBdr>
                                  <w:divsChild>
                                    <w:div w:id="820737847">
                                      <w:marLeft w:val="0"/>
                                      <w:marRight w:val="0"/>
                                      <w:marTop w:val="0"/>
                                      <w:marBottom w:val="0"/>
                                      <w:divBdr>
                                        <w:top w:val="none" w:sz="0" w:space="0" w:color="auto"/>
                                        <w:left w:val="none" w:sz="0" w:space="0" w:color="auto"/>
                                        <w:bottom w:val="none" w:sz="0" w:space="0" w:color="auto"/>
                                        <w:right w:val="none" w:sz="0" w:space="0" w:color="auto"/>
                                      </w:divBdr>
                                      <w:divsChild>
                                        <w:div w:id="1878153737">
                                          <w:marLeft w:val="0"/>
                                          <w:marRight w:val="0"/>
                                          <w:marTop w:val="0"/>
                                          <w:marBottom w:val="0"/>
                                          <w:divBdr>
                                            <w:top w:val="none" w:sz="0" w:space="0" w:color="auto"/>
                                            <w:left w:val="none" w:sz="0" w:space="0" w:color="auto"/>
                                            <w:bottom w:val="none" w:sz="0" w:space="0" w:color="auto"/>
                                            <w:right w:val="none" w:sz="0" w:space="0" w:color="auto"/>
                                          </w:divBdr>
                                          <w:divsChild>
                                            <w:div w:id="474182203">
                                              <w:marLeft w:val="0"/>
                                              <w:marRight w:val="0"/>
                                              <w:marTop w:val="0"/>
                                              <w:marBottom w:val="0"/>
                                              <w:divBdr>
                                                <w:top w:val="none" w:sz="0" w:space="0" w:color="auto"/>
                                                <w:left w:val="none" w:sz="0" w:space="0" w:color="auto"/>
                                                <w:bottom w:val="none" w:sz="0" w:space="0" w:color="auto"/>
                                                <w:right w:val="none" w:sz="0" w:space="0" w:color="auto"/>
                                              </w:divBdr>
                                              <w:divsChild>
                                                <w:div w:id="1342581203">
                                                  <w:marLeft w:val="0"/>
                                                  <w:marRight w:val="0"/>
                                                  <w:marTop w:val="0"/>
                                                  <w:marBottom w:val="0"/>
                                                  <w:divBdr>
                                                    <w:top w:val="none" w:sz="0" w:space="0" w:color="auto"/>
                                                    <w:left w:val="none" w:sz="0" w:space="0" w:color="auto"/>
                                                    <w:bottom w:val="none" w:sz="0" w:space="0" w:color="auto"/>
                                                    <w:right w:val="none" w:sz="0" w:space="0" w:color="auto"/>
                                                  </w:divBdr>
                                                  <w:divsChild>
                                                    <w:div w:id="2027321428">
                                                      <w:marLeft w:val="0"/>
                                                      <w:marRight w:val="0"/>
                                                      <w:marTop w:val="0"/>
                                                      <w:marBottom w:val="0"/>
                                                      <w:divBdr>
                                                        <w:top w:val="none" w:sz="0" w:space="0" w:color="auto"/>
                                                        <w:left w:val="none" w:sz="0" w:space="0" w:color="auto"/>
                                                        <w:bottom w:val="none" w:sz="0" w:space="0" w:color="auto"/>
                                                        <w:right w:val="none" w:sz="0" w:space="0" w:color="auto"/>
                                                      </w:divBdr>
                                                      <w:divsChild>
                                                        <w:div w:id="1775905481">
                                                          <w:marLeft w:val="0"/>
                                                          <w:marRight w:val="0"/>
                                                          <w:marTop w:val="0"/>
                                                          <w:marBottom w:val="0"/>
                                                          <w:divBdr>
                                                            <w:top w:val="none" w:sz="0" w:space="0" w:color="auto"/>
                                                            <w:left w:val="none" w:sz="0" w:space="0" w:color="auto"/>
                                                            <w:bottom w:val="none" w:sz="0" w:space="0" w:color="auto"/>
                                                            <w:right w:val="none" w:sz="0" w:space="0" w:color="auto"/>
                                                          </w:divBdr>
                                                          <w:divsChild>
                                                            <w:div w:id="1587230113">
                                                              <w:marLeft w:val="0"/>
                                                              <w:marRight w:val="0"/>
                                                              <w:marTop w:val="0"/>
                                                              <w:marBottom w:val="0"/>
                                                              <w:divBdr>
                                                                <w:top w:val="none" w:sz="0" w:space="0" w:color="auto"/>
                                                                <w:left w:val="none" w:sz="0" w:space="0" w:color="auto"/>
                                                                <w:bottom w:val="none" w:sz="0" w:space="0" w:color="auto"/>
                                                                <w:right w:val="none" w:sz="0" w:space="0" w:color="auto"/>
                                                              </w:divBdr>
                                                              <w:divsChild>
                                                                <w:div w:id="1705445482">
                                                                  <w:marLeft w:val="0"/>
                                                                  <w:marRight w:val="0"/>
                                                                  <w:marTop w:val="0"/>
                                                                  <w:marBottom w:val="0"/>
                                                                  <w:divBdr>
                                                                    <w:top w:val="none" w:sz="0" w:space="0" w:color="auto"/>
                                                                    <w:left w:val="none" w:sz="0" w:space="0" w:color="auto"/>
                                                                    <w:bottom w:val="none" w:sz="0" w:space="0" w:color="auto"/>
                                                                    <w:right w:val="none" w:sz="0" w:space="0" w:color="auto"/>
                                                                  </w:divBdr>
                                                                  <w:divsChild>
                                                                    <w:div w:id="1861553212">
                                                                      <w:marLeft w:val="0"/>
                                                                      <w:marRight w:val="0"/>
                                                                      <w:marTop w:val="0"/>
                                                                      <w:marBottom w:val="0"/>
                                                                      <w:divBdr>
                                                                        <w:top w:val="none" w:sz="0" w:space="0" w:color="auto"/>
                                                                        <w:left w:val="none" w:sz="0" w:space="0" w:color="auto"/>
                                                                        <w:bottom w:val="none" w:sz="0" w:space="0" w:color="auto"/>
                                                                        <w:right w:val="none" w:sz="0" w:space="0" w:color="auto"/>
                                                                      </w:divBdr>
                                                                      <w:divsChild>
                                                                        <w:div w:id="1147555988">
                                                                          <w:marLeft w:val="0"/>
                                                                          <w:marRight w:val="0"/>
                                                                          <w:marTop w:val="0"/>
                                                                          <w:marBottom w:val="0"/>
                                                                          <w:divBdr>
                                                                            <w:top w:val="none" w:sz="0" w:space="0" w:color="auto"/>
                                                                            <w:left w:val="none" w:sz="0" w:space="0" w:color="auto"/>
                                                                            <w:bottom w:val="none" w:sz="0" w:space="0" w:color="auto"/>
                                                                            <w:right w:val="none" w:sz="0" w:space="0" w:color="auto"/>
                                                                          </w:divBdr>
                                                                          <w:divsChild>
                                                                            <w:div w:id="11914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155390">
      <w:bodyDiv w:val="1"/>
      <w:marLeft w:val="0"/>
      <w:marRight w:val="0"/>
      <w:marTop w:val="0"/>
      <w:marBottom w:val="0"/>
      <w:divBdr>
        <w:top w:val="none" w:sz="0" w:space="0" w:color="auto"/>
        <w:left w:val="none" w:sz="0" w:space="0" w:color="auto"/>
        <w:bottom w:val="none" w:sz="0" w:space="0" w:color="auto"/>
        <w:right w:val="none" w:sz="0" w:space="0" w:color="auto"/>
      </w:divBdr>
    </w:div>
    <w:div w:id="1728339569">
      <w:bodyDiv w:val="1"/>
      <w:marLeft w:val="0"/>
      <w:marRight w:val="0"/>
      <w:marTop w:val="0"/>
      <w:marBottom w:val="0"/>
      <w:divBdr>
        <w:top w:val="none" w:sz="0" w:space="0" w:color="auto"/>
        <w:left w:val="none" w:sz="0" w:space="0" w:color="auto"/>
        <w:bottom w:val="none" w:sz="0" w:space="0" w:color="auto"/>
        <w:right w:val="none" w:sz="0" w:space="0" w:color="auto"/>
      </w:divBdr>
    </w:div>
    <w:div w:id="1728990990">
      <w:bodyDiv w:val="1"/>
      <w:marLeft w:val="0"/>
      <w:marRight w:val="0"/>
      <w:marTop w:val="0"/>
      <w:marBottom w:val="0"/>
      <w:divBdr>
        <w:top w:val="none" w:sz="0" w:space="0" w:color="auto"/>
        <w:left w:val="none" w:sz="0" w:space="0" w:color="auto"/>
        <w:bottom w:val="none" w:sz="0" w:space="0" w:color="auto"/>
        <w:right w:val="none" w:sz="0" w:space="0" w:color="auto"/>
      </w:divBdr>
    </w:div>
    <w:div w:id="1731684760">
      <w:bodyDiv w:val="1"/>
      <w:marLeft w:val="0"/>
      <w:marRight w:val="0"/>
      <w:marTop w:val="0"/>
      <w:marBottom w:val="0"/>
      <w:divBdr>
        <w:top w:val="none" w:sz="0" w:space="0" w:color="auto"/>
        <w:left w:val="none" w:sz="0" w:space="0" w:color="auto"/>
        <w:bottom w:val="none" w:sz="0" w:space="0" w:color="auto"/>
        <w:right w:val="none" w:sz="0" w:space="0" w:color="auto"/>
      </w:divBdr>
    </w:div>
    <w:div w:id="1737971865">
      <w:bodyDiv w:val="1"/>
      <w:marLeft w:val="0"/>
      <w:marRight w:val="0"/>
      <w:marTop w:val="0"/>
      <w:marBottom w:val="0"/>
      <w:divBdr>
        <w:top w:val="none" w:sz="0" w:space="0" w:color="auto"/>
        <w:left w:val="none" w:sz="0" w:space="0" w:color="auto"/>
        <w:bottom w:val="none" w:sz="0" w:space="0" w:color="auto"/>
        <w:right w:val="none" w:sz="0" w:space="0" w:color="auto"/>
      </w:divBdr>
    </w:div>
    <w:div w:id="1751081200">
      <w:marLeft w:val="0"/>
      <w:marRight w:val="0"/>
      <w:marTop w:val="0"/>
      <w:marBottom w:val="0"/>
      <w:divBdr>
        <w:top w:val="none" w:sz="0" w:space="0" w:color="auto"/>
        <w:left w:val="none" w:sz="0" w:space="0" w:color="auto"/>
        <w:bottom w:val="none" w:sz="0" w:space="0" w:color="auto"/>
        <w:right w:val="none" w:sz="0" w:space="0" w:color="auto"/>
      </w:divBdr>
    </w:div>
    <w:div w:id="1764064346">
      <w:marLeft w:val="0"/>
      <w:marRight w:val="0"/>
      <w:marTop w:val="0"/>
      <w:marBottom w:val="0"/>
      <w:divBdr>
        <w:top w:val="none" w:sz="0" w:space="0" w:color="auto"/>
        <w:left w:val="none" w:sz="0" w:space="0" w:color="auto"/>
        <w:bottom w:val="none" w:sz="0" w:space="0" w:color="auto"/>
        <w:right w:val="none" w:sz="0" w:space="0" w:color="auto"/>
      </w:divBdr>
    </w:div>
    <w:div w:id="1780756913">
      <w:bodyDiv w:val="1"/>
      <w:marLeft w:val="0"/>
      <w:marRight w:val="0"/>
      <w:marTop w:val="0"/>
      <w:marBottom w:val="0"/>
      <w:divBdr>
        <w:top w:val="none" w:sz="0" w:space="0" w:color="auto"/>
        <w:left w:val="none" w:sz="0" w:space="0" w:color="auto"/>
        <w:bottom w:val="none" w:sz="0" w:space="0" w:color="auto"/>
        <w:right w:val="none" w:sz="0" w:space="0" w:color="auto"/>
      </w:divBdr>
    </w:div>
    <w:div w:id="1781799769">
      <w:bodyDiv w:val="1"/>
      <w:marLeft w:val="0"/>
      <w:marRight w:val="0"/>
      <w:marTop w:val="0"/>
      <w:marBottom w:val="0"/>
      <w:divBdr>
        <w:top w:val="none" w:sz="0" w:space="0" w:color="auto"/>
        <w:left w:val="none" w:sz="0" w:space="0" w:color="auto"/>
        <w:bottom w:val="none" w:sz="0" w:space="0" w:color="auto"/>
        <w:right w:val="none" w:sz="0" w:space="0" w:color="auto"/>
      </w:divBdr>
      <w:divsChild>
        <w:div w:id="2026395193">
          <w:marLeft w:val="0"/>
          <w:marRight w:val="0"/>
          <w:marTop w:val="0"/>
          <w:marBottom w:val="0"/>
          <w:divBdr>
            <w:top w:val="none" w:sz="0" w:space="0" w:color="auto"/>
            <w:left w:val="none" w:sz="0" w:space="0" w:color="auto"/>
            <w:bottom w:val="none" w:sz="0" w:space="0" w:color="auto"/>
            <w:right w:val="none" w:sz="0" w:space="0" w:color="auto"/>
          </w:divBdr>
          <w:divsChild>
            <w:div w:id="1757702942">
              <w:marLeft w:val="0"/>
              <w:marRight w:val="0"/>
              <w:marTop w:val="0"/>
              <w:marBottom w:val="0"/>
              <w:divBdr>
                <w:top w:val="single" w:sz="6" w:space="0" w:color="E3E3E3"/>
                <w:left w:val="single" w:sz="6" w:space="0" w:color="E3E3E3"/>
                <w:bottom w:val="single" w:sz="6" w:space="0" w:color="E3E3E3"/>
                <w:right w:val="single" w:sz="6" w:space="0" w:color="E3E3E3"/>
              </w:divBdr>
              <w:divsChild>
                <w:div w:id="875890297">
                  <w:marLeft w:val="0"/>
                  <w:marRight w:val="0"/>
                  <w:marTop w:val="0"/>
                  <w:marBottom w:val="0"/>
                  <w:divBdr>
                    <w:top w:val="none" w:sz="0" w:space="0" w:color="auto"/>
                    <w:left w:val="none" w:sz="0" w:space="0" w:color="auto"/>
                    <w:bottom w:val="none" w:sz="0" w:space="0" w:color="auto"/>
                    <w:right w:val="none" w:sz="0" w:space="0" w:color="auto"/>
                  </w:divBdr>
                  <w:divsChild>
                    <w:div w:id="43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9551">
      <w:bodyDiv w:val="1"/>
      <w:marLeft w:val="0"/>
      <w:marRight w:val="0"/>
      <w:marTop w:val="0"/>
      <w:marBottom w:val="0"/>
      <w:divBdr>
        <w:top w:val="none" w:sz="0" w:space="0" w:color="auto"/>
        <w:left w:val="none" w:sz="0" w:space="0" w:color="auto"/>
        <w:bottom w:val="none" w:sz="0" w:space="0" w:color="auto"/>
        <w:right w:val="none" w:sz="0" w:space="0" w:color="auto"/>
      </w:divBdr>
    </w:div>
    <w:div w:id="1790388785">
      <w:bodyDiv w:val="1"/>
      <w:marLeft w:val="0"/>
      <w:marRight w:val="0"/>
      <w:marTop w:val="0"/>
      <w:marBottom w:val="0"/>
      <w:divBdr>
        <w:top w:val="none" w:sz="0" w:space="0" w:color="auto"/>
        <w:left w:val="none" w:sz="0" w:space="0" w:color="auto"/>
        <w:bottom w:val="none" w:sz="0" w:space="0" w:color="auto"/>
        <w:right w:val="none" w:sz="0" w:space="0" w:color="auto"/>
      </w:divBdr>
    </w:div>
    <w:div w:id="1795176513">
      <w:bodyDiv w:val="1"/>
      <w:marLeft w:val="0"/>
      <w:marRight w:val="0"/>
      <w:marTop w:val="0"/>
      <w:marBottom w:val="0"/>
      <w:divBdr>
        <w:top w:val="none" w:sz="0" w:space="0" w:color="auto"/>
        <w:left w:val="none" w:sz="0" w:space="0" w:color="auto"/>
        <w:bottom w:val="none" w:sz="0" w:space="0" w:color="auto"/>
        <w:right w:val="none" w:sz="0" w:space="0" w:color="auto"/>
      </w:divBdr>
    </w:div>
    <w:div w:id="1801224076">
      <w:bodyDiv w:val="1"/>
      <w:marLeft w:val="0"/>
      <w:marRight w:val="0"/>
      <w:marTop w:val="0"/>
      <w:marBottom w:val="0"/>
      <w:divBdr>
        <w:top w:val="none" w:sz="0" w:space="0" w:color="auto"/>
        <w:left w:val="none" w:sz="0" w:space="0" w:color="auto"/>
        <w:bottom w:val="none" w:sz="0" w:space="0" w:color="auto"/>
        <w:right w:val="none" w:sz="0" w:space="0" w:color="auto"/>
      </w:divBdr>
    </w:div>
    <w:div w:id="1801724428">
      <w:bodyDiv w:val="1"/>
      <w:marLeft w:val="0"/>
      <w:marRight w:val="0"/>
      <w:marTop w:val="0"/>
      <w:marBottom w:val="0"/>
      <w:divBdr>
        <w:top w:val="none" w:sz="0" w:space="0" w:color="auto"/>
        <w:left w:val="none" w:sz="0" w:space="0" w:color="auto"/>
        <w:bottom w:val="none" w:sz="0" w:space="0" w:color="auto"/>
        <w:right w:val="none" w:sz="0" w:space="0" w:color="auto"/>
      </w:divBdr>
    </w:div>
    <w:div w:id="1801798814">
      <w:bodyDiv w:val="1"/>
      <w:marLeft w:val="0"/>
      <w:marRight w:val="0"/>
      <w:marTop w:val="0"/>
      <w:marBottom w:val="0"/>
      <w:divBdr>
        <w:top w:val="none" w:sz="0" w:space="0" w:color="auto"/>
        <w:left w:val="none" w:sz="0" w:space="0" w:color="auto"/>
        <w:bottom w:val="none" w:sz="0" w:space="0" w:color="auto"/>
        <w:right w:val="none" w:sz="0" w:space="0" w:color="auto"/>
      </w:divBdr>
    </w:div>
    <w:div w:id="1806847902">
      <w:bodyDiv w:val="1"/>
      <w:marLeft w:val="0"/>
      <w:marRight w:val="0"/>
      <w:marTop w:val="0"/>
      <w:marBottom w:val="0"/>
      <w:divBdr>
        <w:top w:val="none" w:sz="0" w:space="0" w:color="auto"/>
        <w:left w:val="none" w:sz="0" w:space="0" w:color="auto"/>
        <w:bottom w:val="none" w:sz="0" w:space="0" w:color="auto"/>
        <w:right w:val="none" w:sz="0" w:space="0" w:color="auto"/>
      </w:divBdr>
    </w:div>
    <w:div w:id="1808888261">
      <w:bodyDiv w:val="1"/>
      <w:marLeft w:val="0"/>
      <w:marRight w:val="0"/>
      <w:marTop w:val="0"/>
      <w:marBottom w:val="0"/>
      <w:divBdr>
        <w:top w:val="none" w:sz="0" w:space="0" w:color="auto"/>
        <w:left w:val="none" w:sz="0" w:space="0" w:color="auto"/>
        <w:bottom w:val="none" w:sz="0" w:space="0" w:color="auto"/>
        <w:right w:val="none" w:sz="0" w:space="0" w:color="auto"/>
      </w:divBdr>
      <w:divsChild>
        <w:div w:id="539246274">
          <w:marLeft w:val="0"/>
          <w:marRight w:val="0"/>
          <w:marTop w:val="0"/>
          <w:marBottom w:val="0"/>
          <w:divBdr>
            <w:top w:val="none" w:sz="0" w:space="0" w:color="auto"/>
            <w:left w:val="none" w:sz="0" w:space="0" w:color="auto"/>
            <w:bottom w:val="none" w:sz="0" w:space="0" w:color="auto"/>
            <w:right w:val="none" w:sz="0" w:space="0" w:color="auto"/>
          </w:divBdr>
        </w:div>
        <w:div w:id="1154638194">
          <w:marLeft w:val="0"/>
          <w:marRight w:val="0"/>
          <w:marTop w:val="0"/>
          <w:marBottom w:val="0"/>
          <w:divBdr>
            <w:top w:val="none" w:sz="0" w:space="0" w:color="auto"/>
            <w:left w:val="none" w:sz="0" w:space="0" w:color="auto"/>
            <w:bottom w:val="none" w:sz="0" w:space="0" w:color="auto"/>
            <w:right w:val="none" w:sz="0" w:space="0" w:color="auto"/>
          </w:divBdr>
        </w:div>
      </w:divsChild>
    </w:div>
    <w:div w:id="1810588469">
      <w:bodyDiv w:val="1"/>
      <w:marLeft w:val="0"/>
      <w:marRight w:val="0"/>
      <w:marTop w:val="0"/>
      <w:marBottom w:val="0"/>
      <w:divBdr>
        <w:top w:val="none" w:sz="0" w:space="0" w:color="auto"/>
        <w:left w:val="none" w:sz="0" w:space="0" w:color="auto"/>
        <w:bottom w:val="none" w:sz="0" w:space="0" w:color="auto"/>
        <w:right w:val="none" w:sz="0" w:space="0" w:color="auto"/>
      </w:divBdr>
    </w:div>
    <w:div w:id="1816796120">
      <w:marLeft w:val="0"/>
      <w:marRight w:val="0"/>
      <w:marTop w:val="0"/>
      <w:marBottom w:val="0"/>
      <w:divBdr>
        <w:top w:val="none" w:sz="0" w:space="0" w:color="auto"/>
        <w:left w:val="none" w:sz="0" w:space="0" w:color="auto"/>
        <w:bottom w:val="none" w:sz="0" w:space="0" w:color="auto"/>
        <w:right w:val="none" w:sz="0" w:space="0" w:color="auto"/>
      </w:divBdr>
    </w:div>
    <w:div w:id="1818496962">
      <w:bodyDiv w:val="1"/>
      <w:marLeft w:val="0"/>
      <w:marRight w:val="0"/>
      <w:marTop w:val="0"/>
      <w:marBottom w:val="0"/>
      <w:divBdr>
        <w:top w:val="none" w:sz="0" w:space="0" w:color="auto"/>
        <w:left w:val="none" w:sz="0" w:space="0" w:color="auto"/>
        <w:bottom w:val="none" w:sz="0" w:space="0" w:color="auto"/>
        <w:right w:val="none" w:sz="0" w:space="0" w:color="auto"/>
      </w:divBdr>
    </w:div>
    <w:div w:id="1818522789">
      <w:bodyDiv w:val="1"/>
      <w:marLeft w:val="0"/>
      <w:marRight w:val="0"/>
      <w:marTop w:val="100"/>
      <w:marBottom w:val="100"/>
      <w:divBdr>
        <w:top w:val="none" w:sz="0" w:space="0" w:color="auto"/>
        <w:left w:val="none" w:sz="0" w:space="0" w:color="auto"/>
        <w:bottom w:val="none" w:sz="0" w:space="0" w:color="auto"/>
        <w:right w:val="none" w:sz="0" w:space="0" w:color="auto"/>
      </w:divBdr>
      <w:divsChild>
        <w:div w:id="1338581891">
          <w:marLeft w:val="0"/>
          <w:marRight w:val="0"/>
          <w:marTop w:val="0"/>
          <w:marBottom w:val="0"/>
          <w:divBdr>
            <w:top w:val="none" w:sz="0" w:space="0" w:color="auto"/>
            <w:left w:val="none" w:sz="0" w:space="0" w:color="auto"/>
            <w:bottom w:val="none" w:sz="0" w:space="0" w:color="auto"/>
            <w:right w:val="none" w:sz="0" w:space="0" w:color="auto"/>
          </w:divBdr>
          <w:divsChild>
            <w:div w:id="1994790081">
              <w:marLeft w:val="0"/>
              <w:marRight w:val="0"/>
              <w:marTop w:val="0"/>
              <w:marBottom w:val="0"/>
              <w:divBdr>
                <w:top w:val="none" w:sz="0" w:space="0" w:color="auto"/>
                <w:left w:val="none" w:sz="0" w:space="0" w:color="auto"/>
                <w:bottom w:val="none" w:sz="0" w:space="0" w:color="auto"/>
                <w:right w:val="none" w:sz="0" w:space="0" w:color="auto"/>
              </w:divBdr>
              <w:divsChild>
                <w:div w:id="1573393412">
                  <w:marLeft w:val="0"/>
                  <w:marRight w:val="0"/>
                  <w:marTop w:val="0"/>
                  <w:marBottom w:val="0"/>
                  <w:divBdr>
                    <w:top w:val="none" w:sz="0" w:space="0" w:color="auto"/>
                    <w:left w:val="none" w:sz="0" w:space="0" w:color="auto"/>
                    <w:bottom w:val="none" w:sz="0" w:space="0" w:color="auto"/>
                    <w:right w:val="none" w:sz="0" w:space="0" w:color="auto"/>
                  </w:divBdr>
                  <w:divsChild>
                    <w:div w:id="1934244807">
                      <w:marLeft w:val="0"/>
                      <w:marRight w:val="0"/>
                      <w:marTop w:val="0"/>
                      <w:marBottom w:val="0"/>
                      <w:divBdr>
                        <w:top w:val="none" w:sz="0" w:space="0" w:color="auto"/>
                        <w:left w:val="none" w:sz="0" w:space="0" w:color="auto"/>
                        <w:bottom w:val="none" w:sz="0" w:space="0" w:color="auto"/>
                        <w:right w:val="none" w:sz="0" w:space="0" w:color="auto"/>
                      </w:divBdr>
                      <w:divsChild>
                        <w:div w:id="307708655">
                          <w:marLeft w:val="0"/>
                          <w:marRight w:val="0"/>
                          <w:marTop w:val="0"/>
                          <w:marBottom w:val="0"/>
                          <w:divBdr>
                            <w:top w:val="none" w:sz="0" w:space="0" w:color="auto"/>
                            <w:left w:val="none" w:sz="0" w:space="0" w:color="auto"/>
                            <w:bottom w:val="none" w:sz="0" w:space="0" w:color="auto"/>
                            <w:right w:val="none" w:sz="0" w:space="0" w:color="auto"/>
                          </w:divBdr>
                          <w:divsChild>
                            <w:div w:id="371927570">
                              <w:marLeft w:val="0"/>
                              <w:marRight w:val="0"/>
                              <w:marTop w:val="0"/>
                              <w:marBottom w:val="0"/>
                              <w:divBdr>
                                <w:top w:val="none" w:sz="0" w:space="0" w:color="auto"/>
                                <w:left w:val="none" w:sz="0" w:space="0" w:color="auto"/>
                                <w:bottom w:val="none" w:sz="0" w:space="0" w:color="auto"/>
                                <w:right w:val="none" w:sz="0" w:space="0" w:color="auto"/>
                              </w:divBdr>
                              <w:divsChild>
                                <w:div w:id="1615987469">
                                  <w:marLeft w:val="0"/>
                                  <w:marRight w:val="0"/>
                                  <w:marTop w:val="0"/>
                                  <w:marBottom w:val="0"/>
                                  <w:divBdr>
                                    <w:top w:val="none" w:sz="0" w:space="0" w:color="auto"/>
                                    <w:left w:val="none" w:sz="0" w:space="0" w:color="auto"/>
                                    <w:bottom w:val="none" w:sz="0" w:space="0" w:color="auto"/>
                                    <w:right w:val="none" w:sz="0" w:space="0" w:color="auto"/>
                                  </w:divBdr>
                                  <w:divsChild>
                                    <w:div w:id="51080973">
                                      <w:marLeft w:val="0"/>
                                      <w:marRight w:val="0"/>
                                      <w:marTop w:val="0"/>
                                      <w:marBottom w:val="0"/>
                                      <w:divBdr>
                                        <w:top w:val="none" w:sz="0" w:space="0" w:color="auto"/>
                                        <w:left w:val="none" w:sz="0" w:space="0" w:color="auto"/>
                                        <w:bottom w:val="none" w:sz="0" w:space="0" w:color="auto"/>
                                        <w:right w:val="none" w:sz="0" w:space="0" w:color="auto"/>
                                      </w:divBdr>
                                      <w:divsChild>
                                        <w:div w:id="868684254">
                                          <w:marLeft w:val="0"/>
                                          <w:marRight w:val="0"/>
                                          <w:marTop w:val="0"/>
                                          <w:marBottom w:val="0"/>
                                          <w:divBdr>
                                            <w:top w:val="none" w:sz="0" w:space="0" w:color="auto"/>
                                            <w:left w:val="none" w:sz="0" w:space="0" w:color="auto"/>
                                            <w:bottom w:val="none" w:sz="0" w:space="0" w:color="auto"/>
                                            <w:right w:val="none" w:sz="0" w:space="0" w:color="auto"/>
                                          </w:divBdr>
                                          <w:divsChild>
                                            <w:div w:id="923489557">
                                              <w:marLeft w:val="0"/>
                                              <w:marRight w:val="0"/>
                                              <w:marTop w:val="0"/>
                                              <w:marBottom w:val="0"/>
                                              <w:divBdr>
                                                <w:top w:val="none" w:sz="0" w:space="0" w:color="auto"/>
                                                <w:left w:val="none" w:sz="0" w:space="0" w:color="auto"/>
                                                <w:bottom w:val="none" w:sz="0" w:space="0" w:color="auto"/>
                                                <w:right w:val="none" w:sz="0" w:space="0" w:color="auto"/>
                                              </w:divBdr>
                                              <w:divsChild>
                                                <w:div w:id="22755708">
                                                  <w:marLeft w:val="0"/>
                                                  <w:marRight w:val="0"/>
                                                  <w:marTop w:val="0"/>
                                                  <w:marBottom w:val="0"/>
                                                  <w:divBdr>
                                                    <w:top w:val="none" w:sz="0" w:space="0" w:color="auto"/>
                                                    <w:left w:val="none" w:sz="0" w:space="0" w:color="auto"/>
                                                    <w:bottom w:val="none" w:sz="0" w:space="0" w:color="auto"/>
                                                    <w:right w:val="none" w:sz="0" w:space="0" w:color="auto"/>
                                                  </w:divBdr>
                                                  <w:divsChild>
                                                    <w:div w:id="784301932">
                                                      <w:marLeft w:val="0"/>
                                                      <w:marRight w:val="0"/>
                                                      <w:marTop w:val="0"/>
                                                      <w:marBottom w:val="0"/>
                                                      <w:divBdr>
                                                        <w:top w:val="none" w:sz="0" w:space="0" w:color="auto"/>
                                                        <w:left w:val="none" w:sz="0" w:space="0" w:color="auto"/>
                                                        <w:bottom w:val="none" w:sz="0" w:space="0" w:color="auto"/>
                                                        <w:right w:val="none" w:sz="0" w:space="0" w:color="auto"/>
                                                      </w:divBdr>
                                                      <w:divsChild>
                                                        <w:div w:id="1533112159">
                                                          <w:marLeft w:val="0"/>
                                                          <w:marRight w:val="0"/>
                                                          <w:marTop w:val="0"/>
                                                          <w:marBottom w:val="0"/>
                                                          <w:divBdr>
                                                            <w:top w:val="none" w:sz="0" w:space="0" w:color="auto"/>
                                                            <w:left w:val="none" w:sz="0" w:space="0" w:color="auto"/>
                                                            <w:bottom w:val="none" w:sz="0" w:space="0" w:color="auto"/>
                                                            <w:right w:val="none" w:sz="0" w:space="0" w:color="auto"/>
                                                          </w:divBdr>
                                                          <w:divsChild>
                                                            <w:div w:id="793983689">
                                                              <w:marLeft w:val="0"/>
                                                              <w:marRight w:val="0"/>
                                                              <w:marTop w:val="0"/>
                                                              <w:marBottom w:val="0"/>
                                                              <w:divBdr>
                                                                <w:top w:val="none" w:sz="0" w:space="0" w:color="auto"/>
                                                                <w:left w:val="none" w:sz="0" w:space="0" w:color="auto"/>
                                                                <w:bottom w:val="none" w:sz="0" w:space="0" w:color="auto"/>
                                                                <w:right w:val="none" w:sz="0" w:space="0" w:color="auto"/>
                                                              </w:divBdr>
                                                              <w:divsChild>
                                                                <w:div w:id="1388214358">
                                                                  <w:marLeft w:val="0"/>
                                                                  <w:marRight w:val="0"/>
                                                                  <w:marTop w:val="0"/>
                                                                  <w:marBottom w:val="0"/>
                                                                  <w:divBdr>
                                                                    <w:top w:val="none" w:sz="0" w:space="0" w:color="auto"/>
                                                                    <w:left w:val="none" w:sz="0" w:space="0" w:color="auto"/>
                                                                    <w:bottom w:val="none" w:sz="0" w:space="0" w:color="auto"/>
                                                                    <w:right w:val="none" w:sz="0" w:space="0" w:color="auto"/>
                                                                  </w:divBdr>
                                                                  <w:divsChild>
                                                                    <w:div w:id="2049911016">
                                                                      <w:marLeft w:val="0"/>
                                                                      <w:marRight w:val="0"/>
                                                                      <w:marTop w:val="0"/>
                                                                      <w:marBottom w:val="0"/>
                                                                      <w:divBdr>
                                                                        <w:top w:val="none" w:sz="0" w:space="0" w:color="auto"/>
                                                                        <w:left w:val="none" w:sz="0" w:space="0" w:color="auto"/>
                                                                        <w:bottom w:val="none" w:sz="0" w:space="0" w:color="auto"/>
                                                                        <w:right w:val="none" w:sz="0" w:space="0" w:color="auto"/>
                                                                      </w:divBdr>
                                                                      <w:divsChild>
                                                                        <w:div w:id="5793239">
                                                                          <w:marLeft w:val="0"/>
                                                                          <w:marRight w:val="0"/>
                                                                          <w:marTop w:val="0"/>
                                                                          <w:marBottom w:val="0"/>
                                                                          <w:divBdr>
                                                                            <w:top w:val="none" w:sz="0" w:space="0" w:color="auto"/>
                                                                            <w:left w:val="none" w:sz="0" w:space="0" w:color="auto"/>
                                                                            <w:bottom w:val="none" w:sz="0" w:space="0" w:color="auto"/>
                                                                            <w:right w:val="none" w:sz="0" w:space="0" w:color="auto"/>
                                                                          </w:divBdr>
                                                                          <w:divsChild>
                                                                            <w:div w:id="1976640795">
                                                                              <w:marLeft w:val="0"/>
                                                                              <w:marRight w:val="0"/>
                                                                              <w:marTop w:val="0"/>
                                                                              <w:marBottom w:val="0"/>
                                                                              <w:divBdr>
                                                                                <w:top w:val="none" w:sz="0" w:space="0" w:color="auto"/>
                                                                                <w:left w:val="none" w:sz="0" w:space="0" w:color="auto"/>
                                                                                <w:bottom w:val="none" w:sz="0" w:space="0" w:color="auto"/>
                                                                                <w:right w:val="none" w:sz="0" w:space="0" w:color="auto"/>
                                                                              </w:divBdr>
                                                                            </w:div>
                                                                          </w:divsChild>
                                                                        </w:div>
                                                                        <w:div w:id="631909419">
                                                                          <w:marLeft w:val="0"/>
                                                                          <w:marRight w:val="0"/>
                                                                          <w:marTop w:val="0"/>
                                                                          <w:marBottom w:val="0"/>
                                                                          <w:divBdr>
                                                                            <w:top w:val="none" w:sz="0" w:space="0" w:color="auto"/>
                                                                            <w:left w:val="none" w:sz="0" w:space="0" w:color="auto"/>
                                                                            <w:bottom w:val="none" w:sz="0" w:space="0" w:color="auto"/>
                                                                            <w:right w:val="none" w:sz="0" w:space="0" w:color="auto"/>
                                                                          </w:divBdr>
                                                                          <w:divsChild>
                                                                            <w:div w:id="1144810928">
                                                                              <w:marLeft w:val="0"/>
                                                                              <w:marRight w:val="0"/>
                                                                              <w:marTop w:val="0"/>
                                                                              <w:marBottom w:val="0"/>
                                                                              <w:divBdr>
                                                                                <w:top w:val="none" w:sz="0" w:space="0" w:color="auto"/>
                                                                                <w:left w:val="none" w:sz="0" w:space="0" w:color="auto"/>
                                                                                <w:bottom w:val="none" w:sz="0" w:space="0" w:color="auto"/>
                                                                                <w:right w:val="none" w:sz="0" w:space="0" w:color="auto"/>
                                                                              </w:divBdr>
                                                                            </w:div>
                                                                          </w:divsChild>
                                                                        </w:div>
                                                                        <w:div w:id="1043990325">
                                                                          <w:marLeft w:val="0"/>
                                                                          <w:marRight w:val="0"/>
                                                                          <w:marTop w:val="0"/>
                                                                          <w:marBottom w:val="0"/>
                                                                          <w:divBdr>
                                                                            <w:top w:val="none" w:sz="0" w:space="0" w:color="auto"/>
                                                                            <w:left w:val="none" w:sz="0" w:space="0" w:color="auto"/>
                                                                            <w:bottom w:val="none" w:sz="0" w:space="0" w:color="auto"/>
                                                                            <w:right w:val="none" w:sz="0" w:space="0" w:color="auto"/>
                                                                          </w:divBdr>
                                                                          <w:divsChild>
                                                                            <w:div w:id="325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569412">
                                                  <w:marLeft w:val="0"/>
                                                  <w:marRight w:val="0"/>
                                                  <w:marTop w:val="0"/>
                                                  <w:marBottom w:val="0"/>
                                                  <w:divBdr>
                                                    <w:top w:val="none" w:sz="0" w:space="0" w:color="auto"/>
                                                    <w:left w:val="none" w:sz="0" w:space="0" w:color="auto"/>
                                                    <w:bottom w:val="none" w:sz="0" w:space="0" w:color="auto"/>
                                                    <w:right w:val="none" w:sz="0" w:space="0" w:color="auto"/>
                                                  </w:divBdr>
                                                  <w:divsChild>
                                                    <w:div w:id="792867274">
                                                      <w:marLeft w:val="0"/>
                                                      <w:marRight w:val="0"/>
                                                      <w:marTop w:val="0"/>
                                                      <w:marBottom w:val="0"/>
                                                      <w:divBdr>
                                                        <w:top w:val="none" w:sz="0" w:space="0" w:color="auto"/>
                                                        <w:left w:val="none" w:sz="0" w:space="0" w:color="auto"/>
                                                        <w:bottom w:val="none" w:sz="0" w:space="0" w:color="auto"/>
                                                        <w:right w:val="none" w:sz="0" w:space="0" w:color="auto"/>
                                                      </w:divBdr>
                                                      <w:divsChild>
                                                        <w:div w:id="1043946046">
                                                          <w:marLeft w:val="0"/>
                                                          <w:marRight w:val="0"/>
                                                          <w:marTop w:val="0"/>
                                                          <w:marBottom w:val="0"/>
                                                          <w:divBdr>
                                                            <w:top w:val="none" w:sz="0" w:space="0" w:color="auto"/>
                                                            <w:left w:val="none" w:sz="0" w:space="0" w:color="auto"/>
                                                            <w:bottom w:val="none" w:sz="0" w:space="0" w:color="auto"/>
                                                            <w:right w:val="none" w:sz="0" w:space="0" w:color="auto"/>
                                                          </w:divBdr>
                                                          <w:divsChild>
                                                            <w:div w:id="1962807669">
                                                              <w:marLeft w:val="0"/>
                                                              <w:marRight w:val="0"/>
                                                              <w:marTop w:val="0"/>
                                                              <w:marBottom w:val="0"/>
                                                              <w:divBdr>
                                                                <w:top w:val="none" w:sz="0" w:space="0" w:color="auto"/>
                                                                <w:left w:val="none" w:sz="0" w:space="0" w:color="auto"/>
                                                                <w:bottom w:val="none" w:sz="0" w:space="0" w:color="auto"/>
                                                                <w:right w:val="none" w:sz="0" w:space="0" w:color="auto"/>
                                                              </w:divBdr>
                                                              <w:divsChild>
                                                                <w:div w:id="1066031907">
                                                                  <w:marLeft w:val="0"/>
                                                                  <w:marRight w:val="0"/>
                                                                  <w:marTop w:val="0"/>
                                                                  <w:marBottom w:val="0"/>
                                                                  <w:divBdr>
                                                                    <w:top w:val="none" w:sz="0" w:space="0" w:color="auto"/>
                                                                    <w:left w:val="none" w:sz="0" w:space="0" w:color="auto"/>
                                                                    <w:bottom w:val="none" w:sz="0" w:space="0" w:color="auto"/>
                                                                    <w:right w:val="none" w:sz="0" w:space="0" w:color="auto"/>
                                                                  </w:divBdr>
                                                                  <w:divsChild>
                                                                    <w:div w:id="540286956">
                                                                      <w:marLeft w:val="0"/>
                                                                      <w:marRight w:val="0"/>
                                                                      <w:marTop w:val="0"/>
                                                                      <w:marBottom w:val="0"/>
                                                                      <w:divBdr>
                                                                        <w:top w:val="none" w:sz="0" w:space="0" w:color="auto"/>
                                                                        <w:left w:val="none" w:sz="0" w:space="0" w:color="auto"/>
                                                                        <w:bottom w:val="none" w:sz="0" w:space="0" w:color="auto"/>
                                                                        <w:right w:val="none" w:sz="0" w:space="0" w:color="auto"/>
                                                                      </w:divBdr>
                                                                      <w:divsChild>
                                                                        <w:div w:id="539709023">
                                                                          <w:marLeft w:val="0"/>
                                                                          <w:marRight w:val="0"/>
                                                                          <w:marTop w:val="0"/>
                                                                          <w:marBottom w:val="0"/>
                                                                          <w:divBdr>
                                                                            <w:top w:val="none" w:sz="0" w:space="0" w:color="auto"/>
                                                                            <w:left w:val="none" w:sz="0" w:space="0" w:color="auto"/>
                                                                            <w:bottom w:val="none" w:sz="0" w:space="0" w:color="auto"/>
                                                                            <w:right w:val="none" w:sz="0" w:space="0" w:color="auto"/>
                                                                          </w:divBdr>
                                                                          <w:divsChild>
                                                                            <w:div w:id="1980572692">
                                                                              <w:marLeft w:val="0"/>
                                                                              <w:marRight w:val="0"/>
                                                                              <w:marTop w:val="0"/>
                                                                              <w:marBottom w:val="0"/>
                                                                              <w:divBdr>
                                                                                <w:top w:val="none" w:sz="0" w:space="0" w:color="auto"/>
                                                                                <w:left w:val="none" w:sz="0" w:space="0" w:color="auto"/>
                                                                                <w:bottom w:val="none" w:sz="0" w:space="0" w:color="auto"/>
                                                                                <w:right w:val="none" w:sz="0" w:space="0" w:color="auto"/>
                                                                              </w:divBdr>
                                                                            </w:div>
                                                                          </w:divsChild>
                                                                        </w:div>
                                                                        <w:div w:id="593560575">
                                                                          <w:marLeft w:val="0"/>
                                                                          <w:marRight w:val="0"/>
                                                                          <w:marTop w:val="0"/>
                                                                          <w:marBottom w:val="0"/>
                                                                          <w:divBdr>
                                                                            <w:top w:val="none" w:sz="0" w:space="0" w:color="auto"/>
                                                                            <w:left w:val="none" w:sz="0" w:space="0" w:color="auto"/>
                                                                            <w:bottom w:val="none" w:sz="0" w:space="0" w:color="auto"/>
                                                                            <w:right w:val="none" w:sz="0" w:space="0" w:color="auto"/>
                                                                          </w:divBdr>
                                                                          <w:divsChild>
                                                                            <w:div w:id="1508133857">
                                                                              <w:marLeft w:val="0"/>
                                                                              <w:marRight w:val="0"/>
                                                                              <w:marTop w:val="0"/>
                                                                              <w:marBottom w:val="0"/>
                                                                              <w:divBdr>
                                                                                <w:top w:val="none" w:sz="0" w:space="0" w:color="auto"/>
                                                                                <w:left w:val="none" w:sz="0" w:space="0" w:color="auto"/>
                                                                                <w:bottom w:val="none" w:sz="0" w:space="0" w:color="auto"/>
                                                                                <w:right w:val="none" w:sz="0" w:space="0" w:color="auto"/>
                                                                              </w:divBdr>
                                                                            </w:div>
                                                                          </w:divsChild>
                                                                        </w:div>
                                                                        <w:div w:id="1855261743">
                                                                          <w:marLeft w:val="0"/>
                                                                          <w:marRight w:val="0"/>
                                                                          <w:marTop w:val="0"/>
                                                                          <w:marBottom w:val="0"/>
                                                                          <w:divBdr>
                                                                            <w:top w:val="none" w:sz="0" w:space="0" w:color="auto"/>
                                                                            <w:left w:val="none" w:sz="0" w:space="0" w:color="auto"/>
                                                                            <w:bottom w:val="none" w:sz="0" w:space="0" w:color="auto"/>
                                                                            <w:right w:val="none" w:sz="0" w:space="0" w:color="auto"/>
                                                                          </w:divBdr>
                                                                          <w:divsChild>
                                                                            <w:div w:id="16755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803425">
      <w:marLeft w:val="0"/>
      <w:marRight w:val="0"/>
      <w:marTop w:val="0"/>
      <w:marBottom w:val="0"/>
      <w:divBdr>
        <w:top w:val="none" w:sz="0" w:space="0" w:color="auto"/>
        <w:left w:val="none" w:sz="0" w:space="0" w:color="auto"/>
        <w:bottom w:val="none" w:sz="0" w:space="0" w:color="auto"/>
        <w:right w:val="none" w:sz="0" w:space="0" w:color="auto"/>
      </w:divBdr>
    </w:div>
    <w:div w:id="1846439768">
      <w:bodyDiv w:val="1"/>
      <w:marLeft w:val="0"/>
      <w:marRight w:val="0"/>
      <w:marTop w:val="0"/>
      <w:marBottom w:val="0"/>
      <w:divBdr>
        <w:top w:val="none" w:sz="0" w:space="0" w:color="auto"/>
        <w:left w:val="none" w:sz="0" w:space="0" w:color="auto"/>
        <w:bottom w:val="none" w:sz="0" w:space="0" w:color="auto"/>
        <w:right w:val="none" w:sz="0" w:space="0" w:color="auto"/>
      </w:divBdr>
    </w:div>
    <w:div w:id="1848668129">
      <w:marLeft w:val="0"/>
      <w:marRight w:val="0"/>
      <w:marTop w:val="0"/>
      <w:marBottom w:val="0"/>
      <w:divBdr>
        <w:top w:val="none" w:sz="0" w:space="0" w:color="auto"/>
        <w:left w:val="none" w:sz="0" w:space="0" w:color="auto"/>
        <w:bottom w:val="none" w:sz="0" w:space="0" w:color="auto"/>
        <w:right w:val="none" w:sz="0" w:space="0" w:color="auto"/>
      </w:divBdr>
    </w:div>
    <w:div w:id="1849103107">
      <w:marLeft w:val="0"/>
      <w:marRight w:val="0"/>
      <w:marTop w:val="0"/>
      <w:marBottom w:val="0"/>
      <w:divBdr>
        <w:top w:val="none" w:sz="0" w:space="0" w:color="auto"/>
        <w:left w:val="none" w:sz="0" w:space="0" w:color="auto"/>
        <w:bottom w:val="none" w:sz="0" w:space="0" w:color="auto"/>
        <w:right w:val="none" w:sz="0" w:space="0" w:color="auto"/>
      </w:divBdr>
    </w:div>
    <w:div w:id="1850094155">
      <w:bodyDiv w:val="1"/>
      <w:marLeft w:val="0"/>
      <w:marRight w:val="0"/>
      <w:marTop w:val="0"/>
      <w:marBottom w:val="0"/>
      <w:divBdr>
        <w:top w:val="none" w:sz="0" w:space="0" w:color="auto"/>
        <w:left w:val="none" w:sz="0" w:space="0" w:color="auto"/>
        <w:bottom w:val="none" w:sz="0" w:space="0" w:color="auto"/>
        <w:right w:val="none" w:sz="0" w:space="0" w:color="auto"/>
      </w:divBdr>
    </w:div>
    <w:div w:id="1857570338">
      <w:bodyDiv w:val="1"/>
      <w:marLeft w:val="0"/>
      <w:marRight w:val="0"/>
      <w:marTop w:val="0"/>
      <w:marBottom w:val="0"/>
      <w:divBdr>
        <w:top w:val="none" w:sz="0" w:space="0" w:color="auto"/>
        <w:left w:val="none" w:sz="0" w:space="0" w:color="auto"/>
        <w:bottom w:val="none" w:sz="0" w:space="0" w:color="auto"/>
        <w:right w:val="none" w:sz="0" w:space="0" w:color="auto"/>
      </w:divBdr>
    </w:div>
    <w:div w:id="1860193206">
      <w:bodyDiv w:val="1"/>
      <w:marLeft w:val="0"/>
      <w:marRight w:val="0"/>
      <w:marTop w:val="0"/>
      <w:marBottom w:val="0"/>
      <w:divBdr>
        <w:top w:val="none" w:sz="0" w:space="0" w:color="auto"/>
        <w:left w:val="none" w:sz="0" w:space="0" w:color="auto"/>
        <w:bottom w:val="none" w:sz="0" w:space="0" w:color="auto"/>
        <w:right w:val="none" w:sz="0" w:space="0" w:color="auto"/>
      </w:divBdr>
    </w:div>
    <w:div w:id="1872569466">
      <w:bodyDiv w:val="1"/>
      <w:marLeft w:val="0"/>
      <w:marRight w:val="0"/>
      <w:marTop w:val="0"/>
      <w:marBottom w:val="0"/>
      <w:divBdr>
        <w:top w:val="none" w:sz="0" w:space="0" w:color="auto"/>
        <w:left w:val="none" w:sz="0" w:space="0" w:color="auto"/>
        <w:bottom w:val="none" w:sz="0" w:space="0" w:color="auto"/>
        <w:right w:val="none" w:sz="0" w:space="0" w:color="auto"/>
      </w:divBdr>
      <w:divsChild>
        <w:div w:id="1463768887">
          <w:marLeft w:val="0"/>
          <w:marRight w:val="0"/>
          <w:marTop w:val="0"/>
          <w:marBottom w:val="0"/>
          <w:divBdr>
            <w:top w:val="none" w:sz="0" w:space="0" w:color="auto"/>
            <w:left w:val="none" w:sz="0" w:space="0" w:color="auto"/>
            <w:bottom w:val="none" w:sz="0" w:space="0" w:color="auto"/>
            <w:right w:val="none" w:sz="0" w:space="0" w:color="auto"/>
          </w:divBdr>
          <w:divsChild>
            <w:div w:id="1963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499">
      <w:bodyDiv w:val="1"/>
      <w:marLeft w:val="0"/>
      <w:marRight w:val="0"/>
      <w:marTop w:val="0"/>
      <w:marBottom w:val="0"/>
      <w:divBdr>
        <w:top w:val="none" w:sz="0" w:space="0" w:color="auto"/>
        <w:left w:val="none" w:sz="0" w:space="0" w:color="auto"/>
        <w:bottom w:val="none" w:sz="0" w:space="0" w:color="auto"/>
        <w:right w:val="none" w:sz="0" w:space="0" w:color="auto"/>
      </w:divBdr>
    </w:div>
    <w:div w:id="1877153260">
      <w:bodyDiv w:val="1"/>
      <w:marLeft w:val="0"/>
      <w:marRight w:val="0"/>
      <w:marTop w:val="0"/>
      <w:marBottom w:val="0"/>
      <w:divBdr>
        <w:top w:val="none" w:sz="0" w:space="0" w:color="auto"/>
        <w:left w:val="none" w:sz="0" w:space="0" w:color="auto"/>
        <w:bottom w:val="none" w:sz="0" w:space="0" w:color="auto"/>
        <w:right w:val="none" w:sz="0" w:space="0" w:color="auto"/>
      </w:divBdr>
    </w:div>
    <w:div w:id="1884948235">
      <w:bodyDiv w:val="1"/>
      <w:marLeft w:val="0"/>
      <w:marRight w:val="0"/>
      <w:marTop w:val="0"/>
      <w:marBottom w:val="0"/>
      <w:divBdr>
        <w:top w:val="none" w:sz="0" w:space="0" w:color="auto"/>
        <w:left w:val="none" w:sz="0" w:space="0" w:color="auto"/>
        <w:bottom w:val="none" w:sz="0" w:space="0" w:color="auto"/>
        <w:right w:val="none" w:sz="0" w:space="0" w:color="auto"/>
      </w:divBdr>
    </w:div>
    <w:div w:id="1894122877">
      <w:bodyDiv w:val="1"/>
      <w:marLeft w:val="0"/>
      <w:marRight w:val="0"/>
      <w:marTop w:val="0"/>
      <w:marBottom w:val="0"/>
      <w:divBdr>
        <w:top w:val="none" w:sz="0" w:space="0" w:color="auto"/>
        <w:left w:val="none" w:sz="0" w:space="0" w:color="auto"/>
        <w:bottom w:val="none" w:sz="0" w:space="0" w:color="auto"/>
        <w:right w:val="none" w:sz="0" w:space="0" w:color="auto"/>
      </w:divBdr>
    </w:div>
    <w:div w:id="1895194790">
      <w:bodyDiv w:val="1"/>
      <w:marLeft w:val="0"/>
      <w:marRight w:val="0"/>
      <w:marTop w:val="0"/>
      <w:marBottom w:val="0"/>
      <w:divBdr>
        <w:top w:val="none" w:sz="0" w:space="0" w:color="auto"/>
        <w:left w:val="none" w:sz="0" w:space="0" w:color="auto"/>
        <w:bottom w:val="none" w:sz="0" w:space="0" w:color="auto"/>
        <w:right w:val="none" w:sz="0" w:space="0" w:color="auto"/>
      </w:divBdr>
    </w:div>
    <w:div w:id="1899971693">
      <w:bodyDiv w:val="1"/>
      <w:marLeft w:val="0"/>
      <w:marRight w:val="0"/>
      <w:marTop w:val="0"/>
      <w:marBottom w:val="0"/>
      <w:divBdr>
        <w:top w:val="none" w:sz="0" w:space="0" w:color="auto"/>
        <w:left w:val="none" w:sz="0" w:space="0" w:color="auto"/>
        <w:bottom w:val="none" w:sz="0" w:space="0" w:color="auto"/>
        <w:right w:val="none" w:sz="0" w:space="0" w:color="auto"/>
      </w:divBdr>
    </w:div>
    <w:div w:id="1905219956">
      <w:bodyDiv w:val="1"/>
      <w:marLeft w:val="0"/>
      <w:marRight w:val="0"/>
      <w:marTop w:val="0"/>
      <w:marBottom w:val="0"/>
      <w:divBdr>
        <w:top w:val="none" w:sz="0" w:space="0" w:color="auto"/>
        <w:left w:val="none" w:sz="0" w:space="0" w:color="auto"/>
        <w:bottom w:val="none" w:sz="0" w:space="0" w:color="auto"/>
        <w:right w:val="none" w:sz="0" w:space="0" w:color="auto"/>
      </w:divBdr>
      <w:divsChild>
        <w:div w:id="24135024">
          <w:marLeft w:val="0"/>
          <w:marRight w:val="0"/>
          <w:marTop w:val="100"/>
          <w:marBottom w:val="100"/>
          <w:divBdr>
            <w:top w:val="none" w:sz="0" w:space="0" w:color="auto"/>
            <w:left w:val="none" w:sz="0" w:space="0" w:color="auto"/>
            <w:bottom w:val="none" w:sz="0" w:space="0" w:color="auto"/>
            <w:right w:val="none" w:sz="0" w:space="0" w:color="auto"/>
          </w:divBdr>
          <w:divsChild>
            <w:div w:id="1613316804">
              <w:marLeft w:val="0"/>
              <w:marRight w:val="0"/>
              <w:marTop w:val="0"/>
              <w:marBottom w:val="0"/>
              <w:divBdr>
                <w:top w:val="none" w:sz="0" w:space="0" w:color="auto"/>
                <w:left w:val="none" w:sz="0" w:space="0" w:color="auto"/>
                <w:bottom w:val="none" w:sz="0" w:space="0" w:color="auto"/>
                <w:right w:val="none" w:sz="0" w:space="0" w:color="auto"/>
              </w:divBdr>
              <w:divsChild>
                <w:div w:id="40712325">
                  <w:marLeft w:val="0"/>
                  <w:marRight w:val="0"/>
                  <w:marTop w:val="0"/>
                  <w:marBottom w:val="0"/>
                  <w:divBdr>
                    <w:top w:val="none" w:sz="0" w:space="0" w:color="auto"/>
                    <w:left w:val="none" w:sz="0" w:space="0" w:color="auto"/>
                    <w:bottom w:val="none" w:sz="0" w:space="0" w:color="auto"/>
                    <w:right w:val="none" w:sz="0" w:space="0" w:color="auto"/>
                  </w:divBdr>
                  <w:divsChild>
                    <w:div w:id="178013152">
                      <w:marLeft w:val="0"/>
                      <w:marRight w:val="0"/>
                      <w:marTop w:val="0"/>
                      <w:marBottom w:val="0"/>
                      <w:divBdr>
                        <w:top w:val="none" w:sz="0" w:space="0" w:color="auto"/>
                        <w:left w:val="none" w:sz="0" w:space="0" w:color="auto"/>
                        <w:bottom w:val="none" w:sz="0" w:space="0" w:color="auto"/>
                        <w:right w:val="none" w:sz="0" w:space="0" w:color="auto"/>
                      </w:divBdr>
                      <w:divsChild>
                        <w:div w:id="1957981946">
                          <w:marLeft w:val="30"/>
                          <w:marRight w:val="0"/>
                          <w:marTop w:val="300"/>
                          <w:marBottom w:val="0"/>
                          <w:divBdr>
                            <w:top w:val="none" w:sz="0" w:space="0" w:color="auto"/>
                            <w:left w:val="none" w:sz="0" w:space="0" w:color="auto"/>
                            <w:bottom w:val="none" w:sz="0" w:space="0" w:color="auto"/>
                            <w:right w:val="none" w:sz="0" w:space="0" w:color="auto"/>
                          </w:divBdr>
                          <w:divsChild>
                            <w:div w:id="1894198378">
                              <w:marLeft w:val="0"/>
                              <w:marRight w:val="0"/>
                              <w:marTop w:val="0"/>
                              <w:marBottom w:val="0"/>
                              <w:divBdr>
                                <w:top w:val="none" w:sz="0" w:space="0" w:color="auto"/>
                                <w:left w:val="none" w:sz="0" w:space="0" w:color="auto"/>
                                <w:bottom w:val="none" w:sz="0" w:space="0" w:color="auto"/>
                                <w:right w:val="none" w:sz="0" w:space="0" w:color="auto"/>
                              </w:divBdr>
                              <w:divsChild>
                                <w:div w:id="904148211">
                                  <w:marLeft w:val="0"/>
                                  <w:marRight w:val="0"/>
                                  <w:marTop w:val="45"/>
                                  <w:marBottom w:val="0"/>
                                  <w:divBdr>
                                    <w:top w:val="none" w:sz="0" w:space="0" w:color="auto"/>
                                    <w:left w:val="none" w:sz="0" w:space="0" w:color="auto"/>
                                    <w:bottom w:val="none" w:sz="0" w:space="0" w:color="auto"/>
                                    <w:right w:val="none" w:sz="0" w:space="0" w:color="auto"/>
                                  </w:divBdr>
                                  <w:divsChild>
                                    <w:div w:id="1734305934">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300526">
      <w:bodyDiv w:val="1"/>
      <w:marLeft w:val="0"/>
      <w:marRight w:val="0"/>
      <w:marTop w:val="0"/>
      <w:marBottom w:val="0"/>
      <w:divBdr>
        <w:top w:val="none" w:sz="0" w:space="0" w:color="auto"/>
        <w:left w:val="none" w:sz="0" w:space="0" w:color="auto"/>
        <w:bottom w:val="none" w:sz="0" w:space="0" w:color="auto"/>
        <w:right w:val="none" w:sz="0" w:space="0" w:color="auto"/>
      </w:divBdr>
    </w:div>
    <w:div w:id="1909881792">
      <w:bodyDiv w:val="1"/>
      <w:marLeft w:val="0"/>
      <w:marRight w:val="0"/>
      <w:marTop w:val="0"/>
      <w:marBottom w:val="0"/>
      <w:divBdr>
        <w:top w:val="none" w:sz="0" w:space="0" w:color="auto"/>
        <w:left w:val="none" w:sz="0" w:space="0" w:color="auto"/>
        <w:bottom w:val="none" w:sz="0" w:space="0" w:color="auto"/>
        <w:right w:val="none" w:sz="0" w:space="0" w:color="auto"/>
      </w:divBdr>
    </w:div>
    <w:div w:id="1933657345">
      <w:bodyDiv w:val="1"/>
      <w:marLeft w:val="0"/>
      <w:marRight w:val="0"/>
      <w:marTop w:val="100"/>
      <w:marBottom w:val="100"/>
      <w:divBdr>
        <w:top w:val="none" w:sz="0" w:space="0" w:color="auto"/>
        <w:left w:val="none" w:sz="0" w:space="0" w:color="auto"/>
        <w:bottom w:val="none" w:sz="0" w:space="0" w:color="auto"/>
        <w:right w:val="none" w:sz="0" w:space="0" w:color="auto"/>
      </w:divBdr>
      <w:divsChild>
        <w:div w:id="1136753215">
          <w:marLeft w:val="0"/>
          <w:marRight w:val="0"/>
          <w:marTop w:val="0"/>
          <w:marBottom w:val="0"/>
          <w:divBdr>
            <w:top w:val="none" w:sz="0" w:space="0" w:color="auto"/>
            <w:left w:val="none" w:sz="0" w:space="0" w:color="auto"/>
            <w:bottom w:val="none" w:sz="0" w:space="0" w:color="auto"/>
            <w:right w:val="none" w:sz="0" w:space="0" w:color="auto"/>
          </w:divBdr>
          <w:divsChild>
            <w:div w:id="1768502357">
              <w:marLeft w:val="0"/>
              <w:marRight w:val="0"/>
              <w:marTop w:val="0"/>
              <w:marBottom w:val="0"/>
              <w:divBdr>
                <w:top w:val="none" w:sz="0" w:space="0" w:color="auto"/>
                <w:left w:val="none" w:sz="0" w:space="0" w:color="auto"/>
                <w:bottom w:val="none" w:sz="0" w:space="0" w:color="auto"/>
                <w:right w:val="none" w:sz="0" w:space="0" w:color="auto"/>
              </w:divBdr>
              <w:divsChild>
                <w:div w:id="47150358">
                  <w:marLeft w:val="0"/>
                  <w:marRight w:val="0"/>
                  <w:marTop w:val="0"/>
                  <w:marBottom w:val="0"/>
                  <w:divBdr>
                    <w:top w:val="none" w:sz="0" w:space="0" w:color="auto"/>
                    <w:left w:val="none" w:sz="0" w:space="0" w:color="auto"/>
                    <w:bottom w:val="none" w:sz="0" w:space="0" w:color="auto"/>
                    <w:right w:val="none" w:sz="0" w:space="0" w:color="auto"/>
                  </w:divBdr>
                  <w:divsChild>
                    <w:div w:id="278296387">
                      <w:marLeft w:val="0"/>
                      <w:marRight w:val="0"/>
                      <w:marTop w:val="0"/>
                      <w:marBottom w:val="0"/>
                      <w:divBdr>
                        <w:top w:val="none" w:sz="0" w:space="0" w:color="auto"/>
                        <w:left w:val="none" w:sz="0" w:space="0" w:color="auto"/>
                        <w:bottom w:val="none" w:sz="0" w:space="0" w:color="auto"/>
                        <w:right w:val="none" w:sz="0" w:space="0" w:color="auto"/>
                      </w:divBdr>
                      <w:divsChild>
                        <w:div w:id="511073323">
                          <w:marLeft w:val="0"/>
                          <w:marRight w:val="0"/>
                          <w:marTop w:val="0"/>
                          <w:marBottom w:val="0"/>
                          <w:divBdr>
                            <w:top w:val="none" w:sz="0" w:space="0" w:color="auto"/>
                            <w:left w:val="none" w:sz="0" w:space="0" w:color="auto"/>
                            <w:bottom w:val="none" w:sz="0" w:space="0" w:color="auto"/>
                            <w:right w:val="none" w:sz="0" w:space="0" w:color="auto"/>
                          </w:divBdr>
                          <w:divsChild>
                            <w:div w:id="675838645">
                              <w:marLeft w:val="0"/>
                              <w:marRight w:val="0"/>
                              <w:marTop w:val="0"/>
                              <w:marBottom w:val="0"/>
                              <w:divBdr>
                                <w:top w:val="none" w:sz="0" w:space="0" w:color="auto"/>
                                <w:left w:val="none" w:sz="0" w:space="0" w:color="auto"/>
                                <w:bottom w:val="none" w:sz="0" w:space="0" w:color="auto"/>
                                <w:right w:val="none" w:sz="0" w:space="0" w:color="auto"/>
                              </w:divBdr>
                              <w:divsChild>
                                <w:div w:id="1003509096">
                                  <w:marLeft w:val="0"/>
                                  <w:marRight w:val="0"/>
                                  <w:marTop w:val="0"/>
                                  <w:marBottom w:val="0"/>
                                  <w:divBdr>
                                    <w:top w:val="none" w:sz="0" w:space="0" w:color="auto"/>
                                    <w:left w:val="none" w:sz="0" w:space="0" w:color="auto"/>
                                    <w:bottom w:val="none" w:sz="0" w:space="0" w:color="auto"/>
                                    <w:right w:val="none" w:sz="0" w:space="0" w:color="auto"/>
                                  </w:divBdr>
                                  <w:divsChild>
                                    <w:div w:id="167984687">
                                      <w:marLeft w:val="0"/>
                                      <w:marRight w:val="0"/>
                                      <w:marTop w:val="0"/>
                                      <w:marBottom w:val="0"/>
                                      <w:divBdr>
                                        <w:top w:val="none" w:sz="0" w:space="0" w:color="auto"/>
                                        <w:left w:val="none" w:sz="0" w:space="0" w:color="auto"/>
                                        <w:bottom w:val="none" w:sz="0" w:space="0" w:color="auto"/>
                                        <w:right w:val="none" w:sz="0" w:space="0" w:color="auto"/>
                                      </w:divBdr>
                                      <w:divsChild>
                                        <w:div w:id="869879647">
                                          <w:marLeft w:val="0"/>
                                          <w:marRight w:val="0"/>
                                          <w:marTop w:val="0"/>
                                          <w:marBottom w:val="0"/>
                                          <w:divBdr>
                                            <w:top w:val="none" w:sz="0" w:space="0" w:color="auto"/>
                                            <w:left w:val="none" w:sz="0" w:space="0" w:color="auto"/>
                                            <w:bottom w:val="none" w:sz="0" w:space="0" w:color="auto"/>
                                            <w:right w:val="none" w:sz="0" w:space="0" w:color="auto"/>
                                          </w:divBdr>
                                          <w:divsChild>
                                            <w:div w:id="2136211684">
                                              <w:marLeft w:val="0"/>
                                              <w:marRight w:val="0"/>
                                              <w:marTop w:val="0"/>
                                              <w:marBottom w:val="0"/>
                                              <w:divBdr>
                                                <w:top w:val="none" w:sz="0" w:space="0" w:color="auto"/>
                                                <w:left w:val="none" w:sz="0" w:space="0" w:color="auto"/>
                                                <w:bottom w:val="none" w:sz="0" w:space="0" w:color="auto"/>
                                                <w:right w:val="none" w:sz="0" w:space="0" w:color="auto"/>
                                              </w:divBdr>
                                              <w:divsChild>
                                                <w:div w:id="371465556">
                                                  <w:marLeft w:val="0"/>
                                                  <w:marRight w:val="0"/>
                                                  <w:marTop w:val="0"/>
                                                  <w:marBottom w:val="0"/>
                                                  <w:divBdr>
                                                    <w:top w:val="none" w:sz="0" w:space="0" w:color="auto"/>
                                                    <w:left w:val="none" w:sz="0" w:space="0" w:color="auto"/>
                                                    <w:bottom w:val="none" w:sz="0" w:space="0" w:color="auto"/>
                                                    <w:right w:val="none" w:sz="0" w:space="0" w:color="auto"/>
                                                  </w:divBdr>
                                                  <w:divsChild>
                                                    <w:div w:id="2134396784">
                                                      <w:marLeft w:val="0"/>
                                                      <w:marRight w:val="0"/>
                                                      <w:marTop w:val="0"/>
                                                      <w:marBottom w:val="0"/>
                                                      <w:divBdr>
                                                        <w:top w:val="none" w:sz="0" w:space="0" w:color="auto"/>
                                                        <w:left w:val="none" w:sz="0" w:space="0" w:color="auto"/>
                                                        <w:bottom w:val="none" w:sz="0" w:space="0" w:color="auto"/>
                                                        <w:right w:val="none" w:sz="0" w:space="0" w:color="auto"/>
                                                      </w:divBdr>
                                                      <w:divsChild>
                                                        <w:div w:id="487668293">
                                                          <w:marLeft w:val="0"/>
                                                          <w:marRight w:val="0"/>
                                                          <w:marTop w:val="0"/>
                                                          <w:marBottom w:val="0"/>
                                                          <w:divBdr>
                                                            <w:top w:val="none" w:sz="0" w:space="0" w:color="auto"/>
                                                            <w:left w:val="none" w:sz="0" w:space="0" w:color="auto"/>
                                                            <w:bottom w:val="none" w:sz="0" w:space="0" w:color="auto"/>
                                                            <w:right w:val="none" w:sz="0" w:space="0" w:color="auto"/>
                                                          </w:divBdr>
                                                          <w:divsChild>
                                                            <w:div w:id="684676726">
                                                              <w:marLeft w:val="0"/>
                                                              <w:marRight w:val="0"/>
                                                              <w:marTop w:val="0"/>
                                                              <w:marBottom w:val="0"/>
                                                              <w:divBdr>
                                                                <w:top w:val="none" w:sz="0" w:space="0" w:color="auto"/>
                                                                <w:left w:val="none" w:sz="0" w:space="0" w:color="auto"/>
                                                                <w:bottom w:val="none" w:sz="0" w:space="0" w:color="auto"/>
                                                                <w:right w:val="none" w:sz="0" w:space="0" w:color="auto"/>
                                                              </w:divBdr>
                                                              <w:divsChild>
                                                                <w:div w:id="1498810740">
                                                                  <w:marLeft w:val="0"/>
                                                                  <w:marRight w:val="0"/>
                                                                  <w:marTop w:val="0"/>
                                                                  <w:marBottom w:val="0"/>
                                                                  <w:divBdr>
                                                                    <w:top w:val="none" w:sz="0" w:space="0" w:color="auto"/>
                                                                    <w:left w:val="none" w:sz="0" w:space="0" w:color="auto"/>
                                                                    <w:bottom w:val="none" w:sz="0" w:space="0" w:color="auto"/>
                                                                    <w:right w:val="none" w:sz="0" w:space="0" w:color="auto"/>
                                                                  </w:divBdr>
                                                                  <w:divsChild>
                                                                    <w:div w:id="1688407323">
                                                                      <w:marLeft w:val="0"/>
                                                                      <w:marRight w:val="0"/>
                                                                      <w:marTop w:val="0"/>
                                                                      <w:marBottom w:val="0"/>
                                                                      <w:divBdr>
                                                                        <w:top w:val="none" w:sz="0" w:space="0" w:color="auto"/>
                                                                        <w:left w:val="none" w:sz="0" w:space="0" w:color="auto"/>
                                                                        <w:bottom w:val="none" w:sz="0" w:space="0" w:color="auto"/>
                                                                        <w:right w:val="none" w:sz="0" w:space="0" w:color="auto"/>
                                                                      </w:divBdr>
                                                                      <w:divsChild>
                                                                        <w:div w:id="1340352451">
                                                                          <w:marLeft w:val="0"/>
                                                                          <w:marRight w:val="0"/>
                                                                          <w:marTop w:val="0"/>
                                                                          <w:marBottom w:val="0"/>
                                                                          <w:divBdr>
                                                                            <w:top w:val="none" w:sz="0" w:space="0" w:color="auto"/>
                                                                            <w:left w:val="none" w:sz="0" w:space="0" w:color="auto"/>
                                                                            <w:bottom w:val="none" w:sz="0" w:space="0" w:color="auto"/>
                                                                            <w:right w:val="none" w:sz="0" w:space="0" w:color="auto"/>
                                                                          </w:divBdr>
                                                                          <w:divsChild>
                                                                            <w:div w:id="16524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9069">
                                                  <w:marLeft w:val="0"/>
                                                  <w:marRight w:val="0"/>
                                                  <w:marTop w:val="0"/>
                                                  <w:marBottom w:val="0"/>
                                                  <w:divBdr>
                                                    <w:top w:val="none" w:sz="0" w:space="0" w:color="auto"/>
                                                    <w:left w:val="none" w:sz="0" w:space="0" w:color="auto"/>
                                                    <w:bottom w:val="none" w:sz="0" w:space="0" w:color="auto"/>
                                                    <w:right w:val="none" w:sz="0" w:space="0" w:color="auto"/>
                                                  </w:divBdr>
                                                  <w:divsChild>
                                                    <w:div w:id="936982040">
                                                      <w:marLeft w:val="0"/>
                                                      <w:marRight w:val="0"/>
                                                      <w:marTop w:val="0"/>
                                                      <w:marBottom w:val="0"/>
                                                      <w:divBdr>
                                                        <w:top w:val="none" w:sz="0" w:space="0" w:color="auto"/>
                                                        <w:left w:val="none" w:sz="0" w:space="0" w:color="auto"/>
                                                        <w:bottom w:val="none" w:sz="0" w:space="0" w:color="auto"/>
                                                        <w:right w:val="none" w:sz="0" w:space="0" w:color="auto"/>
                                                      </w:divBdr>
                                                      <w:divsChild>
                                                        <w:div w:id="120658133">
                                                          <w:marLeft w:val="0"/>
                                                          <w:marRight w:val="0"/>
                                                          <w:marTop w:val="0"/>
                                                          <w:marBottom w:val="0"/>
                                                          <w:divBdr>
                                                            <w:top w:val="none" w:sz="0" w:space="0" w:color="auto"/>
                                                            <w:left w:val="none" w:sz="0" w:space="0" w:color="auto"/>
                                                            <w:bottom w:val="none" w:sz="0" w:space="0" w:color="auto"/>
                                                            <w:right w:val="none" w:sz="0" w:space="0" w:color="auto"/>
                                                          </w:divBdr>
                                                          <w:divsChild>
                                                            <w:div w:id="1186558113">
                                                              <w:marLeft w:val="0"/>
                                                              <w:marRight w:val="0"/>
                                                              <w:marTop w:val="0"/>
                                                              <w:marBottom w:val="0"/>
                                                              <w:divBdr>
                                                                <w:top w:val="none" w:sz="0" w:space="0" w:color="auto"/>
                                                                <w:left w:val="none" w:sz="0" w:space="0" w:color="auto"/>
                                                                <w:bottom w:val="none" w:sz="0" w:space="0" w:color="auto"/>
                                                                <w:right w:val="none" w:sz="0" w:space="0" w:color="auto"/>
                                                              </w:divBdr>
                                                              <w:divsChild>
                                                                <w:div w:id="1080757527">
                                                                  <w:marLeft w:val="0"/>
                                                                  <w:marRight w:val="0"/>
                                                                  <w:marTop w:val="0"/>
                                                                  <w:marBottom w:val="0"/>
                                                                  <w:divBdr>
                                                                    <w:top w:val="none" w:sz="0" w:space="0" w:color="auto"/>
                                                                    <w:left w:val="none" w:sz="0" w:space="0" w:color="auto"/>
                                                                    <w:bottom w:val="none" w:sz="0" w:space="0" w:color="auto"/>
                                                                    <w:right w:val="none" w:sz="0" w:space="0" w:color="auto"/>
                                                                  </w:divBdr>
                                                                  <w:divsChild>
                                                                    <w:div w:id="1756784105">
                                                                      <w:marLeft w:val="0"/>
                                                                      <w:marRight w:val="0"/>
                                                                      <w:marTop w:val="0"/>
                                                                      <w:marBottom w:val="0"/>
                                                                      <w:divBdr>
                                                                        <w:top w:val="none" w:sz="0" w:space="0" w:color="auto"/>
                                                                        <w:left w:val="none" w:sz="0" w:space="0" w:color="auto"/>
                                                                        <w:bottom w:val="none" w:sz="0" w:space="0" w:color="auto"/>
                                                                        <w:right w:val="none" w:sz="0" w:space="0" w:color="auto"/>
                                                                      </w:divBdr>
                                                                      <w:divsChild>
                                                                        <w:div w:id="1979143637">
                                                                          <w:marLeft w:val="0"/>
                                                                          <w:marRight w:val="0"/>
                                                                          <w:marTop w:val="0"/>
                                                                          <w:marBottom w:val="0"/>
                                                                          <w:divBdr>
                                                                            <w:top w:val="none" w:sz="0" w:space="0" w:color="auto"/>
                                                                            <w:left w:val="none" w:sz="0" w:space="0" w:color="auto"/>
                                                                            <w:bottom w:val="none" w:sz="0" w:space="0" w:color="auto"/>
                                                                            <w:right w:val="none" w:sz="0" w:space="0" w:color="auto"/>
                                                                          </w:divBdr>
                                                                          <w:divsChild>
                                                                            <w:div w:id="8451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457273">
                                                  <w:marLeft w:val="0"/>
                                                  <w:marRight w:val="0"/>
                                                  <w:marTop w:val="0"/>
                                                  <w:marBottom w:val="0"/>
                                                  <w:divBdr>
                                                    <w:top w:val="none" w:sz="0" w:space="0" w:color="auto"/>
                                                    <w:left w:val="none" w:sz="0" w:space="0" w:color="auto"/>
                                                    <w:bottom w:val="none" w:sz="0" w:space="0" w:color="auto"/>
                                                    <w:right w:val="none" w:sz="0" w:space="0" w:color="auto"/>
                                                  </w:divBdr>
                                                  <w:divsChild>
                                                    <w:div w:id="567304839">
                                                      <w:marLeft w:val="0"/>
                                                      <w:marRight w:val="0"/>
                                                      <w:marTop w:val="0"/>
                                                      <w:marBottom w:val="0"/>
                                                      <w:divBdr>
                                                        <w:top w:val="none" w:sz="0" w:space="0" w:color="auto"/>
                                                        <w:left w:val="none" w:sz="0" w:space="0" w:color="auto"/>
                                                        <w:bottom w:val="none" w:sz="0" w:space="0" w:color="auto"/>
                                                        <w:right w:val="none" w:sz="0" w:space="0" w:color="auto"/>
                                                      </w:divBdr>
                                                      <w:divsChild>
                                                        <w:div w:id="1531261973">
                                                          <w:marLeft w:val="0"/>
                                                          <w:marRight w:val="0"/>
                                                          <w:marTop w:val="0"/>
                                                          <w:marBottom w:val="0"/>
                                                          <w:divBdr>
                                                            <w:top w:val="none" w:sz="0" w:space="0" w:color="auto"/>
                                                            <w:left w:val="none" w:sz="0" w:space="0" w:color="auto"/>
                                                            <w:bottom w:val="none" w:sz="0" w:space="0" w:color="auto"/>
                                                            <w:right w:val="none" w:sz="0" w:space="0" w:color="auto"/>
                                                          </w:divBdr>
                                                          <w:divsChild>
                                                            <w:div w:id="876239974">
                                                              <w:marLeft w:val="0"/>
                                                              <w:marRight w:val="0"/>
                                                              <w:marTop w:val="0"/>
                                                              <w:marBottom w:val="0"/>
                                                              <w:divBdr>
                                                                <w:top w:val="none" w:sz="0" w:space="0" w:color="auto"/>
                                                                <w:left w:val="none" w:sz="0" w:space="0" w:color="auto"/>
                                                                <w:bottom w:val="none" w:sz="0" w:space="0" w:color="auto"/>
                                                                <w:right w:val="none" w:sz="0" w:space="0" w:color="auto"/>
                                                              </w:divBdr>
                                                              <w:divsChild>
                                                                <w:div w:id="223564217">
                                                                  <w:marLeft w:val="0"/>
                                                                  <w:marRight w:val="0"/>
                                                                  <w:marTop w:val="0"/>
                                                                  <w:marBottom w:val="0"/>
                                                                  <w:divBdr>
                                                                    <w:top w:val="none" w:sz="0" w:space="0" w:color="auto"/>
                                                                    <w:left w:val="none" w:sz="0" w:space="0" w:color="auto"/>
                                                                    <w:bottom w:val="none" w:sz="0" w:space="0" w:color="auto"/>
                                                                    <w:right w:val="none" w:sz="0" w:space="0" w:color="auto"/>
                                                                  </w:divBdr>
                                                                  <w:divsChild>
                                                                    <w:div w:id="1046880495">
                                                                      <w:marLeft w:val="0"/>
                                                                      <w:marRight w:val="0"/>
                                                                      <w:marTop w:val="0"/>
                                                                      <w:marBottom w:val="0"/>
                                                                      <w:divBdr>
                                                                        <w:top w:val="none" w:sz="0" w:space="0" w:color="auto"/>
                                                                        <w:left w:val="none" w:sz="0" w:space="0" w:color="auto"/>
                                                                        <w:bottom w:val="none" w:sz="0" w:space="0" w:color="auto"/>
                                                                        <w:right w:val="none" w:sz="0" w:space="0" w:color="auto"/>
                                                                      </w:divBdr>
                                                                      <w:divsChild>
                                                                        <w:div w:id="1736511030">
                                                                          <w:marLeft w:val="0"/>
                                                                          <w:marRight w:val="0"/>
                                                                          <w:marTop w:val="0"/>
                                                                          <w:marBottom w:val="0"/>
                                                                          <w:divBdr>
                                                                            <w:top w:val="none" w:sz="0" w:space="0" w:color="auto"/>
                                                                            <w:left w:val="none" w:sz="0" w:space="0" w:color="auto"/>
                                                                            <w:bottom w:val="none" w:sz="0" w:space="0" w:color="auto"/>
                                                                            <w:right w:val="none" w:sz="0" w:space="0" w:color="auto"/>
                                                                          </w:divBdr>
                                                                          <w:divsChild>
                                                                            <w:div w:id="8482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41983">
      <w:bodyDiv w:val="1"/>
      <w:marLeft w:val="0"/>
      <w:marRight w:val="0"/>
      <w:marTop w:val="0"/>
      <w:marBottom w:val="0"/>
      <w:divBdr>
        <w:top w:val="none" w:sz="0" w:space="0" w:color="auto"/>
        <w:left w:val="none" w:sz="0" w:space="0" w:color="auto"/>
        <w:bottom w:val="none" w:sz="0" w:space="0" w:color="auto"/>
        <w:right w:val="none" w:sz="0" w:space="0" w:color="auto"/>
      </w:divBdr>
    </w:div>
    <w:div w:id="1938710216">
      <w:marLeft w:val="0"/>
      <w:marRight w:val="0"/>
      <w:marTop w:val="0"/>
      <w:marBottom w:val="0"/>
      <w:divBdr>
        <w:top w:val="none" w:sz="0" w:space="0" w:color="auto"/>
        <w:left w:val="none" w:sz="0" w:space="0" w:color="auto"/>
        <w:bottom w:val="none" w:sz="0" w:space="0" w:color="auto"/>
        <w:right w:val="none" w:sz="0" w:space="0" w:color="auto"/>
      </w:divBdr>
    </w:div>
    <w:div w:id="1958102753">
      <w:bodyDiv w:val="1"/>
      <w:marLeft w:val="0"/>
      <w:marRight w:val="0"/>
      <w:marTop w:val="0"/>
      <w:marBottom w:val="0"/>
      <w:divBdr>
        <w:top w:val="none" w:sz="0" w:space="0" w:color="auto"/>
        <w:left w:val="none" w:sz="0" w:space="0" w:color="auto"/>
        <w:bottom w:val="none" w:sz="0" w:space="0" w:color="auto"/>
        <w:right w:val="none" w:sz="0" w:space="0" w:color="auto"/>
      </w:divBdr>
    </w:div>
    <w:div w:id="1960064579">
      <w:bodyDiv w:val="1"/>
      <w:marLeft w:val="0"/>
      <w:marRight w:val="0"/>
      <w:marTop w:val="0"/>
      <w:marBottom w:val="0"/>
      <w:divBdr>
        <w:top w:val="none" w:sz="0" w:space="0" w:color="auto"/>
        <w:left w:val="none" w:sz="0" w:space="0" w:color="auto"/>
        <w:bottom w:val="none" w:sz="0" w:space="0" w:color="auto"/>
        <w:right w:val="none" w:sz="0" w:space="0" w:color="auto"/>
      </w:divBdr>
    </w:div>
    <w:div w:id="1964774169">
      <w:marLeft w:val="0"/>
      <w:marRight w:val="0"/>
      <w:marTop w:val="0"/>
      <w:marBottom w:val="0"/>
      <w:divBdr>
        <w:top w:val="none" w:sz="0" w:space="0" w:color="auto"/>
        <w:left w:val="none" w:sz="0" w:space="0" w:color="auto"/>
        <w:bottom w:val="none" w:sz="0" w:space="0" w:color="auto"/>
        <w:right w:val="none" w:sz="0" w:space="0" w:color="auto"/>
      </w:divBdr>
    </w:div>
    <w:div w:id="1973558950">
      <w:bodyDiv w:val="1"/>
      <w:marLeft w:val="0"/>
      <w:marRight w:val="0"/>
      <w:marTop w:val="0"/>
      <w:marBottom w:val="0"/>
      <w:divBdr>
        <w:top w:val="none" w:sz="0" w:space="0" w:color="auto"/>
        <w:left w:val="none" w:sz="0" w:space="0" w:color="auto"/>
        <w:bottom w:val="none" w:sz="0" w:space="0" w:color="auto"/>
        <w:right w:val="none" w:sz="0" w:space="0" w:color="auto"/>
      </w:divBdr>
      <w:divsChild>
        <w:div w:id="2048022964">
          <w:marLeft w:val="0"/>
          <w:marRight w:val="0"/>
          <w:marTop w:val="100"/>
          <w:marBottom w:val="100"/>
          <w:divBdr>
            <w:top w:val="none" w:sz="0" w:space="0" w:color="auto"/>
            <w:left w:val="none" w:sz="0" w:space="0" w:color="auto"/>
            <w:bottom w:val="none" w:sz="0" w:space="0" w:color="auto"/>
            <w:right w:val="none" w:sz="0" w:space="0" w:color="auto"/>
          </w:divBdr>
          <w:divsChild>
            <w:div w:id="952781522">
              <w:marLeft w:val="0"/>
              <w:marRight w:val="0"/>
              <w:marTop w:val="0"/>
              <w:marBottom w:val="0"/>
              <w:divBdr>
                <w:top w:val="none" w:sz="0" w:space="0" w:color="auto"/>
                <w:left w:val="none" w:sz="0" w:space="0" w:color="auto"/>
                <w:bottom w:val="none" w:sz="0" w:space="0" w:color="auto"/>
                <w:right w:val="none" w:sz="0" w:space="0" w:color="auto"/>
              </w:divBdr>
              <w:divsChild>
                <w:div w:id="270556968">
                  <w:marLeft w:val="0"/>
                  <w:marRight w:val="0"/>
                  <w:marTop w:val="0"/>
                  <w:marBottom w:val="0"/>
                  <w:divBdr>
                    <w:top w:val="none" w:sz="0" w:space="0" w:color="auto"/>
                    <w:left w:val="none" w:sz="0" w:space="0" w:color="auto"/>
                    <w:bottom w:val="none" w:sz="0" w:space="0" w:color="auto"/>
                    <w:right w:val="none" w:sz="0" w:space="0" w:color="auto"/>
                  </w:divBdr>
                  <w:divsChild>
                    <w:div w:id="1886408690">
                      <w:marLeft w:val="0"/>
                      <w:marRight w:val="0"/>
                      <w:marTop w:val="0"/>
                      <w:marBottom w:val="0"/>
                      <w:divBdr>
                        <w:top w:val="none" w:sz="0" w:space="0" w:color="auto"/>
                        <w:left w:val="none" w:sz="0" w:space="0" w:color="auto"/>
                        <w:bottom w:val="none" w:sz="0" w:space="0" w:color="auto"/>
                        <w:right w:val="none" w:sz="0" w:space="0" w:color="auto"/>
                      </w:divBdr>
                      <w:divsChild>
                        <w:div w:id="1129399887">
                          <w:marLeft w:val="30"/>
                          <w:marRight w:val="0"/>
                          <w:marTop w:val="300"/>
                          <w:marBottom w:val="0"/>
                          <w:divBdr>
                            <w:top w:val="none" w:sz="0" w:space="0" w:color="auto"/>
                            <w:left w:val="none" w:sz="0" w:space="0" w:color="auto"/>
                            <w:bottom w:val="none" w:sz="0" w:space="0" w:color="auto"/>
                            <w:right w:val="none" w:sz="0" w:space="0" w:color="auto"/>
                          </w:divBdr>
                          <w:divsChild>
                            <w:div w:id="1790858101">
                              <w:marLeft w:val="0"/>
                              <w:marRight w:val="0"/>
                              <w:marTop w:val="0"/>
                              <w:marBottom w:val="0"/>
                              <w:divBdr>
                                <w:top w:val="none" w:sz="0" w:space="0" w:color="auto"/>
                                <w:left w:val="none" w:sz="0" w:space="0" w:color="auto"/>
                                <w:bottom w:val="none" w:sz="0" w:space="0" w:color="auto"/>
                                <w:right w:val="none" w:sz="0" w:space="0" w:color="auto"/>
                              </w:divBdr>
                              <w:divsChild>
                                <w:div w:id="257909533">
                                  <w:marLeft w:val="0"/>
                                  <w:marRight w:val="0"/>
                                  <w:marTop w:val="45"/>
                                  <w:marBottom w:val="0"/>
                                  <w:divBdr>
                                    <w:top w:val="none" w:sz="0" w:space="0" w:color="auto"/>
                                    <w:left w:val="none" w:sz="0" w:space="0" w:color="auto"/>
                                    <w:bottom w:val="none" w:sz="0" w:space="0" w:color="auto"/>
                                    <w:right w:val="none" w:sz="0" w:space="0" w:color="auto"/>
                                  </w:divBdr>
                                  <w:divsChild>
                                    <w:div w:id="6935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12594">
      <w:bodyDiv w:val="1"/>
      <w:marLeft w:val="0"/>
      <w:marRight w:val="0"/>
      <w:marTop w:val="0"/>
      <w:marBottom w:val="0"/>
      <w:divBdr>
        <w:top w:val="none" w:sz="0" w:space="0" w:color="auto"/>
        <w:left w:val="none" w:sz="0" w:space="0" w:color="auto"/>
        <w:bottom w:val="none" w:sz="0" w:space="0" w:color="auto"/>
        <w:right w:val="none" w:sz="0" w:space="0" w:color="auto"/>
      </w:divBdr>
    </w:div>
    <w:div w:id="1979796600">
      <w:bodyDiv w:val="1"/>
      <w:marLeft w:val="0"/>
      <w:marRight w:val="0"/>
      <w:marTop w:val="0"/>
      <w:marBottom w:val="0"/>
      <w:divBdr>
        <w:top w:val="none" w:sz="0" w:space="0" w:color="auto"/>
        <w:left w:val="none" w:sz="0" w:space="0" w:color="auto"/>
        <w:bottom w:val="none" w:sz="0" w:space="0" w:color="auto"/>
        <w:right w:val="none" w:sz="0" w:space="0" w:color="auto"/>
      </w:divBdr>
    </w:div>
    <w:div w:id="1980067511">
      <w:bodyDiv w:val="1"/>
      <w:marLeft w:val="0"/>
      <w:marRight w:val="0"/>
      <w:marTop w:val="0"/>
      <w:marBottom w:val="0"/>
      <w:divBdr>
        <w:top w:val="none" w:sz="0" w:space="0" w:color="auto"/>
        <w:left w:val="none" w:sz="0" w:space="0" w:color="auto"/>
        <w:bottom w:val="none" w:sz="0" w:space="0" w:color="auto"/>
        <w:right w:val="none" w:sz="0" w:space="0" w:color="auto"/>
      </w:divBdr>
    </w:div>
    <w:div w:id="1981493199">
      <w:bodyDiv w:val="1"/>
      <w:marLeft w:val="0"/>
      <w:marRight w:val="0"/>
      <w:marTop w:val="0"/>
      <w:marBottom w:val="0"/>
      <w:divBdr>
        <w:top w:val="none" w:sz="0" w:space="0" w:color="auto"/>
        <w:left w:val="none" w:sz="0" w:space="0" w:color="auto"/>
        <w:bottom w:val="none" w:sz="0" w:space="0" w:color="auto"/>
        <w:right w:val="none" w:sz="0" w:space="0" w:color="auto"/>
      </w:divBdr>
    </w:div>
    <w:div w:id="1983269590">
      <w:bodyDiv w:val="1"/>
      <w:marLeft w:val="0"/>
      <w:marRight w:val="0"/>
      <w:marTop w:val="0"/>
      <w:marBottom w:val="0"/>
      <w:divBdr>
        <w:top w:val="none" w:sz="0" w:space="0" w:color="auto"/>
        <w:left w:val="none" w:sz="0" w:space="0" w:color="auto"/>
        <w:bottom w:val="none" w:sz="0" w:space="0" w:color="auto"/>
        <w:right w:val="none" w:sz="0" w:space="0" w:color="auto"/>
      </w:divBdr>
    </w:div>
    <w:div w:id="1987197564">
      <w:bodyDiv w:val="1"/>
      <w:marLeft w:val="0"/>
      <w:marRight w:val="0"/>
      <w:marTop w:val="0"/>
      <w:marBottom w:val="0"/>
      <w:divBdr>
        <w:top w:val="none" w:sz="0" w:space="0" w:color="auto"/>
        <w:left w:val="none" w:sz="0" w:space="0" w:color="auto"/>
        <w:bottom w:val="none" w:sz="0" w:space="0" w:color="auto"/>
        <w:right w:val="none" w:sz="0" w:space="0" w:color="auto"/>
      </w:divBdr>
    </w:div>
    <w:div w:id="2002004059">
      <w:bodyDiv w:val="1"/>
      <w:marLeft w:val="0"/>
      <w:marRight w:val="0"/>
      <w:marTop w:val="0"/>
      <w:marBottom w:val="0"/>
      <w:divBdr>
        <w:top w:val="none" w:sz="0" w:space="0" w:color="auto"/>
        <w:left w:val="none" w:sz="0" w:space="0" w:color="auto"/>
        <w:bottom w:val="none" w:sz="0" w:space="0" w:color="auto"/>
        <w:right w:val="none" w:sz="0" w:space="0" w:color="auto"/>
      </w:divBdr>
    </w:div>
    <w:div w:id="2003269662">
      <w:bodyDiv w:val="1"/>
      <w:marLeft w:val="0"/>
      <w:marRight w:val="0"/>
      <w:marTop w:val="0"/>
      <w:marBottom w:val="0"/>
      <w:divBdr>
        <w:top w:val="none" w:sz="0" w:space="0" w:color="auto"/>
        <w:left w:val="none" w:sz="0" w:space="0" w:color="auto"/>
        <w:bottom w:val="none" w:sz="0" w:space="0" w:color="auto"/>
        <w:right w:val="none" w:sz="0" w:space="0" w:color="auto"/>
      </w:divBdr>
      <w:divsChild>
        <w:div w:id="2127002782">
          <w:marLeft w:val="0"/>
          <w:marRight w:val="0"/>
          <w:marTop w:val="0"/>
          <w:marBottom w:val="0"/>
          <w:divBdr>
            <w:top w:val="none" w:sz="0" w:space="0" w:color="auto"/>
            <w:left w:val="none" w:sz="0" w:space="0" w:color="auto"/>
            <w:bottom w:val="none" w:sz="0" w:space="0" w:color="auto"/>
            <w:right w:val="none" w:sz="0" w:space="0" w:color="auto"/>
          </w:divBdr>
          <w:divsChild>
            <w:div w:id="1190752671">
              <w:marLeft w:val="0"/>
              <w:marRight w:val="0"/>
              <w:marTop w:val="0"/>
              <w:marBottom w:val="0"/>
              <w:divBdr>
                <w:top w:val="single" w:sz="12" w:space="0" w:color="C8DEFF"/>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sChild>
                    <w:div w:id="661081358">
                      <w:marLeft w:val="0"/>
                      <w:marRight w:val="0"/>
                      <w:marTop w:val="0"/>
                      <w:marBottom w:val="0"/>
                      <w:divBdr>
                        <w:top w:val="none" w:sz="0" w:space="0" w:color="auto"/>
                        <w:left w:val="none" w:sz="0" w:space="0" w:color="auto"/>
                        <w:bottom w:val="none" w:sz="0" w:space="0" w:color="auto"/>
                        <w:right w:val="none" w:sz="0" w:space="0" w:color="auto"/>
                      </w:divBdr>
                      <w:divsChild>
                        <w:div w:id="10322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12878461">
      <w:bodyDiv w:val="1"/>
      <w:marLeft w:val="0"/>
      <w:marRight w:val="0"/>
      <w:marTop w:val="0"/>
      <w:marBottom w:val="0"/>
      <w:divBdr>
        <w:top w:val="none" w:sz="0" w:space="0" w:color="auto"/>
        <w:left w:val="none" w:sz="0" w:space="0" w:color="auto"/>
        <w:bottom w:val="none" w:sz="0" w:space="0" w:color="auto"/>
        <w:right w:val="none" w:sz="0" w:space="0" w:color="auto"/>
      </w:divBdr>
      <w:divsChild>
        <w:div w:id="257105692">
          <w:marLeft w:val="0"/>
          <w:marRight w:val="0"/>
          <w:marTop w:val="75"/>
          <w:marBottom w:val="0"/>
          <w:divBdr>
            <w:top w:val="none" w:sz="0" w:space="0" w:color="auto"/>
            <w:left w:val="none" w:sz="0" w:space="0" w:color="auto"/>
            <w:bottom w:val="none" w:sz="0" w:space="0" w:color="auto"/>
            <w:right w:val="none" w:sz="0" w:space="0" w:color="auto"/>
          </w:divBdr>
          <w:divsChild>
            <w:div w:id="2071227663">
              <w:marLeft w:val="0"/>
              <w:marRight w:val="0"/>
              <w:marTop w:val="0"/>
              <w:marBottom w:val="0"/>
              <w:divBdr>
                <w:top w:val="none" w:sz="0" w:space="0" w:color="auto"/>
                <w:left w:val="none" w:sz="0" w:space="0" w:color="auto"/>
                <w:bottom w:val="none" w:sz="0" w:space="0" w:color="auto"/>
                <w:right w:val="none" w:sz="0" w:space="0" w:color="auto"/>
              </w:divBdr>
              <w:divsChild>
                <w:div w:id="1694457429">
                  <w:marLeft w:val="300"/>
                  <w:marRight w:val="0"/>
                  <w:marTop w:val="225"/>
                  <w:marBottom w:val="0"/>
                  <w:divBdr>
                    <w:top w:val="none" w:sz="0" w:space="0" w:color="auto"/>
                    <w:left w:val="none" w:sz="0" w:space="0" w:color="auto"/>
                    <w:bottom w:val="none" w:sz="0" w:space="0" w:color="auto"/>
                    <w:right w:val="none" w:sz="0" w:space="0" w:color="auto"/>
                  </w:divBdr>
                  <w:divsChild>
                    <w:div w:id="852954222">
                      <w:marLeft w:val="0"/>
                      <w:marRight w:val="0"/>
                      <w:marTop w:val="0"/>
                      <w:marBottom w:val="0"/>
                      <w:divBdr>
                        <w:top w:val="none" w:sz="0" w:space="0" w:color="auto"/>
                        <w:left w:val="none" w:sz="0" w:space="0" w:color="auto"/>
                        <w:bottom w:val="none" w:sz="0" w:space="0" w:color="auto"/>
                        <w:right w:val="none" w:sz="0" w:space="0" w:color="auto"/>
                      </w:divBdr>
                      <w:divsChild>
                        <w:div w:id="643045352">
                          <w:marLeft w:val="0"/>
                          <w:marRight w:val="0"/>
                          <w:marTop w:val="150"/>
                          <w:marBottom w:val="0"/>
                          <w:divBdr>
                            <w:top w:val="none" w:sz="0" w:space="0" w:color="auto"/>
                            <w:left w:val="none" w:sz="0" w:space="0" w:color="auto"/>
                            <w:bottom w:val="none" w:sz="0" w:space="0" w:color="auto"/>
                            <w:right w:val="none" w:sz="0" w:space="0" w:color="auto"/>
                          </w:divBdr>
                          <w:divsChild>
                            <w:div w:id="597638563">
                              <w:marLeft w:val="0"/>
                              <w:marRight w:val="0"/>
                              <w:marTop w:val="0"/>
                              <w:marBottom w:val="0"/>
                              <w:divBdr>
                                <w:top w:val="none" w:sz="0" w:space="0" w:color="auto"/>
                                <w:left w:val="none" w:sz="0" w:space="0" w:color="auto"/>
                                <w:bottom w:val="none" w:sz="0" w:space="0" w:color="auto"/>
                                <w:right w:val="none" w:sz="0" w:space="0" w:color="auto"/>
                              </w:divBdr>
                              <w:divsChild>
                                <w:div w:id="11497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336856">
      <w:bodyDiv w:val="1"/>
      <w:marLeft w:val="0"/>
      <w:marRight w:val="0"/>
      <w:marTop w:val="0"/>
      <w:marBottom w:val="0"/>
      <w:divBdr>
        <w:top w:val="none" w:sz="0" w:space="0" w:color="auto"/>
        <w:left w:val="none" w:sz="0" w:space="0" w:color="auto"/>
        <w:bottom w:val="none" w:sz="0" w:space="0" w:color="auto"/>
        <w:right w:val="none" w:sz="0" w:space="0" w:color="auto"/>
      </w:divBdr>
    </w:div>
    <w:div w:id="2013489956">
      <w:bodyDiv w:val="1"/>
      <w:marLeft w:val="0"/>
      <w:marRight w:val="0"/>
      <w:marTop w:val="0"/>
      <w:marBottom w:val="0"/>
      <w:divBdr>
        <w:top w:val="none" w:sz="0" w:space="0" w:color="auto"/>
        <w:left w:val="none" w:sz="0" w:space="0" w:color="auto"/>
        <w:bottom w:val="none" w:sz="0" w:space="0" w:color="auto"/>
        <w:right w:val="none" w:sz="0" w:space="0" w:color="auto"/>
      </w:divBdr>
    </w:div>
    <w:div w:id="2018842566">
      <w:marLeft w:val="0"/>
      <w:marRight w:val="0"/>
      <w:marTop w:val="0"/>
      <w:marBottom w:val="0"/>
      <w:divBdr>
        <w:top w:val="none" w:sz="0" w:space="0" w:color="auto"/>
        <w:left w:val="none" w:sz="0" w:space="0" w:color="auto"/>
        <w:bottom w:val="none" w:sz="0" w:space="0" w:color="auto"/>
        <w:right w:val="none" w:sz="0" w:space="0" w:color="auto"/>
      </w:divBdr>
    </w:div>
    <w:div w:id="2020308595">
      <w:marLeft w:val="0"/>
      <w:marRight w:val="0"/>
      <w:marTop w:val="0"/>
      <w:marBottom w:val="0"/>
      <w:divBdr>
        <w:top w:val="none" w:sz="0" w:space="0" w:color="auto"/>
        <w:left w:val="none" w:sz="0" w:space="0" w:color="auto"/>
        <w:bottom w:val="none" w:sz="0" w:space="0" w:color="auto"/>
        <w:right w:val="none" w:sz="0" w:space="0" w:color="auto"/>
      </w:divBdr>
    </w:div>
    <w:div w:id="2021659421">
      <w:bodyDiv w:val="1"/>
      <w:marLeft w:val="0"/>
      <w:marRight w:val="0"/>
      <w:marTop w:val="0"/>
      <w:marBottom w:val="0"/>
      <w:divBdr>
        <w:top w:val="none" w:sz="0" w:space="0" w:color="auto"/>
        <w:left w:val="none" w:sz="0" w:space="0" w:color="auto"/>
        <w:bottom w:val="none" w:sz="0" w:space="0" w:color="auto"/>
        <w:right w:val="none" w:sz="0" w:space="0" w:color="auto"/>
      </w:divBdr>
      <w:divsChild>
        <w:div w:id="1390807924">
          <w:marLeft w:val="0"/>
          <w:marRight w:val="0"/>
          <w:marTop w:val="100"/>
          <w:marBottom w:val="100"/>
          <w:divBdr>
            <w:top w:val="none" w:sz="0" w:space="0" w:color="auto"/>
            <w:left w:val="none" w:sz="0" w:space="0" w:color="auto"/>
            <w:bottom w:val="none" w:sz="0" w:space="0" w:color="auto"/>
            <w:right w:val="none" w:sz="0" w:space="0" w:color="auto"/>
          </w:divBdr>
          <w:divsChild>
            <w:div w:id="505101165">
              <w:marLeft w:val="0"/>
              <w:marRight w:val="0"/>
              <w:marTop w:val="0"/>
              <w:marBottom w:val="0"/>
              <w:divBdr>
                <w:top w:val="none" w:sz="0" w:space="0" w:color="auto"/>
                <w:left w:val="none" w:sz="0" w:space="0" w:color="auto"/>
                <w:bottom w:val="none" w:sz="0" w:space="0" w:color="auto"/>
                <w:right w:val="none" w:sz="0" w:space="0" w:color="auto"/>
              </w:divBdr>
              <w:divsChild>
                <w:div w:id="1853296111">
                  <w:marLeft w:val="0"/>
                  <w:marRight w:val="0"/>
                  <w:marTop w:val="0"/>
                  <w:marBottom w:val="0"/>
                  <w:divBdr>
                    <w:top w:val="none" w:sz="0" w:space="0" w:color="auto"/>
                    <w:left w:val="none" w:sz="0" w:space="0" w:color="auto"/>
                    <w:bottom w:val="none" w:sz="0" w:space="0" w:color="auto"/>
                    <w:right w:val="none" w:sz="0" w:space="0" w:color="auto"/>
                  </w:divBdr>
                  <w:divsChild>
                    <w:div w:id="257182925">
                      <w:marLeft w:val="0"/>
                      <w:marRight w:val="0"/>
                      <w:marTop w:val="0"/>
                      <w:marBottom w:val="0"/>
                      <w:divBdr>
                        <w:top w:val="none" w:sz="0" w:space="0" w:color="auto"/>
                        <w:left w:val="none" w:sz="0" w:space="0" w:color="auto"/>
                        <w:bottom w:val="none" w:sz="0" w:space="0" w:color="auto"/>
                        <w:right w:val="none" w:sz="0" w:space="0" w:color="auto"/>
                      </w:divBdr>
                      <w:divsChild>
                        <w:div w:id="1917981044">
                          <w:marLeft w:val="30"/>
                          <w:marRight w:val="0"/>
                          <w:marTop w:val="300"/>
                          <w:marBottom w:val="0"/>
                          <w:divBdr>
                            <w:top w:val="none" w:sz="0" w:space="0" w:color="auto"/>
                            <w:left w:val="none" w:sz="0" w:space="0" w:color="auto"/>
                            <w:bottom w:val="none" w:sz="0" w:space="0" w:color="auto"/>
                            <w:right w:val="none" w:sz="0" w:space="0" w:color="auto"/>
                          </w:divBdr>
                          <w:divsChild>
                            <w:div w:id="1880773467">
                              <w:marLeft w:val="0"/>
                              <w:marRight w:val="0"/>
                              <w:marTop w:val="0"/>
                              <w:marBottom w:val="0"/>
                              <w:divBdr>
                                <w:top w:val="none" w:sz="0" w:space="0" w:color="auto"/>
                                <w:left w:val="none" w:sz="0" w:space="0" w:color="auto"/>
                                <w:bottom w:val="none" w:sz="0" w:space="0" w:color="auto"/>
                                <w:right w:val="none" w:sz="0" w:space="0" w:color="auto"/>
                              </w:divBdr>
                              <w:divsChild>
                                <w:div w:id="2058778699">
                                  <w:marLeft w:val="0"/>
                                  <w:marRight w:val="0"/>
                                  <w:marTop w:val="45"/>
                                  <w:marBottom w:val="0"/>
                                  <w:divBdr>
                                    <w:top w:val="none" w:sz="0" w:space="0" w:color="auto"/>
                                    <w:left w:val="none" w:sz="0" w:space="0" w:color="auto"/>
                                    <w:bottom w:val="none" w:sz="0" w:space="0" w:color="auto"/>
                                    <w:right w:val="none" w:sz="0" w:space="0" w:color="auto"/>
                                  </w:divBdr>
                                  <w:divsChild>
                                    <w:div w:id="1740402796">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300412">
      <w:bodyDiv w:val="1"/>
      <w:marLeft w:val="0"/>
      <w:marRight w:val="0"/>
      <w:marTop w:val="0"/>
      <w:marBottom w:val="0"/>
      <w:divBdr>
        <w:top w:val="none" w:sz="0" w:space="0" w:color="auto"/>
        <w:left w:val="none" w:sz="0" w:space="0" w:color="auto"/>
        <w:bottom w:val="none" w:sz="0" w:space="0" w:color="auto"/>
        <w:right w:val="none" w:sz="0" w:space="0" w:color="auto"/>
      </w:divBdr>
    </w:div>
    <w:div w:id="2035308249">
      <w:bodyDiv w:val="1"/>
      <w:marLeft w:val="0"/>
      <w:marRight w:val="0"/>
      <w:marTop w:val="0"/>
      <w:marBottom w:val="0"/>
      <w:divBdr>
        <w:top w:val="none" w:sz="0" w:space="0" w:color="auto"/>
        <w:left w:val="none" w:sz="0" w:space="0" w:color="auto"/>
        <w:bottom w:val="none" w:sz="0" w:space="0" w:color="auto"/>
        <w:right w:val="none" w:sz="0" w:space="0" w:color="auto"/>
      </w:divBdr>
      <w:divsChild>
        <w:div w:id="327631960">
          <w:marLeft w:val="0"/>
          <w:marRight w:val="0"/>
          <w:marTop w:val="0"/>
          <w:marBottom w:val="0"/>
          <w:divBdr>
            <w:top w:val="none" w:sz="0" w:space="0" w:color="auto"/>
            <w:left w:val="none" w:sz="0" w:space="0" w:color="auto"/>
            <w:bottom w:val="none" w:sz="0" w:space="0" w:color="auto"/>
            <w:right w:val="none" w:sz="0" w:space="0" w:color="auto"/>
          </w:divBdr>
        </w:div>
      </w:divsChild>
    </w:div>
    <w:div w:id="2040691823">
      <w:bodyDiv w:val="1"/>
      <w:marLeft w:val="0"/>
      <w:marRight w:val="0"/>
      <w:marTop w:val="0"/>
      <w:marBottom w:val="0"/>
      <w:divBdr>
        <w:top w:val="none" w:sz="0" w:space="0" w:color="auto"/>
        <w:left w:val="none" w:sz="0" w:space="0" w:color="auto"/>
        <w:bottom w:val="none" w:sz="0" w:space="0" w:color="auto"/>
        <w:right w:val="none" w:sz="0" w:space="0" w:color="auto"/>
      </w:divBdr>
    </w:div>
    <w:div w:id="2044550498">
      <w:bodyDiv w:val="1"/>
      <w:marLeft w:val="0"/>
      <w:marRight w:val="0"/>
      <w:marTop w:val="0"/>
      <w:marBottom w:val="0"/>
      <w:divBdr>
        <w:top w:val="none" w:sz="0" w:space="0" w:color="auto"/>
        <w:left w:val="none" w:sz="0" w:space="0" w:color="auto"/>
        <w:bottom w:val="none" w:sz="0" w:space="0" w:color="auto"/>
        <w:right w:val="none" w:sz="0" w:space="0" w:color="auto"/>
      </w:divBdr>
    </w:div>
    <w:div w:id="2050370857">
      <w:marLeft w:val="0"/>
      <w:marRight w:val="0"/>
      <w:marTop w:val="0"/>
      <w:marBottom w:val="0"/>
      <w:divBdr>
        <w:top w:val="none" w:sz="0" w:space="0" w:color="auto"/>
        <w:left w:val="none" w:sz="0" w:space="0" w:color="auto"/>
        <w:bottom w:val="none" w:sz="0" w:space="0" w:color="auto"/>
        <w:right w:val="none" w:sz="0" w:space="0" w:color="auto"/>
      </w:divBdr>
    </w:div>
    <w:div w:id="2056536578">
      <w:bodyDiv w:val="1"/>
      <w:marLeft w:val="0"/>
      <w:marRight w:val="0"/>
      <w:marTop w:val="0"/>
      <w:marBottom w:val="0"/>
      <w:divBdr>
        <w:top w:val="none" w:sz="0" w:space="0" w:color="auto"/>
        <w:left w:val="none" w:sz="0" w:space="0" w:color="auto"/>
        <w:bottom w:val="none" w:sz="0" w:space="0" w:color="auto"/>
        <w:right w:val="none" w:sz="0" w:space="0" w:color="auto"/>
      </w:divBdr>
    </w:div>
    <w:div w:id="2069498512">
      <w:bodyDiv w:val="1"/>
      <w:marLeft w:val="0"/>
      <w:marRight w:val="0"/>
      <w:marTop w:val="0"/>
      <w:marBottom w:val="0"/>
      <w:divBdr>
        <w:top w:val="none" w:sz="0" w:space="0" w:color="auto"/>
        <w:left w:val="none" w:sz="0" w:space="0" w:color="auto"/>
        <w:bottom w:val="none" w:sz="0" w:space="0" w:color="auto"/>
        <w:right w:val="none" w:sz="0" w:space="0" w:color="auto"/>
      </w:divBdr>
    </w:div>
    <w:div w:id="2086414808">
      <w:bodyDiv w:val="1"/>
      <w:marLeft w:val="0"/>
      <w:marRight w:val="0"/>
      <w:marTop w:val="0"/>
      <w:marBottom w:val="0"/>
      <w:divBdr>
        <w:top w:val="none" w:sz="0" w:space="0" w:color="auto"/>
        <w:left w:val="none" w:sz="0" w:space="0" w:color="auto"/>
        <w:bottom w:val="none" w:sz="0" w:space="0" w:color="auto"/>
        <w:right w:val="none" w:sz="0" w:space="0" w:color="auto"/>
      </w:divBdr>
      <w:divsChild>
        <w:div w:id="1488549653">
          <w:marLeft w:val="0"/>
          <w:marRight w:val="0"/>
          <w:marTop w:val="0"/>
          <w:marBottom w:val="0"/>
          <w:divBdr>
            <w:top w:val="none" w:sz="0" w:space="0" w:color="auto"/>
            <w:left w:val="none" w:sz="0" w:space="0" w:color="auto"/>
            <w:bottom w:val="none" w:sz="0" w:space="0" w:color="auto"/>
            <w:right w:val="none" w:sz="0" w:space="0" w:color="auto"/>
          </w:divBdr>
        </w:div>
        <w:div w:id="1914467312">
          <w:marLeft w:val="0"/>
          <w:marRight w:val="0"/>
          <w:marTop w:val="0"/>
          <w:marBottom w:val="0"/>
          <w:divBdr>
            <w:top w:val="none" w:sz="0" w:space="0" w:color="auto"/>
            <w:left w:val="none" w:sz="0" w:space="0" w:color="auto"/>
            <w:bottom w:val="none" w:sz="0" w:space="0" w:color="auto"/>
            <w:right w:val="none" w:sz="0" w:space="0" w:color="auto"/>
          </w:divBdr>
        </w:div>
      </w:divsChild>
    </w:div>
    <w:div w:id="2094618376">
      <w:bodyDiv w:val="1"/>
      <w:marLeft w:val="0"/>
      <w:marRight w:val="0"/>
      <w:marTop w:val="0"/>
      <w:marBottom w:val="0"/>
      <w:divBdr>
        <w:top w:val="none" w:sz="0" w:space="0" w:color="auto"/>
        <w:left w:val="none" w:sz="0" w:space="0" w:color="auto"/>
        <w:bottom w:val="none" w:sz="0" w:space="0" w:color="auto"/>
        <w:right w:val="none" w:sz="0" w:space="0" w:color="auto"/>
      </w:divBdr>
    </w:div>
    <w:div w:id="2105761955">
      <w:bodyDiv w:val="1"/>
      <w:marLeft w:val="0"/>
      <w:marRight w:val="0"/>
      <w:marTop w:val="0"/>
      <w:marBottom w:val="0"/>
      <w:divBdr>
        <w:top w:val="none" w:sz="0" w:space="0" w:color="auto"/>
        <w:left w:val="none" w:sz="0" w:space="0" w:color="auto"/>
        <w:bottom w:val="none" w:sz="0" w:space="0" w:color="auto"/>
        <w:right w:val="none" w:sz="0" w:space="0" w:color="auto"/>
      </w:divBdr>
    </w:div>
    <w:div w:id="2106995169">
      <w:bodyDiv w:val="1"/>
      <w:marLeft w:val="0"/>
      <w:marRight w:val="0"/>
      <w:marTop w:val="0"/>
      <w:marBottom w:val="0"/>
      <w:divBdr>
        <w:top w:val="none" w:sz="0" w:space="0" w:color="auto"/>
        <w:left w:val="none" w:sz="0" w:space="0" w:color="auto"/>
        <w:bottom w:val="none" w:sz="0" w:space="0" w:color="auto"/>
        <w:right w:val="none" w:sz="0" w:space="0" w:color="auto"/>
      </w:divBdr>
    </w:div>
    <w:div w:id="2107075385">
      <w:marLeft w:val="0"/>
      <w:marRight w:val="0"/>
      <w:marTop w:val="0"/>
      <w:marBottom w:val="0"/>
      <w:divBdr>
        <w:top w:val="none" w:sz="0" w:space="0" w:color="auto"/>
        <w:left w:val="none" w:sz="0" w:space="0" w:color="auto"/>
        <w:bottom w:val="none" w:sz="0" w:space="0" w:color="auto"/>
        <w:right w:val="none" w:sz="0" w:space="0" w:color="auto"/>
      </w:divBdr>
      <w:divsChild>
        <w:div w:id="1310865232">
          <w:marLeft w:val="0"/>
          <w:marRight w:val="0"/>
          <w:marTop w:val="0"/>
          <w:marBottom w:val="0"/>
          <w:divBdr>
            <w:top w:val="none" w:sz="0" w:space="0" w:color="auto"/>
            <w:left w:val="none" w:sz="0" w:space="0" w:color="auto"/>
            <w:bottom w:val="none" w:sz="0" w:space="0" w:color="auto"/>
            <w:right w:val="none" w:sz="0" w:space="0" w:color="auto"/>
          </w:divBdr>
          <w:divsChild>
            <w:div w:id="1254515601">
              <w:marLeft w:val="0"/>
              <w:marRight w:val="0"/>
              <w:marTop w:val="0"/>
              <w:marBottom w:val="0"/>
              <w:divBdr>
                <w:top w:val="none" w:sz="0" w:space="0" w:color="auto"/>
                <w:left w:val="none" w:sz="0" w:space="0" w:color="auto"/>
                <w:bottom w:val="none" w:sz="0" w:space="0" w:color="auto"/>
                <w:right w:val="none" w:sz="0" w:space="0" w:color="auto"/>
              </w:divBdr>
              <w:divsChild>
                <w:div w:id="1434861444">
                  <w:marLeft w:val="0"/>
                  <w:marRight w:val="0"/>
                  <w:marTop w:val="0"/>
                  <w:marBottom w:val="0"/>
                  <w:divBdr>
                    <w:top w:val="none" w:sz="0" w:space="0" w:color="auto"/>
                    <w:left w:val="none" w:sz="0" w:space="0" w:color="auto"/>
                    <w:bottom w:val="none" w:sz="0" w:space="0" w:color="auto"/>
                    <w:right w:val="none" w:sz="0" w:space="0" w:color="auto"/>
                  </w:divBdr>
                  <w:divsChild>
                    <w:div w:id="915674626">
                      <w:marLeft w:val="0"/>
                      <w:marRight w:val="0"/>
                      <w:marTop w:val="0"/>
                      <w:marBottom w:val="0"/>
                      <w:divBdr>
                        <w:top w:val="none" w:sz="0" w:space="0" w:color="auto"/>
                        <w:left w:val="none" w:sz="0" w:space="0" w:color="auto"/>
                        <w:bottom w:val="none" w:sz="0" w:space="0" w:color="auto"/>
                        <w:right w:val="none" w:sz="0" w:space="0" w:color="auto"/>
                      </w:divBdr>
                      <w:divsChild>
                        <w:div w:id="946736050">
                          <w:marLeft w:val="0"/>
                          <w:marRight w:val="0"/>
                          <w:marTop w:val="0"/>
                          <w:marBottom w:val="0"/>
                          <w:divBdr>
                            <w:top w:val="none" w:sz="0" w:space="0" w:color="auto"/>
                            <w:left w:val="none" w:sz="0" w:space="0" w:color="auto"/>
                            <w:bottom w:val="none" w:sz="0" w:space="0" w:color="auto"/>
                            <w:right w:val="none" w:sz="0" w:space="0" w:color="auto"/>
                          </w:divBdr>
                          <w:divsChild>
                            <w:div w:id="879049990">
                              <w:marLeft w:val="0"/>
                              <w:marRight w:val="0"/>
                              <w:marTop w:val="0"/>
                              <w:marBottom w:val="0"/>
                              <w:divBdr>
                                <w:top w:val="none" w:sz="0" w:space="0" w:color="auto"/>
                                <w:left w:val="none" w:sz="0" w:space="0" w:color="auto"/>
                                <w:bottom w:val="none" w:sz="0" w:space="0" w:color="auto"/>
                                <w:right w:val="none" w:sz="0" w:space="0" w:color="auto"/>
                              </w:divBdr>
                              <w:divsChild>
                                <w:div w:id="1866140050">
                                  <w:marLeft w:val="0"/>
                                  <w:marRight w:val="0"/>
                                  <w:marTop w:val="0"/>
                                  <w:marBottom w:val="0"/>
                                  <w:divBdr>
                                    <w:top w:val="none" w:sz="0" w:space="0" w:color="auto"/>
                                    <w:left w:val="none" w:sz="0" w:space="0" w:color="auto"/>
                                    <w:bottom w:val="none" w:sz="0" w:space="0" w:color="auto"/>
                                    <w:right w:val="none" w:sz="0" w:space="0" w:color="auto"/>
                                  </w:divBdr>
                                  <w:divsChild>
                                    <w:div w:id="883448831">
                                      <w:marLeft w:val="0"/>
                                      <w:marRight w:val="0"/>
                                      <w:marTop w:val="0"/>
                                      <w:marBottom w:val="0"/>
                                      <w:divBdr>
                                        <w:top w:val="none" w:sz="0" w:space="0" w:color="auto"/>
                                        <w:left w:val="none" w:sz="0" w:space="0" w:color="auto"/>
                                        <w:bottom w:val="none" w:sz="0" w:space="0" w:color="auto"/>
                                        <w:right w:val="none" w:sz="0" w:space="0" w:color="auto"/>
                                      </w:divBdr>
                                      <w:divsChild>
                                        <w:div w:id="1621112337">
                                          <w:marLeft w:val="0"/>
                                          <w:marRight w:val="0"/>
                                          <w:marTop w:val="0"/>
                                          <w:marBottom w:val="0"/>
                                          <w:divBdr>
                                            <w:top w:val="none" w:sz="0" w:space="0" w:color="auto"/>
                                            <w:left w:val="none" w:sz="0" w:space="0" w:color="auto"/>
                                            <w:bottom w:val="none" w:sz="0" w:space="0" w:color="auto"/>
                                            <w:right w:val="none" w:sz="0" w:space="0" w:color="auto"/>
                                          </w:divBdr>
                                          <w:divsChild>
                                            <w:div w:id="1979607607">
                                              <w:marLeft w:val="0"/>
                                              <w:marRight w:val="0"/>
                                              <w:marTop w:val="0"/>
                                              <w:marBottom w:val="0"/>
                                              <w:divBdr>
                                                <w:top w:val="none" w:sz="0" w:space="0" w:color="auto"/>
                                                <w:left w:val="none" w:sz="0" w:space="0" w:color="auto"/>
                                                <w:bottom w:val="none" w:sz="0" w:space="0" w:color="auto"/>
                                                <w:right w:val="none" w:sz="0" w:space="0" w:color="auto"/>
                                              </w:divBdr>
                                              <w:divsChild>
                                                <w:div w:id="1209033007">
                                                  <w:marLeft w:val="0"/>
                                                  <w:marRight w:val="0"/>
                                                  <w:marTop w:val="0"/>
                                                  <w:marBottom w:val="0"/>
                                                  <w:divBdr>
                                                    <w:top w:val="none" w:sz="0" w:space="0" w:color="auto"/>
                                                    <w:left w:val="none" w:sz="0" w:space="0" w:color="auto"/>
                                                    <w:bottom w:val="none" w:sz="0" w:space="0" w:color="auto"/>
                                                    <w:right w:val="none" w:sz="0" w:space="0" w:color="auto"/>
                                                  </w:divBdr>
                                                  <w:divsChild>
                                                    <w:div w:id="404110802">
                                                      <w:marLeft w:val="0"/>
                                                      <w:marRight w:val="0"/>
                                                      <w:marTop w:val="0"/>
                                                      <w:marBottom w:val="0"/>
                                                      <w:divBdr>
                                                        <w:top w:val="none" w:sz="0" w:space="0" w:color="auto"/>
                                                        <w:left w:val="none" w:sz="0" w:space="0" w:color="auto"/>
                                                        <w:bottom w:val="none" w:sz="0" w:space="0" w:color="auto"/>
                                                        <w:right w:val="none" w:sz="0" w:space="0" w:color="auto"/>
                                                      </w:divBdr>
                                                      <w:divsChild>
                                                        <w:div w:id="768432792">
                                                          <w:marLeft w:val="0"/>
                                                          <w:marRight w:val="0"/>
                                                          <w:marTop w:val="0"/>
                                                          <w:marBottom w:val="0"/>
                                                          <w:divBdr>
                                                            <w:top w:val="none" w:sz="0" w:space="0" w:color="auto"/>
                                                            <w:left w:val="none" w:sz="0" w:space="0" w:color="auto"/>
                                                            <w:bottom w:val="none" w:sz="0" w:space="0" w:color="auto"/>
                                                            <w:right w:val="none" w:sz="0" w:space="0" w:color="auto"/>
                                                          </w:divBdr>
                                                          <w:divsChild>
                                                            <w:div w:id="1688554409">
                                                              <w:marLeft w:val="0"/>
                                                              <w:marRight w:val="0"/>
                                                              <w:marTop w:val="0"/>
                                                              <w:marBottom w:val="0"/>
                                                              <w:divBdr>
                                                                <w:top w:val="none" w:sz="0" w:space="0" w:color="auto"/>
                                                                <w:left w:val="none" w:sz="0" w:space="0" w:color="auto"/>
                                                                <w:bottom w:val="none" w:sz="0" w:space="0" w:color="auto"/>
                                                                <w:right w:val="none" w:sz="0" w:space="0" w:color="auto"/>
                                                              </w:divBdr>
                                                              <w:divsChild>
                                                                <w:div w:id="8346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6244931">
      <w:bodyDiv w:val="1"/>
      <w:marLeft w:val="0"/>
      <w:marRight w:val="0"/>
      <w:marTop w:val="0"/>
      <w:marBottom w:val="0"/>
      <w:divBdr>
        <w:top w:val="none" w:sz="0" w:space="0" w:color="auto"/>
        <w:left w:val="none" w:sz="0" w:space="0" w:color="auto"/>
        <w:bottom w:val="none" w:sz="0" w:space="0" w:color="auto"/>
        <w:right w:val="none" w:sz="0" w:space="0" w:color="auto"/>
      </w:divBdr>
    </w:div>
    <w:div w:id="2118021557">
      <w:bodyDiv w:val="1"/>
      <w:marLeft w:val="0"/>
      <w:marRight w:val="0"/>
      <w:marTop w:val="0"/>
      <w:marBottom w:val="0"/>
      <w:divBdr>
        <w:top w:val="none" w:sz="0" w:space="0" w:color="auto"/>
        <w:left w:val="none" w:sz="0" w:space="0" w:color="auto"/>
        <w:bottom w:val="none" w:sz="0" w:space="0" w:color="auto"/>
        <w:right w:val="none" w:sz="0" w:space="0" w:color="auto"/>
      </w:divBdr>
      <w:divsChild>
        <w:div w:id="1545286836">
          <w:marLeft w:val="0"/>
          <w:marRight w:val="0"/>
          <w:marTop w:val="0"/>
          <w:marBottom w:val="0"/>
          <w:divBdr>
            <w:top w:val="none" w:sz="0" w:space="0" w:color="auto"/>
            <w:left w:val="none" w:sz="0" w:space="0" w:color="auto"/>
            <w:bottom w:val="none" w:sz="0" w:space="0" w:color="auto"/>
            <w:right w:val="none" w:sz="0" w:space="0" w:color="auto"/>
          </w:divBdr>
          <w:divsChild>
            <w:div w:id="1210726953">
              <w:marLeft w:val="0"/>
              <w:marRight w:val="0"/>
              <w:marTop w:val="0"/>
              <w:marBottom w:val="0"/>
              <w:divBdr>
                <w:top w:val="none" w:sz="0" w:space="0" w:color="auto"/>
                <w:left w:val="none" w:sz="0" w:space="0" w:color="auto"/>
                <w:bottom w:val="none" w:sz="0" w:space="0" w:color="auto"/>
                <w:right w:val="none" w:sz="0" w:space="0" w:color="auto"/>
              </w:divBdr>
              <w:divsChild>
                <w:div w:id="4254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1057">
      <w:bodyDiv w:val="1"/>
      <w:marLeft w:val="0"/>
      <w:marRight w:val="0"/>
      <w:marTop w:val="0"/>
      <w:marBottom w:val="0"/>
      <w:divBdr>
        <w:top w:val="none" w:sz="0" w:space="0" w:color="auto"/>
        <w:left w:val="none" w:sz="0" w:space="0" w:color="auto"/>
        <w:bottom w:val="none" w:sz="0" w:space="0" w:color="auto"/>
        <w:right w:val="none" w:sz="0" w:space="0" w:color="auto"/>
      </w:divBdr>
      <w:divsChild>
        <w:div w:id="165437650">
          <w:marLeft w:val="0"/>
          <w:marRight w:val="0"/>
          <w:marTop w:val="0"/>
          <w:marBottom w:val="0"/>
          <w:divBdr>
            <w:top w:val="none" w:sz="0" w:space="0" w:color="auto"/>
            <w:left w:val="none" w:sz="0" w:space="0" w:color="auto"/>
            <w:bottom w:val="none" w:sz="0" w:space="0" w:color="auto"/>
            <w:right w:val="none" w:sz="0" w:space="0" w:color="auto"/>
          </w:divBdr>
          <w:divsChild>
            <w:div w:id="289632734">
              <w:marLeft w:val="0"/>
              <w:marRight w:val="0"/>
              <w:marTop w:val="0"/>
              <w:marBottom w:val="0"/>
              <w:divBdr>
                <w:top w:val="none" w:sz="0" w:space="0" w:color="auto"/>
                <w:left w:val="none" w:sz="0" w:space="0" w:color="auto"/>
                <w:bottom w:val="none" w:sz="0" w:space="0" w:color="auto"/>
                <w:right w:val="none" w:sz="0" w:space="0" w:color="auto"/>
              </w:divBdr>
              <w:divsChild>
                <w:div w:id="772938077">
                  <w:marLeft w:val="0"/>
                  <w:marRight w:val="0"/>
                  <w:marTop w:val="0"/>
                  <w:marBottom w:val="0"/>
                  <w:divBdr>
                    <w:top w:val="none" w:sz="0" w:space="0" w:color="auto"/>
                    <w:left w:val="none" w:sz="0" w:space="0" w:color="auto"/>
                    <w:bottom w:val="none" w:sz="0" w:space="0" w:color="auto"/>
                    <w:right w:val="none" w:sz="0" w:space="0" w:color="auto"/>
                  </w:divBdr>
                  <w:divsChild>
                    <w:div w:id="1406995985">
                      <w:marLeft w:val="0"/>
                      <w:marRight w:val="0"/>
                      <w:marTop w:val="0"/>
                      <w:marBottom w:val="0"/>
                      <w:divBdr>
                        <w:top w:val="none" w:sz="0" w:space="0" w:color="auto"/>
                        <w:left w:val="none" w:sz="0" w:space="0" w:color="auto"/>
                        <w:bottom w:val="none" w:sz="0" w:space="0" w:color="auto"/>
                        <w:right w:val="none" w:sz="0" w:space="0" w:color="auto"/>
                      </w:divBdr>
                      <w:divsChild>
                        <w:div w:id="187062230">
                          <w:marLeft w:val="0"/>
                          <w:marRight w:val="0"/>
                          <w:marTop w:val="150"/>
                          <w:marBottom w:val="0"/>
                          <w:divBdr>
                            <w:top w:val="none" w:sz="0" w:space="0" w:color="auto"/>
                            <w:left w:val="none" w:sz="0" w:space="0" w:color="auto"/>
                            <w:bottom w:val="none" w:sz="0" w:space="0" w:color="auto"/>
                            <w:right w:val="none" w:sz="0" w:space="0" w:color="auto"/>
                          </w:divBdr>
                          <w:divsChild>
                            <w:div w:id="345865535">
                              <w:marLeft w:val="0"/>
                              <w:marRight w:val="0"/>
                              <w:marTop w:val="0"/>
                              <w:marBottom w:val="0"/>
                              <w:divBdr>
                                <w:top w:val="none" w:sz="0" w:space="0" w:color="auto"/>
                                <w:left w:val="none" w:sz="0" w:space="0" w:color="auto"/>
                                <w:bottom w:val="none" w:sz="0" w:space="0" w:color="auto"/>
                                <w:right w:val="none" w:sz="0" w:space="0" w:color="auto"/>
                              </w:divBdr>
                              <w:divsChild>
                                <w:div w:id="18410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89225">
      <w:bodyDiv w:val="1"/>
      <w:marLeft w:val="0"/>
      <w:marRight w:val="0"/>
      <w:marTop w:val="0"/>
      <w:marBottom w:val="0"/>
      <w:divBdr>
        <w:top w:val="none" w:sz="0" w:space="0" w:color="auto"/>
        <w:left w:val="none" w:sz="0" w:space="0" w:color="auto"/>
        <w:bottom w:val="none" w:sz="0" w:space="0" w:color="auto"/>
        <w:right w:val="none" w:sz="0" w:space="0" w:color="auto"/>
      </w:divBdr>
    </w:div>
    <w:div w:id="2124380414">
      <w:marLeft w:val="0"/>
      <w:marRight w:val="0"/>
      <w:marTop w:val="0"/>
      <w:marBottom w:val="0"/>
      <w:divBdr>
        <w:top w:val="none" w:sz="0" w:space="0" w:color="auto"/>
        <w:left w:val="none" w:sz="0" w:space="0" w:color="auto"/>
        <w:bottom w:val="none" w:sz="0" w:space="0" w:color="auto"/>
        <w:right w:val="none" w:sz="0" w:space="0" w:color="auto"/>
      </w:divBdr>
    </w:div>
    <w:div w:id="2125036310">
      <w:marLeft w:val="0"/>
      <w:marRight w:val="0"/>
      <w:marTop w:val="0"/>
      <w:marBottom w:val="0"/>
      <w:divBdr>
        <w:top w:val="none" w:sz="0" w:space="0" w:color="auto"/>
        <w:left w:val="none" w:sz="0" w:space="0" w:color="auto"/>
        <w:bottom w:val="none" w:sz="0" w:space="0" w:color="auto"/>
        <w:right w:val="none" w:sz="0" w:space="0" w:color="auto"/>
      </w:divBdr>
    </w:div>
    <w:div w:id="2131825689">
      <w:bodyDiv w:val="1"/>
      <w:marLeft w:val="0"/>
      <w:marRight w:val="0"/>
      <w:marTop w:val="0"/>
      <w:marBottom w:val="0"/>
      <w:divBdr>
        <w:top w:val="none" w:sz="0" w:space="0" w:color="auto"/>
        <w:left w:val="none" w:sz="0" w:space="0" w:color="auto"/>
        <w:bottom w:val="none" w:sz="0" w:space="0" w:color="auto"/>
        <w:right w:val="none" w:sz="0" w:space="0" w:color="auto"/>
      </w:divBdr>
    </w:div>
    <w:div w:id="2143500181">
      <w:bodyDiv w:val="1"/>
      <w:marLeft w:val="0"/>
      <w:marRight w:val="0"/>
      <w:marTop w:val="0"/>
      <w:marBottom w:val="0"/>
      <w:divBdr>
        <w:top w:val="none" w:sz="0" w:space="0" w:color="auto"/>
        <w:left w:val="none" w:sz="0" w:space="0" w:color="auto"/>
        <w:bottom w:val="none" w:sz="0" w:space="0" w:color="auto"/>
        <w:right w:val="none" w:sz="0" w:space="0" w:color="auto"/>
      </w:divBdr>
    </w:div>
    <w:div w:id="2145586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yperlink" TargetMode="External" Target="http://www.chnsun.cc"/>
  <Relationship Id="rId18" Type="http://schemas.openxmlformats.org/officeDocument/2006/relationships/image" Target="media/image3.jpeg"/>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
  <Relationship Id="rId9" Type="http://schemas.openxmlformats.org/officeDocument/2006/relationships/header" Target="header1.xml"/>
</Relationships>

</file>

<file path=word/_rels/header4.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0FF6-2807-4719-8E0C-5BC4F0A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4597</TotalTime>
  <Pages>11</Pages>
  <Words>1035</Words>
  <Characters>5903</Characters>
  <Application>Microsoft Office Word</Application>
  <DocSecurity>0</DocSecurity>
  <Lines>49</Lines>
  <Paragraphs>13</Paragraphs>
  <ScaleCrop>false</ScaleCrop>
  <Company>微软中国</Company>
  <LinksUpToDate>false</LinksUpToDate>
  <CharactersWithSpaces>6925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2017-12-11T01:12:00Z</dcterms:created>
  <dc:creator>微软用户</dc:creator>
  <lastModifiedBy>Wei</lastModifiedBy>
  <lastPrinted>2017-12-11T01:12:00Z</lastPrinted>
  <dcterms:modified xsi:type="dcterms:W3CDTF">2021-11-27T02:13:00Z</dcterms:modified>
  <revision>315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1190006490</vt:i4>
  </property>
</Properties>
</file>