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6B" w:rsidRDefault="00B7187C">
      <w:pPr>
        <w:jc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20</w:t>
      </w:r>
      <w:r w:rsidR="006C60BC">
        <w:rPr>
          <w:b/>
          <w:sz w:val="32"/>
        </w:rPr>
        <w:t>2</w:t>
      </w:r>
      <w:r w:rsidR="00632363">
        <w:rPr>
          <w:b/>
          <w:sz w:val="32"/>
        </w:rPr>
        <w:t>1</w:t>
      </w:r>
      <w:r>
        <w:rPr>
          <w:rFonts w:hint="eastAsia"/>
          <w:b/>
          <w:sz w:val="32"/>
        </w:rPr>
        <w:t>年度</w:t>
      </w:r>
      <w:r w:rsidR="00342E47">
        <w:rPr>
          <w:rFonts w:hint="eastAsia"/>
          <w:b/>
          <w:sz w:val="32"/>
        </w:rPr>
        <w:t>合同制员工</w:t>
      </w:r>
      <w:r>
        <w:rPr>
          <w:rFonts w:hint="eastAsia"/>
          <w:b/>
          <w:sz w:val="32"/>
        </w:rPr>
        <w:t>年度考核结果汇总表</w:t>
      </w:r>
    </w:p>
    <w:p w:rsidR="00574B6B" w:rsidRDefault="00574B6B">
      <w:pPr>
        <w:rPr>
          <w:sz w:val="24"/>
        </w:rPr>
      </w:pPr>
    </w:p>
    <w:p w:rsidR="00574B6B" w:rsidRDefault="00B7187C">
      <w:pPr>
        <w:spacing w:line="480" w:lineRule="exact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负责人（签字）：</w:t>
      </w:r>
    </w:p>
    <w:p w:rsidR="00574B6B" w:rsidRDefault="00B7187C">
      <w:pPr>
        <w:spacing w:line="480" w:lineRule="exact"/>
        <w:rPr>
          <w:sz w:val="24"/>
        </w:rPr>
      </w:pPr>
      <w:r>
        <w:rPr>
          <w:rFonts w:hint="eastAsia"/>
          <w:sz w:val="24"/>
        </w:rPr>
        <w:t>填表人（签字）：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联系电话：</w:t>
      </w:r>
    </w:p>
    <w:p w:rsidR="00574B6B" w:rsidRDefault="00B7187C" w:rsidP="00E82129">
      <w:pPr>
        <w:spacing w:line="48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实有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人，参加考核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人，未参加考核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人</w:t>
      </w:r>
      <w:r w:rsidR="00E8212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其中，优秀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人；合格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人；基本合格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人；不合格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人；未定等次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人。</w:t>
      </w:r>
    </w:p>
    <w:tbl>
      <w:tblPr>
        <w:tblpPr w:leftFromText="180" w:rightFromText="180" w:vertAnchor="text" w:horzAnchor="page" w:tblpX="1800" w:tblpY="148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574B6B">
        <w:trPr>
          <w:trHeight w:val="624"/>
        </w:trPr>
        <w:tc>
          <w:tcPr>
            <w:tcW w:w="8528" w:type="dxa"/>
            <w:noWrap/>
            <w:vAlign w:val="center"/>
          </w:tcPr>
          <w:p w:rsidR="00574B6B" w:rsidRDefault="00E82129" w:rsidP="00E821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 w:rsidR="00B7187C">
              <w:rPr>
                <w:rFonts w:ascii="宋体" w:hAnsi="宋体" w:cs="宋体" w:hint="eastAsia"/>
                <w:szCs w:val="21"/>
              </w:rPr>
              <w:t>年度考核优秀名单及人数：优秀人数=(实有人数-未参加考核人数)×优秀比例</w:t>
            </w:r>
          </w:p>
        </w:tc>
      </w:tr>
      <w:tr w:rsidR="00574B6B">
        <w:trPr>
          <w:trHeight w:val="624"/>
        </w:trPr>
        <w:tc>
          <w:tcPr>
            <w:tcW w:w="8528" w:type="dxa"/>
            <w:tcBorders>
              <w:bottom w:val="single" w:sz="4" w:space="0" w:color="auto"/>
            </w:tcBorders>
            <w:noWrap/>
            <w:vAlign w:val="center"/>
          </w:tcPr>
          <w:p w:rsidR="00574B6B" w:rsidRDefault="00574B6B">
            <w:pPr>
              <w:rPr>
                <w:sz w:val="24"/>
              </w:rPr>
            </w:pPr>
          </w:p>
          <w:p w:rsidR="00574B6B" w:rsidRDefault="00574B6B">
            <w:pPr>
              <w:rPr>
                <w:sz w:val="24"/>
              </w:rPr>
            </w:pPr>
          </w:p>
          <w:p w:rsidR="00574B6B" w:rsidRPr="00E82129" w:rsidRDefault="00574B6B">
            <w:pPr>
              <w:rPr>
                <w:sz w:val="24"/>
              </w:rPr>
            </w:pPr>
          </w:p>
          <w:p w:rsidR="00574B6B" w:rsidRDefault="00574B6B">
            <w:pPr>
              <w:rPr>
                <w:sz w:val="24"/>
              </w:rPr>
            </w:pPr>
          </w:p>
          <w:p w:rsidR="00574B6B" w:rsidRDefault="00574B6B">
            <w:pPr>
              <w:rPr>
                <w:sz w:val="24"/>
              </w:rPr>
            </w:pPr>
          </w:p>
          <w:p w:rsidR="00574B6B" w:rsidRDefault="00574B6B">
            <w:pPr>
              <w:rPr>
                <w:sz w:val="24"/>
              </w:rPr>
            </w:pPr>
          </w:p>
        </w:tc>
      </w:tr>
      <w:tr w:rsidR="00574B6B">
        <w:trPr>
          <w:trHeight w:val="624"/>
        </w:trPr>
        <w:tc>
          <w:tcPr>
            <w:tcW w:w="8528" w:type="dxa"/>
            <w:noWrap/>
            <w:vAlign w:val="center"/>
          </w:tcPr>
          <w:p w:rsidR="00574B6B" w:rsidRDefault="00B7187C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3、年度考核合格名单及人数：</w:t>
            </w:r>
          </w:p>
        </w:tc>
      </w:tr>
      <w:tr w:rsidR="00574B6B">
        <w:trPr>
          <w:trHeight w:val="624"/>
        </w:trPr>
        <w:tc>
          <w:tcPr>
            <w:tcW w:w="8528" w:type="dxa"/>
            <w:noWrap/>
            <w:vAlign w:val="center"/>
          </w:tcPr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574B6B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:rsidR="00574B6B" w:rsidRDefault="00B7187C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4、年度考核基本合格名单及原因：</w:t>
            </w:r>
          </w:p>
        </w:tc>
      </w:tr>
      <w:tr w:rsidR="00574B6B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574B6B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:rsidR="00574B6B" w:rsidRDefault="00B7187C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5、年度考核不合格名单及原因：</w:t>
            </w:r>
          </w:p>
        </w:tc>
      </w:tr>
      <w:tr w:rsidR="00574B6B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574B6B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:rsidR="00574B6B" w:rsidRDefault="00B7187C">
            <w:pPr>
              <w:spacing w:line="600" w:lineRule="exact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6、年度考核未定等次名单及原因：</w:t>
            </w:r>
          </w:p>
        </w:tc>
      </w:tr>
      <w:tr w:rsidR="00574B6B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:rsidR="00574B6B" w:rsidRDefault="00574B6B">
            <w:pPr>
              <w:spacing w:line="600" w:lineRule="exact"/>
              <w:rPr>
                <w:sz w:val="24"/>
              </w:rPr>
            </w:pPr>
          </w:p>
          <w:p w:rsidR="00574B6B" w:rsidRDefault="00574B6B">
            <w:pPr>
              <w:spacing w:line="600" w:lineRule="exact"/>
              <w:rPr>
                <w:sz w:val="24"/>
              </w:rPr>
            </w:pPr>
          </w:p>
        </w:tc>
      </w:tr>
      <w:tr w:rsidR="00574B6B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:rsidR="00574B6B" w:rsidRDefault="00B7187C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7、未参加年度考核名单及原因：</w:t>
            </w:r>
          </w:p>
        </w:tc>
      </w:tr>
      <w:tr w:rsidR="00574B6B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:rsidR="00574B6B" w:rsidRDefault="00574B6B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</w:tbl>
    <w:p w:rsidR="00574B6B" w:rsidRDefault="00574B6B"/>
    <w:sectPr w:rsidR="0057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72AFA8"/>
    <w:multiLevelType w:val="singleLevel"/>
    <w:tmpl w:val="A772AFA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346299"/>
    <w:rsid w:val="0001482B"/>
    <w:rsid w:val="000D7817"/>
    <w:rsid w:val="002416B4"/>
    <w:rsid w:val="00342E47"/>
    <w:rsid w:val="00481B98"/>
    <w:rsid w:val="00574B6B"/>
    <w:rsid w:val="00632363"/>
    <w:rsid w:val="006C60BC"/>
    <w:rsid w:val="00B7187C"/>
    <w:rsid w:val="00B817F9"/>
    <w:rsid w:val="00BD41E7"/>
    <w:rsid w:val="00E82129"/>
    <w:rsid w:val="01386385"/>
    <w:rsid w:val="0723655D"/>
    <w:rsid w:val="0D346299"/>
    <w:rsid w:val="13C01F46"/>
    <w:rsid w:val="14F325DD"/>
    <w:rsid w:val="16927AB2"/>
    <w:rsid w:val="1A001D24"/>
    <w:rsid w:val="1A676D0E"/>
    <w:rsid w:val="1DA05762"/>
    <w:rsid w:val="1EB33162"/>
    <w:rsid w:val="24876BD9"/>
    <w:rsid w:val="2F422340"/>
    <w:rsid w:val="31BD4EB3"/>
    <w:rsid w:val="31CA6414"/>
    <w:rsid w:val="39A81C09"/>
    <w:rsid w:val="3C0226D6"/>
    <w:rsid w:val="45B3686D"/>
    <w:rsid w:val="46B87C56"/>
    <w:rsid w:val="514C65FB"/>
    <w:rsid w:val="53B20020"/>
    <w:rsid w:val="559002DC"/>
    <w:rsid w:val="5A2E79AC"/>
    <w:rsid w:val="5A602788"/>
    <w:rsid w:val="5C3A5E21"/>
    <w:rsid w:val="5D147639"/>
    <w:rsid w:val="5D78342E"/>
    <w:rsid w:val="6332588F"/>
    <w:rsid w:val="6B12079A"/>
    <w:rsid w:val="77235122"/>
    <w:rsid w:val="7C75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9CA424-E04A-4654-9ECC-908AB4F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龙猫</dc:creator>
  <cp:lastModifiedBy>sdx</cp:lastModifiedBy>
  <cp:revision>13</cp:revision>
  <cp:lastPrinted>2019-12-19T06:52:00Z</cp:lastPrinted>
  <dcterms:created xsi:type="dcterms:W3CDTF">2019-12-13T03:01:00Z</dcterms:created>
  <dcterms:modified xsi:type="dcterms:W3CDTF">2021-12-29T08:52:00Z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