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5DE63" w14:textId="77777777" w:rsidR="007962C9" w:rsidRPr="007D0E79" w:rsidRDefault="007962C9" w:rsidP="007D0E79">
      <w:pPr>
        <w:spacing w:line="360" w:lineRule="auto"/>
        <w:ind w:right="600" w:firstLineChars="190" w:firstLine="532"/>
        <w:jc w:val="center"/>
        <w:rPr>
          <w:rFonts w:asciiTheme="minorEastAsia" w:eastAsiaTheme="minorEastAsia" w:hAnsiTheme="minorEastAsia"/>
          <w:sz w:val="28"/>
          <w:szCs w:val="28"/>
        </w:rPr>
      </w:pPr>
    </w:p>
    <w:p w14:paraId="75316204" w14:textId="77777777" w:rsidR="007962C9" w:rsidRPr="007D0E79" w:rsidRDefault="007962C9" w:rsidP="007D0E79">
      <w:pPr>
        <w:spacing w:line="360" w:lineRule="auto"/>
        <w:ind w:right="600" w:firstLineChars="190" w:firstLine="532"/>
        <w:jc w:val="center"/>
        <w:rPr>
          <w:rFonts w:asciiTheme="minorEastAsia" w:eastAsiaTheme="minorEastAsia" w:hAnsiTheme="minorEastAsia"/>
          <w:sz w:val="28"/>
          <w:szCs w:val="28"/>
        </w:rPr>
      </w:pPr>
    </w:p>
    <w:p w14:paraId="028A1C6F" w14:textId="77777777" w:rsidR="007962C9" w:rsidRPr="007D0E79" w:rsidRDefault="007962C9" w:rsidP="007D0E79">
      <w:pPr>
        <w:spacing w:line="360" w:lineRule="auto"/>
        <w:ind w:right="600" w:firstLineChars="190" w:firstLine="532"/>
        <w:jc w:val="center"/>
        <w:rPr>
          <w:rFonts w:asciiTheme="minorEastAsia" w:eastAsiaTheme="minorEastAsia" w:hAnsiTheme="minorEastAsia"/>
          <w:sz w:val="28"/>
          <w:szCs w:val="28"/>
        </w:rPr>
      </w:pPr>
    </w:p>
    <w:p w14:paraId="07716DDF" w14:textId="77777777" w:rsidR="00D1174D" w:rsidRPr="00D95384" w:rsidRDefault="00D1174D" w:rsidP="00D95384">
      <w:pPr>
        <w:spacing w:line="360" w:lineRule="auto"/>
        <w:ind w:right="600" w:firstLineChars="190" w:firstLine="912"/>
        <w:jc w:val="center"/>
        <w:rPr>
          <w:rFonts w:asciiTheme="minorEastAsia" w:eastAsiaTheme="minorEastAsia" w:hAnsiTheme="minorEastAsia"/>
          <w:sz w:val="48"/>
          <w:szCs w:val="48"/>
        </w:rPr>
      </w:pPr>
    </w:p>
    <w:p w14:paraId="022894CD" w14:textId="158EF72B" w:rsidR="007F12DB" w:rsidRDefault="00F30841">
      <w:pPr>
        <w:spacing w:line="360" w:lineRule="auto"/>
        <w:jc w:val="center"/>
        <w:rPr>
          <w:rFonts w:asciiTheme="minorEastAsia" w:eastAsiaTheme="minorEastAsia" w:hAnsiTheme="minorEastAsia" w:cstheme="majorEastAsia"/>
          <w:sz w:val="48"/>
          <w:szCs w:val="48"/>
        </w:rPr>
      </w:pPr>
      <w:r w:rsidRPr="00D95384">
        <w:rPr>
          <w:rFonts w:asciiTheme="minorEastAsia" w:eastAsiaTheme="minorEastAsia" w:hAnsiTheme="minorEastAsia" w:cstheme="majorEastAsia" w:hint="eastAsia"/>
          <w:sz w:val="48"/>
          <w:szCs w:val="48"/>
        </w:rPr>
        <w:t>郑州大学物理学院集成电路研究院采购国产IP项目</w:t>
      </w:r>
      <w:r w:rsidR="007F3B60" w:rsidRPr="00D95384">
        <w:rPr>
          <w:rFonts w:asciiTheme="minorEastAsia" w:eastAsiaTheme="minorEastAsia" w:hAnsiTheme="minorEastAsia" w:cstheme="majorEastAsia" w:hint="eastAsia"/>
          <w:sz w:val="48"/>
          <w:szCs w:val="48"/>
        </w:rPr>
        <w:t xml:space="preserve"> </w:t>
      </w:r>
    </w:p>
    <w:p w14:paraId="28ACFC46" w14:textId="77777777" w:rsidR="007F12DB" w:rsidRDefault="007F12DB">
      <w:pPr>
        <w:spacing w:line="360" w:lineRule="auto"/>
        <w:jc w:val="center"/>
        <w:rPr>
          <w:rFonts w:asciiTheme="minorEastAsia" w:eastAsiaTheme="minorEastAsia" w:hAnsiTheme="minorEastAsia" w:cstheme="majorEastAsia"/>
          <w:sz w:val="48"/>
          <w:szCs w:val="48"/>
        </w:rPr>
      </w:pPr>
    </w:p>
    <w:p w14:paraId="560660A9" w14:textId="77777777" w:rsidR="007F12DB" w:rsidRDefault="007F12DB" w:rsidP="007F12DB">
      <w:pPr>
        <w:spacing w:line="360" w:lineRule="auto"/>
        <w:jc w:val="center"/>
        <w:rPr>
          <w:rFonts w:ascii="宋体" w:hAnsi="宋体"/>
          <w:b/>
          <w:sz w:val="36"/>
          <w:szCs w:val="36"/>
        </w:rPr>
      </w:pPr>
      <w:r>
        <w:rPr>
          <w:rFonts w:ascii="宋体" w:hAnsi="宋体" w:cs="宋体" w:hint="eastAsia"/>
          <w:b/>
          <w:sz w:val="40"/>
          <w:szCs w:val="40"/>
        </w:rPr>
        <w:t>采购编号：郑大-竞谈-2021-0019</w:t>
      </w:r>
    </w:p>
    <w:p w14:paraId="55CC419E" w14:textId="17FE3001" w:rsidR="007F12DB" w:rsidRDefault="007F12DB">
      <w:pPr>
        <w:spacing w:line="360" w:lineRule="auto"/>
        <w:jc w:val="center"/>
        <w:rPr>
          <w:rFonts w:asciiTheme="minorEastAsia" w:eastAsiaTheme="minorEastAsia" w:hAnsiTheme="minorEastAsia" w:cstheme="majorEastAsia"/>
          <w:sz w:val="48"/>
          <w:szCs w:val="48"/>
        </w:rPr>
      </w:pPr>
    </w:p>
    <w:p w14:paraId="0D845588" w14:textId="77777777" w:rsidR="007F12DB" w:rsidRDefault="007F12DB">
      <w:pPr>
        <w:spacing w:line="360" w:lineRule="auto"/>
        <w:jc w:val="center"/>
        <w:rPr>
          <w:rFonts w:asciiTheme="minorEastAsia" w:eastAsiaTheme="minorEastAsia" w:hAnsiTheme="minorEastAsia" w:cstheme="majorEastAsia"/>
          <w:sz w:val="48"/>
          <w:szCs w:val="48"/>
        </w:rPr>
      </w:pPr>
    </w:p>
    <w:p w14:paraId="2590C98D" w14:textId="6F79FA4B" w:rsidR="00F30841" w:rsidRPr="007F12DB" w:rsidRDefault="004A2102">
      <w:pPr>
        <w:spacing w:line="360" w:lineRule="auto"/>
        <w:jc w:val="center"/>
        <w:rPr>
          <w:rFonts w:asciiTheme="minorEastAsia" w:eastAsiaTheme="minorEastAsia" w:hAnsiTheme="minorEastAsia" w:cstheme="majorEastAsia"/>
          <w:b/>
          <w:bCs/>
          <w:sz w:val="56"/>
          <w:szCs w:val="56"/>
        </w:rPr>
      </w:pPr>
      <w:r>
        <w:rPr>
          <w:rFonts w:asciiTheme="minorEastAsia" w:eastAsiaTheme="minorEastAsia" w:hAnsiTheme="minorEastAsia" w:cstheme="majorEastAsia" w:hint="eastAsia"/>
          <w:b/>
          <w:bCs/>
          <w:sz w:val="56"/>
          <w:szCs w:val="56"/>
        </w:rPr>
        <w:t>项目</w:t>
      </w:r>
      <w:r w:rsidR="004A4DDF">
        <w:rPr>
          <w:rFonts w:asciiTheme="minorEastAsia" w:eastAsiaTheme="minorEastAsia" w:hAnsiTheme="minorEastAsia" w:cstheme="majorEastAsia" w:hint="eastAsia"/>
          <w:b/>
          <w:bCs/>
          <w:sz w:val="56"/>
          <w:szCs w:val="56"/>
        </w:rPr>
        <w:t>实施</w:t>
      </w:r>
      <w:r w:rsidR="00F30841" w:rsidRPr="007F12DB">
        <w:rPr>
          <w:rFonts w:asciiTheme="minorEastAsia" w:eastAsiaTheme="minorEastAsia" w:hAnsiTheme="minorEastAsia" w:cstheme="majorEastAsia" w:hint="eastAsia"/>
          <w:b/>
          <w:bCs/>
          <w:sz w:val="56"/>
          <w:szCs w:val="56"/>
        </w:rPr>
        <w:t>报告</w:t>
      </w:r>
    </w:p>
    <w:p w14:paraId="3E90DFE9" w14:textId="77777777" w:rsidR="007962C9" w:rsidRPr="00D95384" w:rsidRDefault="007962C9" w:rsidP="00D95384">
      <w:pPr>
        <w:spacing w:line="360" w:lineRule="auto"/>
        <w:ind w:right="600" w:firstLineChars="190" w:firstLine="912"/>
        <w:jc w:val="center"/>
        <w:rPr>
          <w:rFonts w:asciiTheme="minorEastAsia" w:eastAsiaTheme="minorEastAsia" w:hAnsiTheme="minorEastAsia" w:cstheme="majorEastAsia"/>
          <w:sz w:val="48"/>
          <w:szCs w:val="48"/>
        </w:rPr>
      </w:pPr>
    </w:p>
    <w:p w14:paraId="56EAB2FD" w14:textId="77777777" w:rsidR="007962C9" w:rsidRPr="007D0E79" w:rsidRDefault="007962C9" w:rsidP="007D0E79">
      <w:pPr>
        <w:spacing w:line="360" w:lineRule="auto"/>
        <w:ind w:right="600" w:firstLineChars="190" w:firstLine="532"/>
        <w:jc w:val="center"/>
        <w:rPr>
          <w:rFonts w:asciiTheme="minorEastAsia" w:eastAsiaTheme="minorEastAsia" w:hAnsiTheme="minorEastAsia" w:cstheme="majorEastAsia"/>
          <w:sz w:val="28"/>
          <w:szCs w:val="28"/>
        </w:rPr>
      </w:pPr>
    </w:p>
    <w:p w14:paraId="04E1850E" w14:textId="77777777" w:rsidR="007962C9" w:rsidRPr="007D0E79" w:rsidRDefault="007962C9" w:rsidP="007D0E79">
      <w:pPr>
        <w:spacing w:line="360" w:lineRule="auto"/>
        <w:ind w:right="600" w:firstLineChars="190" w:firstLine="532"/>
        <w:jc w:val="center"/>
        <w:rPr>
          <w:rFonts w:asciiTheme="minorEastAsia" w:eastAsiaTheme="minorEastAsia" w:hAnsiTheme="minorEastAsia" w:cstheme="majorEastAsia"/>
          <w:sz w:val="28"/>
          <w:szCs w:val="28"/>
        </w:rPr>
      </w:pPr>
    </w:p>
    <w:p w14:paraId="5ABA2833" w14:textId="77777777" w:rsidR="007962C9" w:rsidRPr="007D0E79" w:rsidRDefault="007962C9" w:rsidP="007D0E79">
      <w:pPr>
        <w:adjustRightInd w:val="0"/>
        <w:snapToGrid w:val="0"/>
        <w:spacing w:line="360" w:lineRule="auto"/>
        <w:ind w:firstLineChars="100" w:firstLine="280"/>
        <w:rPr>
          <w:rFonts w:asciiTheme="minorEastAsia" w:eastAsiaTheme="minorEastAsia" w:hAnsiTheme="minorEastAsia" w:cstheme="majorEastAsia"/>
          <w:sz w:val="28"/>
          <w:szCs w:val="28"/>
        </w:rPr>
      </w:pPr>
    </w:p>
    <w:p w14:paraId="32A51C9F" w14:textId="77777777" w:rsidR="007962C9" w:rsidRPr="007D0E79" w:rsidRDefault="007962C9" w:rsidP="007D0E79">
      <w:pPr>
        <w:adjustRightInd w:val="0"/>
        <w:snapToGrid w:val="0"/>
        <w:spacing w:line="360" w:lineRule="auto"/>
        <w:ind w:firstLineChars="100" w:firstLine="280"/>
        <w:rPr>
          <w:rFonts w:asciiTheme="minorEastAsia" w:eastAsiaTheme="minorEastAsia" w:hAnsiTheme="minorEastAsia" w:cstheme="majorEastAsia"/>
          <w:sz w:val="28"/>
          <w:szCs w:val="28"/>
        </w:rPr>
      </w:pPr>
    </w:p>
    <w:p w14:paraId="74ECCC34" w14:textId="77777777" w:rsidR="00D1174D" w:rsidRPr="007D0E79" w:rsidRDefault="00D1174D" w:rsidP="00D1174D">
      <w:pPr>
        <w:adjustRightInd w:val="0"/>
        <w:snapToGrid w:val="0"/>
        <w:spacing w:line="360" w:lineRule="auto"/>
        <w:rPr>
          <w:rFonts w:asciiTheme="minorEastAsia" w:eastAsiaTheme="minorEastAsia" w:hAnsiTheme="minorEastAsia" w:cstheme="majorEastAsia"/>
          <w:sz w:val="28"/>
          <w:szCs w:val="28"/>
        </w:rPr>
      </w:pPr>
    </w:p>
    <w:p w14:paraId="3B62D7A9" w14:textId="77777777" w:rsidR="00D1174D" w:rsidRPr="007D0E79" w:rsidRDefault="00D1174D" w:rsidP="00D1174D">
      <w:pPr>
        <w:adjustRightInd w:val="0"/>
        <w:snapToGrid w:val="0"/>
        <w:spacing w:line="360" w:lineRule="auto"/>
        <w:rPr>
          <w:rFonts w:asciiTheme="minorEastAsia" w:eastAsiaTheme="minorEastAsia" w:hAnsiTheme="minorEastAsia" w:cstheme="majorEastAsia"/>
          <w:sz w:val="28"/>
          <w:szCs w:val="28"/>
        </w:rPr>
      </w:pPr>
    </w:p>
    <w:p w14:paraId="59F84709" w14:textId="77777777" w:rsidR="00D1174D" w:rsidRPr="007D0E79" w:rsidRDefault="00D1174D" w:rsidP="00D1174D">
      <w:pPr>
        <w:adjustRightInd w:val="0"/>
        <w:snapToGrid w:val="0"/>
        <w:spacing w:line="360" w:lineRule="auto"/>
        <w:rPr>
          <w:rFonts w:asciiTheme="minorEastAsia" w:eastAsiaTheme="minorEastAsia" w:hAnsiTheme="minorEastAsia" w:cstheme="majorEastAsia"/>
          <w:sz w:val="28"/>
          <w:szCs w:val="28"/>
        </w:rPr>
      </w:pPr>
    </w:p>
    <w:p w14:paraId="24C9F98A" w14:textId="77777777" w:rsidR="007962C9" w:rsidRPr="007D0E79" w:rsidRDefault="00DF7D4B" w:rsidP="007D0E79">
      <w:pPr>
        <w:adjustRightInd w:val="0"/>
        <w:snapToGrid w:val="0"/>
        <w:spacing w:line="360" w:lineRule="auto"/>
        <w:ind w:firstLineChars="1300" w:firstLine="3640"/>
        <w:rPr>
          <w:rFonts w:asciiTheme="minorEastAsia" w:eastAsiaTheme="minorEastAsia" w:hAnsiTheme="minorEastAsia" w:cstheme="majorEastAsia"/>
          <w:sz w:val="28"/>
          <w:szCs w:val="28"/>
        </w:rPr>
      </w:pPr>
      <w:bookmarkStart w:id="0" w:name="qymc1"/>
      <w:r w:rsidRPr="007D0E79">
        <w:rPr>
          <w:rFonts w:asciiTheme="minorEastAsia" w:eastAsiaTheme="minorEastAsia" w:hAnsiTheme="minorEastAsia" w:cstheme="majorEastAsia" w:hint="eastAsia"/>
          <w:sz w:val="28"/>
          <w:szCs w:val="28"/>
        </w:rPr>
        <w:t>成都锐成芯微科技股份有限公司</w:t>
      </w:r>
      <w:bookmarkEnd w:id="0"/>
    </w:p>
    <w:p w14:paraId="7376F1BB" w14:textId="77777777" w:rsidR="007962C9" w:rsidRPr="007D0E79" w:rsidRDefault="007962C9" w:rsidP="00DF7D4B">
      <w:pPr>
        <w:adjustRightInd w:val="0"/>
        <w:snapToGrid w:val="0"/>
        <w:spacing w:line="360" w:lineRule="auto"/>
        <w:rPr>
          <w:rFonts w:asciiTheme="minorEastAsia" w:eastAsiaTheme="minorEastAsia" w:hAnsiTheme="minorEastAsia" w:cstheme="majorEastAsia"/>
          <w:sz w:val="28"/>
          <w:szCs w:val="28"/>
        </w:rPr>
      </w:pPr>
    </w:p>
    <w:p w14:paraId="35248187" w14:textId="77777777" w:rsidR="007962C9" w:rsidRPr="007D0E79" w:rsidRDefault="007962C9" w:rsidP="00DF7D4B">
      <w:pPr>
        <w:adjustRightInd w:val="0"/>
        <w:snapToGrid w:val="0"/>
        <w:spacing w:line="360" w:lineRule="auto"/>
        <w:rPr>
          <w:rFonts w:asciiTheme="minorEastAsia" w:eastAsiaTheme="minorEastAsia" w:hAnsiTheme="minorEastAsia"/>
          <w:sz w:val="28"/>
          <w:szCs w:val="28"/>
        </w:rPr>
      </w:pPr>
    </w:p>
    <w:p w14:paraId="5489F5C7" w14:textId="77777777" w:rsidR="007962C9" w:rsidRPr="007D0E79" w:rsidRDefault="007962C9">
      <w:pPr>
        <w:spacing w:line="360" w:lineRule="auto"/>
        <w:jc w:val="center"/>
        <w:rPr>
          <w:rFonts w:asciiTheme="minorEastAsia" w:eastAsiaTheme="minorEastAsia" w:hAnsiTheme="minorEastAsia"/>
          <w:sz w:val="28"/>
          <w:szCs w:val="28"/>
        </w:rPr>
      </w:pPr>
    </w:p>
    <w:p w14:paraId="55A2D3A2" w14:textId="77777777" w:rsidR="007962C9" w:rsidRPr="007D0E79" w:rsidRDefault="007962C9">
      <w:pPr>
        <w:rPr>
          <w:rFonts w:asciiTheme="minorEastAsia" w:eastAsiaTheme="minorEastAsia" w:hAnsiTheme="minorEastAsia"/>
          <w:sz w:val="28"/>
          <w:szCs w:val="28"/>
        </w:rPr>
        <w:sectPr w:rsidR="007962C9" w:rsidRPr="007D0E79">
          <w:pgSz w:w="11906" w:h="16838"/>
          <w:pgMar w:top="1440" w:right="1800" w:bottom="1440" w:left="1800" w:header="851" w:footer="992" w:gutter="0"/>
          <w:cols w:space="425"/>
          <w:docGrid w:type="lines" w:linePitch="312"/>
        </w:sectPr>
      </w:pPr>
    </w:p>
    <w:bookmarkStart w:id="1" w:name="_Toc2260" w:displacedByCustomXml="next"/>
    <w:sdt>
      <w:sdtPr>
        <w:rPr>
          <w:rFonts w:ascii="Calibri" w:eastAsia="宋体" w:hAnsi="Calibri" w:cs="Times New Roman"/>
          <w:color w:val="auto"/>
          <w:kern w:val="2"/>
          <w:sz w:val="21"/>
          <w:szCs w:val="22"/>
          <w:lang w:val="zh-CN"/>
        </w:rPr>
        <w:id w:val="1082956041"/>
        <w:docPartObj>
          <w:docPartGallery w:val="Table of Contents"/>
          <w:docPartUnique/>
        </w:docPartObj>
      </w:sdtPr>
      <w:sdtEndPr>
        <w:rPr>
          <w:b/>
          <w:bCs/>
        </w:rPr>
      </w:sdtEndPr>
      <w:sdtContent>
        <w:p w14:paraId="1DB72CAD" w14:textId="3515CC2C" w:rsidR="00485EB8" w:rsidRDefault="00485EB8">
          <w:pPr>
            <w:pStyle w:val="TOC"/>
          </w:pPr>
          <w:r>
            <w:rPr>
              <w:lang w:val="zh-CN"/>
            </w:rPr>
            <w:t>目录</w:t>
          </w:r>
        </w:p>
        <w:p w14:paraId="4FD3F17D" w14:textId="56DD2D80" w:rsidR="00802860" w:rsidRDefault="00C47623">
          <w:pPr>
            <w:pStyle w:val="11"/>
            <w:tabs>
              <w:tab w:val="right" w:leader="dot" w:pos="9628"/>
            </w:tabs>
            <w:rPr>
              <w:rFonts w:asciiTheme="minorHAnsi" w:eastAsiaTheme="minorEastAsia" w:hAnsiTheme="minorHAnsi" w:cstheme="minorBidi"/>
              <w:noProof/>
            </w:rPr>
          </w:pPr>
          <w:r>
            <w:rPr>
              <w:rFonts w:hint="eastAsia"/>
            </w:rPr>
            <w:t>项目</w:t>
          </w:r>
          <w:r w:rsidR="00485EB8">
            <w:fldChar w:fldCharType="begin"/>
          </w:r>
          <w:r w:rsidR="00485EB8">
            <w:instrText xml:space="preserve"> TOC \o "1-3" \h \z \u </w:instrText>
          </w:r>
          <w:r w:rsidR="00485EB8">
            <w:fldChar w:fldCharType="separate"/>
          </w:r>
          <w:hyperlink w:anchor="_Toc88476024" w:history="1">
            <w:r w:rsidR="002E28DA">
              <w:rPr>
                <w:rStyle w:val="af9"/>
                <w:rFonts w:asciiTheme="minorEastAsia" w:hAnsiTheme="minorEastAsia" w:cstheme="majorEastAsia"/>
                <w:noProof/>
              </w:rPr>
              <w:t>实施</w:t>
            </w:r>
            <w:r w:rsidR="00802860" w:rsidRPr="00733509">
              <w:rPr>
                <w:rStyle w:val="af9"/>
                <w:rFonts w:asciiTheme="minorEastAsia" w:hAnsiTheme="minorEastAsia" w:cstheme="majorEastAsia"/>
                <w:noProof/>
              </w:rPr>
              <w:t>报告</w:t>
            </w:r>
            <w:r w:rsidR="00802860">
              <w:rPr>
                <w:noProof/>
                <w:webHidden/>
              </w:rPr>
              <w:tab/>
            </w:r>
            <w:r w:rsidR="00802860">
              <w:rPr>
                <w:noProof/>
                <w:webHidden/>
              </w:rPr>
              <w:fldChar w:fldCharType="begin"/>
            </w:r>
            <w:r w:rsidR="00802860">
              <w:rPr>
                <w:noProof/>
                <w:webHidden/>
              </w:rPr>
              <w:instrText xml:space="preserve"> PAGEREF _Toc88476024 \h </w:instrText>
            </w:r>
            <w:r w:rsidR="00802860">
              <w:rPr>
                <w:noProof/>
                <w:webHidden/>
              </w:rPr>
            </w:r>
            <w:r w:rsidR="00802860">
              <w:rPr>
                <w:noProof/>
                <w:webHidden/>
              </w:rPr>
              <w:fldChar w:fldCharType="separate"/>
            </w:r>
            <w:r w:rsidR="00802860">
              <w:rPr>
                <w:noProof/>
                <w:webHidden/>
              </w:rPr>
              <w:t>3</w:t>
            </w:r>
            <w:r w:rsidR="00802860">
              <w:rPr>
                <w:noProof/>
                <w:webHidden/>
              </w:rPr>
              <w:fldChar w:fldCharType="end"/>
            </w:r>
          </w:hyperlink>
        </w:p>
        <w:p w14:paraId="10E42CF8" w14:textId="3EA8C519" w:rsidR="00802860" w:rsidRDefault="00465312">
          <w:pPr>
            <w:pStyle w:val="11"/>
            <w:tabs>
              <w:tab w:val="right" w:leader="dot" w:pos="9628"/>
            </w:tabs>
            <w:rPr>
              <w:rFonts w:asciiTheme="minorHAnsi" w:eastAsiaTheme="minorEastAsia" w:hAnsiTheme="minorHAnsi" w:cstheme="minorBidi"/>
              <w:noProof/>
            </w:rPr>
          </w:pPr>
          <w:hyperlink w:anchor="_Toc88476025" w:history="1">
            <w:r w:rsidR="00802860" w:rsidRPr="00733509">
              <w:rPr>
                <w:rStyle w:val="af9"/>
                <w:rFonts w:asciiTheme="minorEastAsia" w:hAnsiTheme="minorEastAsia"/>
                <w:b/>
                <w:bCs/>
                <w:noProof/>
              </w:rPr>
              <w:t>一、我司基本情况</w:t>
            </w:r>
            <w:r w:rsidR="00802860">
              <w:rPr>
                <w:noProof/>
                <w:webHidden/>
              </w:rPr>
              <w:tab/>
            </w:r>
            <w:r w:rsidR="00802860">
              <w:rPr>
                <w:noProof/>
                <w:webHidden/>
              </w:rPr>
              <w:fldChar w:fldCharType="begin"/>
            </w:r>
            <w:r w:rsidR="00802860">
              <w:rPr>
                <w:noProof/>
                <w:webHidden/>
              </w:rPr>
              <w:instrText xml:space="preserve"> PAGEREF _Toc88476025 \h </w:instrText>
            </w:r>
            <w:r w:rsidR="00802860">
              <w:rPr>
                <w:noProof/>
                <w:webHidden/>
              </w:rPr>
            </w:r>
            <w:r w:rsidR="00802860">
              <w:rPr>
                <w:noProof/>
                <w:webHidden/>
              </w:rPr>
              <w:fldChar w:fldCharType="separate"/>
            </w:r>
            <w:r w:rsidR="00802860">
              <w:rPr>
                <w:noProof/>
                <w:webHidden/>
              </w:rPr>
              <w:t>5</w:t>
            </w:r>
            <w:r w:rsidR="00802860">
              <w:rPr>
                <w:noProof/>
                <w:webHidden/>
              </w:rPr>
              <w:fldChar w:fldCharType="end"/>
            </w:r>
          </w:hyperlink>
        </w:p>
        <w:p w14:paraId="1C9DD06E" w14:textId="21514C1D" w:rsidR="00802860" w:rsidRDefault="00465312">
          <w:pPr>
            <w:pStyle w:val="21"/>
            <w:tabs>
              <w:tab w:val="right" w:leader="dot" w:pos="9628"/>
            </w:tabs>
            <w:rPr>
              <w:rFonts w:asciiTheme="minorHAnsi" w:eastAsiaTheme="minorEastAsia" w:hAnsiTheme="minorHAnsi" w:cstheme="minorBidi"/>
              <w:noProof/>
            </w:rPr>
          </w:pPr>
          <w:hyperlink w:anchor="_Toc88476026" w:history="1">
            <w:r w:rsidR="00802860" w:rsidRPr="00733509">
              <w:rPr>
                <w:rStyle w:val="af9"/>
                <w:rFonts w:asciiTheme="minorEastAsia" w:hAnsiTheme="minorEastAsia"/>
                <w:b/>
                <w:noProof/>
              </w:rPr>
              <w:t>1、公司介绍</w:t>
            </w:r>
            <w:r w:rsidR="00802860">
              <w:rPr>
                <w:noProof/>
                <w:webHidden/>
              </w:rPr>
              <w:tab/>
            </w:r>
            <w:r w:rsidR="00802860">
              <w:rPr>
                <w:noProof/>
                <w:webHidden/>
              </w:rPr>
              <w:fldChar w:fldCharType="begin"/>
            </w:r>
            <w:r w:rsidR="00802860">
              <w:rPr>
                <w:noProof/>
                <w:webHidden/>
              </w:rPr>
              <w:instrText xml:space="preserve"> PAGEREF _Toc88476026 \h </w:instrText>
            </w:r>
            <w:r w:rsidR="00802860">
              <w:rPr>
                <w:noProof/>
                <w:webHidden/>
              </w:rPr>
            </w:r>
            <w:r w:rsidR="00802860">
              <w:rPr>
                <w:noProof/>
                <w:webHidden/>
              </w:rPr>
              <w:fldChar w:fldCharType="separate"/>
            </w:r>
            <w:r w:rsidR="00802860">
              <w:rPr>
                <w:noProof/>
                <w:webHidden/>
              </w:rPr>
              <w:t>5</w:t>
            </w:r>
            <w:r w:rsidR="00802860">
              <w:rPr>
                <w:noProof/>
                <w:webHidden/>
              </w:rPr>
              <w:fldChar w:fldCharType="end"/>
            </w:r>
          </w:hyperlink>
        </w:p>
        <w:p w14:paraId="6D51D77C" w14:textId="5FC420CD" w:rsidR="00802860" w:rsidRDefault="00465312">
          <w:pPr>
            <w:pStyle w:val="21"/>
            <w:tabs>
              <w:tab w:val="right" w:leader="dot" w:pos="9628"/>
            </w:tabs>
            <w:rPr>
              <w:rFonts w:asciiTheme="minorHAnsi" w:eastAsiaTheme="minorEastAsia" w:hAnsiTheme="minorHAnsi" w:cstheme="minorBidi"/>
              <w:noProof/>
            </w:rPr>
          </w:pPr>
          <w:hyperlink w:anchor="_Toc88476027" w:history="1">
            <w:r w:rsidR="00802860" w:rsidRPr="00733509">
              <w:rPr>
                <w:rStyle w:val="af9"/>
                <w:rFonts w:asciiTheme="minorEastAsia" w:hAnsiTheme="minorEastAsia"/>
                <w:b/>
                <w:noProof/>
              </w:rPr>
              <w:t>2、人员结构</w:t>
            </w:r>
            <w:r w:rsidR="00802860">
              <w:rPr>
                <w:noProof/>
                <w:webHidden/>
              </w:rPr>
              <w:tab/>
            </w:r>
            <w:r w:rsidR="00802860">
              <w:rPr>
                <w:noProof/>
                <w:webHidden/>
              </w:rPr>
              <w:fldChar w:fldCharType="begin"/>
            </w:r>
            <w:r w:rsidR="00802860">
              <w:rPr>
                <w:noProof/>
                <w:webHidden/>
              </w:rPr>
              <w:instrText xml:space="preserve"> PAGEREF _Toc88476027 \h </w:instrText>
            </w:r>
            <w:r w:rsidR="00802860">
              <w:rPr>
                <w:noProof/>
                <w:webHidden/>
              </w:rPr>
            </w:r>
            <w:r w:rsidR="00802860">
              <w:rPr>
                <w:noProof/>
                <w:webHidden/>
              </w:rPr>
              <w:fldChar w:fldCharType="separate"/>
            </w:r>
            <w:r w:rsidR="00802860">
              <w:rPr>
                <w:noProof/>
                <w:webHidden/>
              </w:rPr>
              <w:t>6</w:t>
            </w:r>
            <w:r w:rsidR="00802860">
              <w:rPr>
                <w:noProof/>
                <w:webHidden/>
              </w:rPr>
              <w:fldChar w:fldCharType="end"/>
            </w:r>
          </w:hyperlink>
        </w:p>
        <w:p w14:paraId="77C4B3D8" w14:textId="0F358915" w:rsidR="00802860" w:rsidRDefault="00465312">
          <w:pPr>
            <w:pStyle w:val="21"/>
            <w:tabs>
              <w:tab w:val="right" w:leader="dot" w:pos="9628"/>
            </w:tabs>
            <w:rPr>
              <w:rFonts w:asciiTheme="minorHAnsi" w:eastAsiaTheme="minorEastAsia" w:hAnsiTheme="minorHAnsi" w:cstheme="minorBidi"/>
              <w:noProof/>
            </w:rPr>
          </w:pPr>
          <w:hyperlink w:anchor="_Toc88476028" w:history="1">
            <w:r w:rsidR="00802860" w:rsidRPr="00733509">
              <w:rPr>
                <w:rStyle w:val="af9"/>
                <w:rFonts w:asciiTheme="minorEastAsia" w:hAnsiTheme="minorEastAsia"/>
                <w:b/>
                <w:noProof/>
              </w:rPr>
              <w:t>3.近期发展情况</w:t>
            </w:r>
            <w:r w:rsidR="00802860">
              <w:rPr>
                <w:noProof/>
                <w:webHidden/>
              </w:rPr>
              <w:tab/>
            </w:r>
            <w:r w:rsidR="00802860">
              <w:rPr>
                <w:noProof/>
                <w:webHidden/>
              </w:rPr>
              <w:fldChar w:fldCharType="begin"/>
            </w:r>
            <w:r w:rsidR="00802860">
              <w:rPr>
                <w:noProof/>
                <w:webHidden/>
              </w:rPr>
              <w:instrText xml:space="preserve"> PAGEREF _Toc88476028 \h </w:instrText>
            </w:r>
            <w:r w:rsidR="00802860">
              <w:rPr>
                <w:noProof/>
                <w:webHidden/>
              </w:rPr>
            </w:r>
            <w:r w:rsidR="00802860">
              <w:rPr>
                <w:noProof/>
                <w:webHidden/>
              </w:rPr>
              <w:fldChar w:fldCharType="separate"/>
            </w:r>
            <w:r w:rsidR="00802860">
              <w:rPr>
                <w:noProof/>
                <w:webHidden/>
              </w:rPr>
              <w:t>6</w:t>
            </w:r>
            <w:r w:rsidR="00802860">
              <w:rPr>
                <w:noProof/>
                <w:webHidden/>
              </w:rPr>
              <w:fldChar w:fldCharType="end"/>
            </w:r>
          </w:hyperlink>
        </w:p>
        <w:p w14:paraId="503452CA" w14:textId="2E3A759B" w:rsidR="00802860" w:rsidRDefault="00465312">
          <w:pPr>
            <w:pStyle w:val="11"/>
            <w:tabs>
              <w:tab w:val="right" w:leader="dot" w:pos="9628"/>
            </w:tabs>
            <w:rPr>
              <w:rFonts w:asciiTheme="minorHAnsi" w:eastAsiaTheme="minorEastAsia" w:hAnsiTheme="minorHAnsi" w:cstheme="minorBidi"/>
              <w:noProof/>
            </w:rPr>
          </w:pPr>
          <w:hyperlink w:anchor="_Toc88476029" w:history="1">
            <w:r w:rsidR="00802860" w:rsidRPr="00733509">
              <w:rPr>
                <w:rStyle w:val="af9"/>
                <w:rFonts w:asciiTheme="minorEastAsia" w:hAnsiTheme="minorEastAsia"/>
                <w:b/>
                <w:bCs/>
                <w:noProof/>
              </w:rPr>
              <w:t>二、项目描述及说明</w:t>
            </w:r>
            <w:r w:rsidR="00802860" w:rsidRPr="00733509">
              <w:rPr>
                <w:rStyle w:val="af9"/>
                <w:rFonts w:asciiTheme="minorEastAsia" w:hAnsiTheme="minorEastAsia"/>
                <w:noProof/>
              </w:rPr>
              <w:t>：</w:t>
            </w:r>
            <w:r w:rsidR="00802860">
              <w:rPr>
                <w:noProof/>
                <w:webHidden/>
              </w:rPr>
              <w:tab/>
            </w:r>
            <w:r w:rsidR="00802860">
              <w:rPr>
                <w:noProof/>
                <w:webHidden/>
              </w:rPr>
              <w:fldChar w:fldCharType="begin"/>
            </w:r>
            <w:r w:rsidR="00802860">
              <w:rPr>
                <w:noProof/>
                <w:webHidden/>
              </w:rPr>
              <w:instrText xml:space="preserve"> PAGEREF _Toc88476029 \h </w:instrText>
            </w:r>
            <w:r w:rsidR="00802860">
              <w:rPr>
                <w:noProof/>
                <w:webHidden/>
              </w:rPr>
            </w:r>
            <w:r w:rsidR="00802860">
              <w:rPr>
                <w:noProof/>
                <w:webHidden/>
              </w:rPr>
              <w:fldChar w:fldCharType="separate"/>
            </w:r>
            <w:r w:rsidR="00802860">
              <w:rPr>
                <w:noProof/>
                <w:webHidden/>
              </w:rPr>
              <w:t>8</w:t>
            </w:r>
            <w:r w:rsidR="00802860">
              <w:rPr>
                <w:noProof/>
                <w:webHidden/>
              </w:rPr>
              <w:fldChar w:fldCharType="end"/>
            </w:r>
          </w:hyperlink>
        </w:p>
        <w:p w14:paraId="0258E9D3" w14:textId="627F7FE2" w:rsidR="00802860" w:rsidRDefault="00465312">
          <w:pPr>
            <w:pStyle w:val="21"/>
            <w:tabs>
              <w:tab w:val="right" w:leader="dot" w:pos="9628"/>
            </w:tabs>
            <w:rPr>
              <w:rFonts w:asciiTheme="minorHAnsi" w:eastAsiaTheme="minorEastAsia" w:hAnsiTheme="minorHAnsi" w:cstheme="minorBidi"/>
              <w:noProof/>
            </w:rPr>
          </w:pPr>
          <w:hyperlink w:anchor="_Toc88476030" w:history="1">
            <w:r w:rsidR="00802860" w:rsidRPr="00733509">
              <w:rPr>
                <w:rStyle w:val="af9"/>
                <w:rFonts w:asciiTheme="minorEastAsia" w:hAnsiTheme="minorEastAsia"/>
                <w:b/>
                <w:noProof/>
              </w:rPr>
              <w:t>1.项目需求内容：</w:t>
            </w:r>
            <w:r w:rsidR="00802860">
              <w:rPr>
                <w:noProof/>
                <w:webHidden/>
              </w:rPr>
              <w:tab/>
            </w:r>
            <w:r w:rsidR="00802860">
              <w:rPr>
                <w:noProof/>
                <w:webHidden/>
              </w:rPr>
              <w:fldChar w:fldCharType="begin"/>
            </w:r>
            <w:r w:rsidR="00802860">
              <w:rPr>
                <w:noProof/>
                <w:webHidden/>
              </w:rPr>
              <w:instrText xml:space="preserve"> PAGEREF _Toc88476030 \h </w:instrText>
            </w:r>
            <w:r w:rsidR="00802860">
              <w:rPr>
                <w:noProof/>
                <w:webHidden/>
              </w:rPr>
            </w:r>
            <w:r w:rsidR="00802860">
              <w:rPr>
                <w:noProof/>
                <w:webHidden/>
              </w:rPr>
              <w:fldChar w:fldCharType="separate"/>
            </w:r>
            <w:r w:rsidR="00802860">
              <w:rPr>
                <w:noProof/>
                <w:webHidden/>
              </w:rPr>
              <w:t>8</w:t>
            </w:r>
            <w:r w:rsidR="00802860">
              <w:rPr>
                <w:noProof/>
                <w:webHidden/>
              </w:rPr>
              <w:fldChar w:fldCharType="end"/>
            </w:r>
          </w:hyperlink>
        </w:p>
        <w:p w14:paraId="280F0059" w14:textId="48C62D15" w:rsidR="00802860" w:rsidRDefault="00465312">
          <w:pPr>
            <w:pStyle w:val="11"/>
            <w:tabs>
              <w:tab w:val="right" w:leader="dot" w:pos="9628"/>
            </w:tabs>
            <w:rPr>
              <w:rFonts w:asciiTheme="minorHAnsi" w:eastAsiaTheme="minorEastAsia" w:hAnsiTheme="minorHAnsi" w:cstheme="minorBidi"/>
              <w:noProof/>
            </w:rPr>
          </w:pPr>
          <w:hyperlink w:anchor="_Toc88476031" w:history="1">
            <w:r w:rsidR="00802860" w:rsidRPr="00733509">
              <w:rPr>
                <w:rStyle w:val="af9"/>
                <w:rFonts w:asciiTheme="minorEastAsia" w:hAnsiTheme="minorEastAsia"/>
                <w:b/>
                <w:bCs/>
                <w:noProof/>
              </w:rPr>
              <w:t>三、项目实施情况</w:t>
            </w:r>
            <w:r w:rsidR="00802860">
              <w:rPr>
                <w:noProof/>
                <w:webHidden/>
              </w:rPr>
              <w:tab/>
            </w:r>
            <w:r w:rsidR="00802860">
              <w:rPr>
                <w:noProof/>
                <w:webHidden/>
              </w:rPr>
              <w:fldChar w:fldCharType="begin"/>
            </w:r>
            <w:r w:rsidR="00802860">
              <w:rPr>
                <w:noProof/>
                <w:webHidden/>
              </w:rPr>
              <w:instrText xml:space="preserve"> PAGEREF _Toc88476031 \h </w:instrText>
            </w:r>
            <w:r w:rsidR="00802860">
              <w:rPr>
                <w:noProof/>
                <w:webHidden/>
              </w:rPr>
            </w:r>
            <w:r w:rsidR="00802860">
              <w:rPr>
                <w:noProof/>
                <w:webHidden/>
              </w:rPr>
              <w:fldChar w:fldCharType="separate"/>
            </w:r>
            <w:r w:rsidR="00802860">
              <w:rPr>
                <w:noProof/>
                <w:webHidden/>
              </w:rPr>
              <w:t>9</w:t>
            </w:r>
            <w:r w:rsidR="00802860">
              <w:rPr>
                <w:noProof/>
                <w:webHidden/>
              </w:rPr>
              <w:fldChar w:fldCharType="end"/>
            </w:r>
          </w:hyperlink>
        </w:p>
        <w:p w14:paraId="628D0EC1" w14:textId="663C8806" w:rsidR="00802860" w:rsidRDefault="00465312">
          <w:pPr>
            <w:pStyle w:val="21"/>
            <w:tabs>
              <w:tab w:val="right" w:leader="dot" w:pos="9628"/>
            </w:tabs>
            <w:rPr>
              <w:rFonts w:asciiTheme="minorHAnsi" w:eastAsiaTheme="minorEastAsia" w:hAnsiTheme="minorHAnsi" w:cstheme="minorBidi"/>
              <w:noProof/>
            </w:rPr>
          </w:pPr>
          <w:hyperlink w:anchor="_Toc88476032" w:history="1">
            <w:r w:rsidR="00802860" w:rsidRPr="00733509">
              <w:rPr>
                <w:rStyle w:val="af9"/>
                <w:rFonts w:asciiTheme="minorEastAsia" w:hAnsiTheme="minorEastAsia"/>
                <w:b/>
                <w:noProof/>
              </w:rPr>
              <w:t>1.项目资源使用情况</w:t>
            </w:r>
            <w:r w:rsidR="00802860">
              <w:rPr>
                <w:noProof/>
                <w:webHidden/>
              </w:rPr>
              <w:tab/>
            </w:r>
            <w:r w:rsidR="00802860">
              <w:rPr>
                <w:noProof/>
                <w:webHidden/>
              </w:rPr>
              <w:fldChar w:fldCharType="begin"/>
            </w:r>
            <w:r w:rsidR="00802860">
              <w:rPr>
                <w:noProof/>
                <w:webHidden/>
              </w:rPr>
              <w:instrText xml:space="preserve"> PAGEREF _Toc88476032 \h </w:instrText>
            </w:r>
            <w:r w:rsidR="00802860">
              <w:rPr>
                <w:noProof/>
                <w:webHidden/>
              </w:rPr>
            </w:r>
            <w:r w:rsidR="00802860">
              <w:rPr>
                <w:noProof/>
                <w:webHidden/>
              </w:rPr>
              <w:fldChar w:fldCharType="separate"/>
            </w:r>
            <w:r w:rsidR="00802860">
              <w:rPr>
                <w:noProof/>
                <w:webHidden/>
              </w:rPr>
              <w:t>9</w:t>
            </w:r>
            <w:r w:rsidR="00802860">
              <w:rPr>
                <w:noProof/>
                <w:webHidden/>
              </w:rPr>
              <w:fldChar w:fldCharType="end"/>
            </w:r>
          </w:hyperlink>
        </w:p>
        <w:p w14:paraId="587BEA56" w14:textId="117AE730" w:rsidR="00802860" w:rsidRDefault="00465312">
          <w:pPr>
            <w:pStyle w:val="33"/>
            <w:tabs>
              <w:tab w:val="right" w:leader="dot" w:pos="9628"/>
            </w:tabs>
            <w:rPr>
              <w:rFonts w:asciiTheme="minorHAnsi" w:eastAsiaTheme="minorEastAsia" w:hAnsiTheme="minorHAnsi" w:cstheme="minorBidi"/>
              <w:noProof/>
            </w:rPr>
          </w:pPr>
          <w:hyperlink w:anchor="_Toc88476033" w:history="1">
            <w:r w:rsidR="00802860" w:rsidRPr="00733509">
              <w:rPr>
                <w:rStyle w:val="af9"/>
                <w:rFonts w:asciiTheme="minorEastAsia" w:hAnsiTheme="minorEastAsia"/>
                <w:b/>
                <w:noProof/>
              </w:rPr>
              <w:t>(1).项目团队组成</w:t>
            </w:r>
            <w:r w:rsidR="00802860">
              <w:rPr>
                <w:noProof/>
                <w:webHidden/>
              </w:rPr>
              <w:tab/>
            </w:r>
            <w:r w:rsidR="00802860">
              <w:rPr>
                <w:noProof/>
                <w:webHidden/>
              </w:rPr>
              <w:fldChar w:fldCharType="begin"/>
            </w:r>
            <w:r w:rsidR="00802860">
              <w:rPr>
                <w:noProof/>
                <w:webHidden/>
              </w:rPr>
              <w:instrText xml:space="preserve"> PAGEREF _Toc88476033 \h </w:instrText>
            </w:r>
            <w:r w:rsidR="00802860">
              <w:rPr>
                <w:noProof/>
                <w:webHidden/>
              </w:rPr>
            </w:r>
            <w:r w:rsidR="00802860">
              <w:rPr>
                <w:noProof/>
                <w:webHidden/>
              </w:rPr>
              <w:fldChar w:fldCharType="separate"/>
            </w:r>
            <w:r w:rsidR="00802860">
              <w:rPr>
                <w:noProof/>
                <w:webHidden/>
              </w:rPr>
              <w:t>10</w:t>
            </w:r>
            <w:r w:rsidR="00802860">
              <w:rPr>
                <w:noProof/>
                <w:webHidden/>
              </w:rPr>
              <w:fldChar w:fldCharType="end"/>
            </w:r>
          </w:hyperlink>
        </w:p>
        <w:p w14:paraId="24D9D87C" w14:textId="76216BD1" w:rsidR="00802860" w:rsidRDefault="00465312">
          <w:pPr>
            <w:pStyle w:val="33"/>
            <w:tabs>
              <w:tab w:val="right" w:leader="dot" w:pos="9628"/>
            </w:tabs>
            <w:rPr>
              <w:rFonts w:asciiTheme="minorHAnsi" w:eastAsiaTheme="minorEastAsia" w:hAnsiTheme="minorHAnsi" w:cstheme="minorBidi"/>
              <w:noProof/>
            </w:rPr>
          </w:pPr>
          <w:hyperlink w:anchor="_Toc88476034" w:history="1">
            <w:r w:rsidR="00802860" w:rsidRPr="00733509">
              <w:rPr>
                <w:rStyle w:val="af9"/>
                <w:rFonts w:asciiTheme="minorEastAsia" w:hAnsiTheme="minorEastAsia"/>
                <w:b/>
                <w:noProof/>
              </w:rPr>
              <w:t>(2)项目软件软件使用</w:t>
            </w:r>
            <w:r w:rsidR="00802860">
              <w:rPr>
                <w:noProof/>
                <w:webHidden/>
              </w:rPr>
              <w:tab/>
            </w:r>
            <w:r w:rsidR="00802860">
              <w:rPr>
                <w:noProof/>
                <w:webHidden/>
              </w:rPr>
              <w:fldChar w:fldCharType="begin"/>
            </w:r>
            <w:r w:rsidR="00802860">
              <w:rPr>
                <w:noProof/>
                <w:webHidden/>
              </w:rPr>
              <w:instrText xml:space="preserve"> PAGEREF _Toc88476034 \h </w:instrText>
            </w:r>
            <w:r w:rsidR="00802860">
              <w:rPr>
                <w:noProof/>
                <w:webHidden/>
              </w:rPr>
            </w:r>
            <w:r w:rsidR="00802860">
              <w:rPr>
                <w:noProof/>
                <w:webHidden/>
              </w:rPr>
              <w:fldChar w:fldCharType="separate"/>
            </w:r>
            <w:r w:rsidR="00802860">
              <w:rPr>
                <w:noProof/>
                <w:webHidden/>
              </w:rPr>
              <w:t>10</w:t>
            </w:r>
            <w:r w:rsidR="00802860">
              <w:rPr>
                <w:noProof/>
                <w:webHidden/>
              </w:rPr>
              <w:fldChar w:fldCharType="end"/>
            </w:r>
          </w:hyperlink>
        </w:p>
        <w:p w14:paraId="5452CE75" w14:textId="14750EBB" w:rsidR="00802860" w:rsidRDefault="00465312">
          <w:pPr>
            <w:pStyle w:val="33"/>
            <w:tabs>
              <w:tab w:val="right" w:leader="dot" w:pos="9628"/>
            </w:tabs>
            <w:rPr>
              <w:rFonts w:asciiTheme="minorHAnsi" w:eastAsiaTheme="minorEastAsia" w:hAnsiTheme="minorHAnsi" w:cstheme="minorBidi"/>
              <w:noProof/>
            </w:rPr>
          </w:pPr>
          <w:hyperlink w:anchor="_Toc88476035" w:history="1">
            <w:r w:rsidR="00802860" w:rsidRPr="00733509">
              <w:rPr>
                <w:rStyle w:val="af9"/>
                <w:rFonts w:asciiTheme="minorEastAsia" w:hAnsiTheme="minorEastAsia"/>
                <w:b/>
                <w:noProof/>
              </w:rPr>
              <w:t>(3)项目设备使用</w:t>
            </w:r>
            <w:r w:rsidR="00802860">
              <w:rPr>
                <w:noProof/>
                <w:webHidden/>
              </w:rPr>
              <w:tab/>
            </w:r>
            <w:r w:rsidR="00802860">
              <w:rPr>
                <w:noProof/>
                <w:webHidden/>
              </w:rPr>
              <w:fldChar w:fldCharType="begin"/>
            </w:r>
            <w:r w:rsidR="00802860">
              <w:rPr>
                <w:noProof/>
                <w:webHidden/>
              </w:rPr>
              <w:instrText xml:space="preserve"> PAGEREF _Toc88476035 \h </w:instrText>
            </w:r>
            <w:r w:rsidR="00802860">
              <w:rPr>
                <w:noProof/>
                <w:webHidden/>
              </w:rPr>
            </w:r>
            <w:r w:rsidR="00802860">
              <w:rPr>
                <w:noProof/>
                <w:webHidden/>
              </w:rPr>
              <w:fldChar w:fldCharType="separate"/>
            </w:r>
            <w:r w:rsidR="00802860">
              <w:rPr>
                <w:noProof/>
                <w:webHidden/>
              </w:rPr>
              <w:t>11</w:t>
            </w:r>
            <w:r w:rsidR="00802860">
              <w:rPr>
                <w:noProof/>
                <w:webHidden/>
              </w:rPr>
              <w:fldChar w:fldCharType="end"/>
            </w:r>
          </w:hyperlink>
        </w:p>
        <w:p w14:paraId="07C74E4D" w14:textId="030A1310" w:rsidR="00802860" w:rsidRDefault="00465312">
          <w:pPr>
            <w:pStyle w:val="33"/>
            <w:tabs>
              <w:tab w:val="right" w:leader="dot" w:pos="9628"/>
            </w:tabs>
            <w:rPr>
              <w:rFonts w:asciiTheme="minorHAnsi" w:eastAsiaTheme="minorEastAsia" w:hAnsiTheme="minorHAnsi" w:cstheme="minorBidi"/>
              <w:noProof/>
            </w:rPr>
          </w:pPr>
          <w:hyperlink w:anchor="_Toc88476036" w:history="1">
            <w:r w:rsidR="00802860" w:rsidRPr="00733509">
              <w:rPr>
                <w:rStyle w:val="af9"/>
                <w:rFonts w:asciiTheme="minorEastAsia" w:hAnsiTheme="minorEastAsia"/>
                <w:b/>
                <w:noProof/>
              </w:rPr>
              <w:t>(4)项目其它原料使用</w:t>
            </w:r>
            <w:r w:rsidR="00802860">
              <w:rPr>
                <w:noProof/>
                <w:webHidden/>
              </w:rPr>
              <w:tab/>
            </w:r>
            <w:r w:rsidR="00802860">
              <w:rPr>
                <w:noProof/>
                <w:webHidden/>
              </w:rPr>
              <w:fldChar w:fldCharType="begin"/>
            </w:r>
            <w:r w:rsidR="00802860">
              <w:rPr>
                <w:noProof/>
                <w:webHidden/>
              </w:rPr>
              <w:instrText xml:space="preserve"> PAGEREF _Toc88476036 \h </w:instrText>
            </w:r>
            <w:r w:rsidR="00802860">
              <w:rPr>
                <w:noProof/>
                <w:webHidden/>
              </w:rPr>
            </w:r>
            <w:r w:rsidR="00802860">
              <w:rPr>
                <w:noProof/>
                <w:webHidden/>
              </w:rPr>
              <w:fldChar w:fldCharType="separate"/>
            </w:r>
            <w:r w:rsidR="00802860">
              <w:rPr>
                <w:noProof/>
                <w:webHidden/>
              </w:rPr>
              <w:t>11</w:t>
            </w:r>
            <w:r w:rsidR="00802860">
              <w:rPr>
                <w:noProof/>
                <w:webHidden/>
              </w:rPr>
              <w:fldChar w:fldCharType="end"/>
            </w:r>
          </w:hyperlink>
        </w:p>
        <w:p w14:paraId="041393C1" w14:textId="224672AF" w:rsidR="00802860" w:rsidRDefault="00465312">
          <w:pPr>
            <w:pStyle w:val="21"/>
            <w:tabs>
              <w:tab w:val="right" w:leader="dot" w:pos="9628"/>
            </w:tabs>
            <w:rPr>
              <w:rFonts w:asciiTheme="minorHAnsi" w:eastAsiaTheme="minorEastAsia" w:hAnsiTheme="minorHAnsi" w:cstheme="minorBidi"/>
              <w:noProof/>
            </w:rPr>
          </w:pPr>
          <w:hyperlink w:anchor="_Toc88476037" w:history="1">
            <w:r w:rsidR="00802860" w:rsidRPr="00733509">
              <w:rPr>
                <w:rStyle w:val="af9"/>
                <w:rFonts w:asciiTheme="minorEastAsia" w:hAnsiTheme="minorEastAsia"/>
                <w:b/>
                <w:noProof/>
              </w:rPr>
              <w:t>2. 项目实施及交付情况</w:t>
            </w:r>
            <w:r w:rsidR="00802860">
              <w:rPr>
                <w:noProof/>
                <w:webHidden/>
              </w:rPr>
              <w:tab/>
            </w:r>
            <w:r w:rsidR="00802860">
              <w:rPr>
                <w:noProof/>
                <w:webHidden/>
              </w:rPr>
              <w:fldChar w:fldCharType="begin"/>
            </w:r>
            <w:r w:rsidR="00802860">
              <w:rPr>
                <w:noProof/>
                <w:webHidden/>
              </w:rPr>
              <w:instrText xml:space="preserve"> PAGEREF _Toc88476037 \h </w:instrText>
            </w:r>
            <w:r w:rsidR="00802860">
              <w:rPr>
                <w:noProof/>
                <w:webHidden/>
              </w:rPr>
            </w:r>
            <w:r w:rsidR="00802860">
              <w:rPr>
                <w:noProof/>
                <w:webHidden/>
              </w:rPr>
              <w:fldChar w:fldCharType="separate"/>
            </w:r>
            <w:r w:rsidR="00802860">
              <w:rPr>
                <w:noProof/>
                <w:webHidden/>
              </w:rPr>
              <w:t>11</w:t>
            </w:r>
            <w:r w:rsidR="00802860">
              <w:rPr>
                <w:noProof/>
                <w:webHidden/>
              </w:rPr>
              <w:fldChar w:fldCharType="end"/>
            </w:r>
          </w:hyperlink>
        </w:p>
        <w:p w14:paraId="7E17F3EE" w14:textId="29C9CCAA" w:rsidR="00802860" w:rsidRDefault="00465312">
          <w:pPr>
            <w:pStyle w:val="21"/>
            <w:tabs>
              <w:tab w:val="right" w:leader="dot" w:pos="9628"/>
            </w:tabs>
            <w:rPr>
              <w:rFonts w:asciiTheme="minorHAnsi" w:eastAsiaTheme="minorEastAsia" w:hAnsiTheme="minorHAnsi" w:cstheme="minorBidi"/>
              <w:noProof/>
            </w:rPr>
          </w:pPr>
          <w:hyperlink w:anchor="_Toc88476038" w:history="1">
            <w:r w:rsidR="00802860" w:rsidRPr="00733509">
              <w:rPr>
                <w:rStyle w:val="af9"/>
                <w:rFonts w:asciiTheme="minorEastAsia" w:hAnsiTheme="minorEastAsia"/>
                <w:b/>
                <w:noProof/>
              </w:rPr>
              <w:t>3.项目关键技术研发情况与结果</w:t>
            </w:r>
            <w:r w:rsidR="00802860">
              <w:rPr>
                <w:noProof/>
                <w:webHidden/>
              </w:rPr>
              <w:tab/>
            </w:r>
            <w:r w:rsidR="00802860">
              <w:rPr>
                <w:noProof/>
                <w:webHidden/>
              </w:rPr>
              <w:fldChar w:fldCharType="begin"/>
            </w:r>
            <w:r w:rsidR="00802860">
              <w:rPr>
                <w:noProof/>
                <w:webHidden/>
              </w:rPr>
              <w:instrText xml:space="preserve"> PAGEREF _Toc88476038 \h </w:instrText>
            </w:r>
            <w:r w:rsidR="00802860">
              <w:rPr>
                <w:noProof/>
                <w:webHidden/>
              </w:rPr>
            </w:r>
            <w:r w:rsidR="00802860">
              <w:rPr>
                <w:noProof/>
                <w:webHidden/>
              </w:rPr>
              <w:fldChar w:fldCharType="separate"/>
            </w:r>
            <w:r w:rsidR="00802860">
              <w:rPr>
                <w:noProof/>
                <w:webHidden/>
              </w:rPr>
              <w:t>12</w:t>
            </w:r>
            <w:r w:rsidR="00802860">
              <w:rPr>
                <w:noProof/>
                <w:webHidden/>
              </w:rPr>
              <w:fldChar w:fldCharType="end"/>
            </w:r>
          </w:hyperlink>
        </w:p>
        <w:p w14:paraId="77F5E0BA" w14:textId="0B135D57" w:rsidR="00802860" w:rsidRDefault="00465312">
          <w:pPr>
            <w:pStyle w:val="11"/>
            <w:tabs>
              <w:tab w:val="right" w:leader="dot" w:pos="9628"/>
            </w:tabs>
            <w:rPr>
              <w:rFonts w:asciiTheme="minorHAnsi" w:eastAsiaTheme="minorEastAsia" w:hAnsiTheme="minorHAnsi" w:cstheme="minorBidi"/>
              <w:noProof/>
            </w:rPr>
          </w:pPr>
          <w:hyperlink w:anchor="_Toc88476039" w:history="1">
            <w:r w:rsidR="00802860" w:rsidRPr="00733509">
              <w:rPr>
                <w:rStyle w:val="af9"/>
                <w:noProof/>
              </w:rPr>
              <w:t>Test Summary</w:t>
            </w:r>
            <w:r w:rsidR="00802860">
              <w:rPr>
                <w:noProof/>
                <w:webHidden/>
              </w:rPr>
              <w:tab/>
            </w:r>
            <w:r w:rsidR="00802860">
              <w:rPr>
                <w:noProof/>
                <w:webHidden/>
              </w:rPr>
              <w:fldChar w:fldCharType="begin"/>
            </w:r>
            <w:r w:rsidR="00802860">
              <w:rPr>
                <w:noProof/>
                <w:webHidden/>
              </w:rPr>
              <w:instrText xml:space="preserve"> PAGEREF _Toc88476039 \h </w:instrText>
            </w:r>
            <w:r w:rsidR="00802860">
              <w:rPr>
                <w:noProof/>
                <w:webHidden/>
              </w:rPr>
            </w:r>
            <w:r w:rsidR="00802860">
              <w:rPr>
                <w:noProof/>
                <w:webHidden/>
              </w:rPr>
              <w:fldChar w:fldCharType="separate"/>
            </w:r>
            <w:r w:rsidR="00802860">
              <w:rPr>
                <w:noProof/>
                <w:webHidden/>
              </w:rPr>
              <w:t>12</w:t>
            </w:r>
            <w:r w:rsidR="00802860">
              <w:rPr>
                <w:noProof/>
                <w:webHidden/>
              </w:rPr>
              <w:fldChar w:fldCharType="end"/>
            </w:r>
          </w:hyperlink>
        </w:p>
        <w:p w14:paraId="2EBB35BC" w14:textId="561880AC" w:rsidR="00802860" w:rsidRDefault="00465312">
          <w:pPr>
            <w:pStyle w:val="11"/>
            <w:tabs>
              <w:tab w:val="right" w:leader="dot" w:pos="9628"/>
            </w:tabs>
            <w:rPr>
              <w:rFonts w:asciiTheme="minorHAnsi" w:eastAsiaTheme="minorEastAsia" w:hAnsiTheme="minorHAnsi" w:cstheme="minorBidi"/>
              <w:noProof/>
            </w:rPr>
          </w:pPr>
          <w:hyperlink w:anchor="_Toc88476040" w:history="1">
            <w:r w:rsidR="00802860" w:rsidRPr="00733509">
              <w:rPr>
                <w:rStyle w:val="af9"/>
                <w:noProof/>
              </w:rPr>
              <w:t>Test Summary</w:t>
            </w:r>
            <w:r w:rsidR="00802860">
              <w:rPr>
                <w:noProof/>
                <w:webHidden/>
              </w:rPr>
              <w:tab/>
            </w:r>
            <w:r w:rsidR="00802860">
              <w:rPr>
                <w:noProof/>
                <w:webHidden/>
              </w:rPr>
              <w:fldChar w:fldCharType="begin"/>
            </w:r>
            <w:r w:rsidR="00802860">
              <w:rPr>
                <w:noProof/>
                <w:webHidden/>
              </w:rPr>
              <w:instrText xml:space="preserve"> PAGEREF _Toc88476040 \h </w:instrText>
            </w:r>
            <w:r w:rsidR="00802860">
              <w:rPr>
                <w:noProof/>
                <w:webHidden/>
              </w:rPr>
            </w:r>
            <w:r w:rsidR="00802860">
              <w:rPr>
                <w:noProof/>
                <w:webHidden/>
              </w:rPr>
              <w:fldChar w:fldCharType="separate"/>
            </w:r>
            <w:r w:rsidR="00802860">
              <w:rPr>
                <w:noProof/>
                <w:webHidden/>
              </w:rPr>
              <w:t>15</w:t>
            </w:r>
            <w:r w:rsidR="00802860">
              <w:rPr>
                <w:noProof/>
                <w:webHidden/>
              </w:rPr>
              <w:fldChar w:fldCharType="end"/>
            </w:r>
          </w:hyperlink>
        </w:p>
        <w:p w14:paraId="5F093201" w14:textId="4C898223" w:rsidR="00802860" w:rsidRDefault="00465312">
          <w:pPr>
            <w:pStyle w:val="11"/>
            <w:tabs>
              <w:tab w:val="right" w:leader="dot" w:pos="9628"/>
            </w:tabs>
            <w:rPr>
              <w:rFonts w:asciiTheme="minorHAnsi" w:eastAsiaTheme="minorEastAsia" w:hAnsiTheme="minorHAnsi" w:cstheme="minorBidi"/>
              <w:noProof/>
            </w:rPr>
          </w:pPr>
          <w:hyperlink w:anchor="_Toc88476041" w:history="1">
            <w:r w:rsidR="00802860" w:rsidRPr="00733509">
              <w:rPr>
                <w:rStyle w:val="af9"/>
                <w:noProof/>
              </w:rPr>
              <w:t>Test Summary</w:t>
            </w:r>
            <w:r w:rsidR="00802860">
              <w:rPr>
                <w:noProof/>
                <w:webHidden/>
              </w:rPr>
              <w:tab/>
            </w:r>
            <w:r w:rsidR="00802860">
              <w:rPr>
                <w:noProof/>
                <w:webHidden/>
              </w:rPr>
              <w:fldChar w:fldCharType="begin"/>
            </w:r>
            <w:r w:rsidR="00802860">
              <w:rPr>
                <w:noProof/>
                <w:webHidden/>
              </w:rPr>
              <w:instrText xml:space="preserve"> PAGEREF _Toc88476041 \h </w:instrText>
            </w:r>
            <w:r w:rsidR="00802860">
              <w:rPr>
                <w:noProof/>
                <w:webHidden/>
              </w:rPr>
            </w:r>
            <w:r w:rsidR="00802860">
              <w:rPr>
                <w:noProof/>
                <w:webHidden/>
              </w:rPr>
              <w:fldChar w:fldCharType="separate"/>
            </w:r>
            <w:r w:rsidR="00802860">
              <w:rPr>
                <w:noProof/>
                <w:webHidden/>
              </w:rPr>
              <w:t>16</w:t>
            </w:r>
            <w:r w:rsidR="00802860">
              <w:rPr>
                <w:noProof/>
                <w:webHidden/>
              </w:rPr>
              <w:fldChar w:fldCharType="end"/>
            </w:r>
          </w:hyperlink>
        </w:p>
        <w:p w14:paraId="7ED03FDA" w14:textId="407CA9C3" w:rsidR="00802860" w:rsidRDefault="00465312">
          <w:pPr>
            <w:pStyle w:val="11"/>
            <w:tabs>
              <w:tab w:val="right" w:leader="dot" w:pos="9628"/>
            </w:tabs>
            <w:rPr>
              <w:rFonts w:asciiTheme="minorHAnsi" w:eastAsiaTheme="minorEastAsia" w:hAnsiTheme="minorHAnsi" w:cstheme="minorBidi"/>
              <w:noProof/>
            </w:rPr>
          </w:pPr>
          <w:hyperlink w:anchor="_Toc88476042" w:history="1">
            <w:r w:rsidR="00802860" w:rsidRPr="00733509">
              <w:rPr>
                <w:rStyle w:val="af9"/>
                <w:noProof/>
              </w:rPr>
              <w:t>Test Summary</w:t>
            </w:r>
            <w:r w:rsidR="00802860">
              <w:rPr>
                <w:noProof/>
                <w:webHidden/>
              </w:rPr>
              <w:tab/>
            </w:r>
            <w:r w:rsidR="00802860">
              <w:rPr>
                <w:noProof/>
                <w:webHidden/>
              </w:rPr>
              <w:fldChar w:fldCharType="begin"/>
            </w:r>
            <w:r w:rsidR="00802860">
              <w:rPr>
                <w:noProof/>
                <w:webHidden/>
              </w:rPr>
              <w:instrText xml:space="preserve"> PAGEREF _Toc88476042 \h </w:instrText>
            </w:r>
            <w:r w:rsidR="00802860">
              <w:rPr>
                <w:noProof/>
                <w:webHidden/>
              </w:rPr>
            </w:r>
            <w:r w:rsidR="00802860">
              <w:rPr>
                <w:noProof/>
                <w:webHidden/>
              </w:rPr>
              <w:fldChar w:fldCharType="separate"/>
            </w:r>
            <w:r w:rsidR="00802860">
              <w:rPr>
                <w:noProof/>
                <w:webHidden/>
              </w:rPr>
              <w:t>17</w:t>
            </w:r>
            <w:r w:rsidR="00802860">
              <w:rPr>
                <w:noProof/>
                <w:webHidden/>
              </w:rPr>
              <w:fldChar w:fldCharType="end"/>
            </w:r>
          </w:hyperlink>
        </w:p>
        <w:p w14:paraId="162E9931" w14:textId="50067B84" w:rsidR="00802860" w:rsidRDefault="00465312">
          <w:pPr>
            <w:pStyle w:val="11"/>
            <w:tabs>
              <w:tab w:val="right" w:leader="dot" w:pos="9628"/>
            </w:tabs>
            <w:rPr>
              <w:rFonts w:asciiTheme="minorHAnsi" w:eastAsiaTheme="minorEastAsia" w:hAnsiTheme="minorHAnsi" w:cstheme="minorBidi"/>
              <w:noProof/>
            </w:rPr>
          </w:pPr>
          <w:hyperlink w:anchor="_Toc88476043" w:history="1">
            <w:r w:rsidR="00802860" w:rsidRPr="00733509">
              <w:rPr>
                <w:rStyle w:val="af9"/>
                <w:noProof/>
              </w:rPr>
              <w:t>Test Summary</w:t>
            </w:r>
            <w:r w:rsidR="00802860">
              <w:rPr>
                <w:noProof/>
                <w:webHidden/>
              </w:rPr>
              <w:tab/>
            </w:r>
            <w:r w:rsidR="00802860">
              <w:rPr>
                <w:noProof/>
                <w:webHidden/>
              </w:rPr>
              <w:fldChar w:fldCharType="begin"/>
            </w:r>
            <w:r w:rsidR="00802860">
              <w:rPr>
                <w:noProof/>
                <w:webHidden/>
              </w:rPr>
              <w:instrText xml:space="preserve"> PAGEREF _Toc88476043 \h </w:instrText>
            </w:r>
            <w:r w:rsidR="00802860">
              <w:rPr>
                <w:noProof/>
                <w:webHidden/>
              </w:rPr>
            </w:r>
            <w:r w:rsidR="00802860">
              <w:rPr>
                <w:noProof/>
                <w:webHidden/>
              </w:rPr>
              <w:fldChar w:fldCharType="separate"/>
            </w:r>
            <w:r w:rsidR="00802860">
              <w:rPr>
                <w:noProof/>
                <w:webHidden/>
              </w:rPr>
              <w:t>20</w:t>
            </w:r>
            <w:r w:rsidR="00802860">
              <w:rPr>
                <w:noProof/>
                <w:webHidden/>
              </w:rPr>
              <w:fldChar w:fldCharType="end"/>
            </w:r>
          </w:hyperlink>
        </w:p>
        <w:p w14:paraId="14B79E2E" w14:textId="579E4E69" w:rsidR="00802860" w:rsidRDefault="00465312">
          <w:pPr>
            <w:pStyle w:val="21"/>
            <w:tabs>
              <w:tab w:val="right" w:leader="dot" w:pos="9628"/>
            </w:tabs>
            <w:rPr>
              <w:rFonts w:asciiTheme="minorHAnsi" w:eastAsiaTheme="minorEastAsia" w:hAnsiTheme="minorHAnsi" w:cstheme="minorBidi"/>
              <w:noProof/>
            </w:rPr>
          </w:pPr>
          <w:hyperlink w:anchor="_Toc88476044" w:history="1">
            <w:r w:rsidR="00802860" w:rsidRPr="00733509">
              <w:rPr>
                <w:rStyle w:val="af9"/>
                <w:rFonts w:asciiTheme="minorEastAsia" w:hAnsiTheme="minorEastAsia"/>
                <w:b/>
                <w:noProof/>
              </w:rPr>
              <w:t>4. 关键指标达成情况</w:t>
            </w:r>
            <w:r w:rsidR="00802860">
              <w:rPr>
                <w:noProof/>
                <w:webHidden/>
              </w:rPr>
              <w:tab/>
            </w:r>
            <w:r w:rsidR="00802860">
              <w:rPr>
                <w:noProof/>
                <w:webHidden/>
              </w:rPr>
              <w:fldChar w:fldCharType="begin"/>
            </w:r>
            <w:r w:rsidR="00802860">
              <w:rPr>
                <w:noProof/>
                <w:webHidden/>
              </w:rPr>
              <w:instrText xml:space="preserve"> PAGEREF _Toc88476044 \h </w:instrText>
            </w:r>
            <w:r w:rsidR="00802860">
              <w:rPr>
                <w:noProof/>
                <w:webHidden/>
              </w:rPr>
            </w:r>
            <w:r w:rsidR="00802860">
              <w:rPr>
                <w:noProof/>
                <w:webHidden/>
              </w:rPr>
              <w:fldChar w:fldCharType="separate"/>
            </w:r>
            <w:r w:rsidR="00802860">
              <w:rPr>
                <w:noProof/>
                <w:webHidden/>
              </w:rPr>
              <w:t>1</w:t>
            </w:r>
            <w:r w:rsidR="00802860">
              <w:rPr>
                <w:noProof/>
                <w:webHidden/>
              </w:rPr>
              <w:fldChar w:fldCharType="end"/>
            </w:r>
          </w:hyperlink>
        </w:p>
        <w:p w14:paraId="1739B9FF" w14:textId="633C1916" w:rsidR="00485EB8" w:rsidRDefault="00485EB8">
          <w:r>
            <w:rPr>
              <w:b/>
              <w:bCs/>
              <w:lang w:val="zh-CN"/>
            </w:rPr>
            <w:fldChar w:fldCharType="end"/>
          </w:r>
        </w:p>
      </w:sdtContent>
    </w:sdt>
    <w:p w14:paraId="343992A4" w14:textId="77777777" w:rsidR="007962C9" w:rsidRPr="007D0E79" w:rsidRDefault="00DF7D4B">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br w:type="page"/>
      </w:r>
      <w:bookmarkStart w:id="2" w:name="_GoBack"/>
      <w:bookmarkEnd w:id="2"/>
    </w:p>
    <w:bookmarkEnd w:id="1"/>
    <w:p w14:paraId="1FBB6B0E" w14:textId="05C317C9" w:rsidR="00D1174D" w:rsidRPr="007D0E79" w:rsidRDefault="00BA40B9" w:rsidP="00D1174D">
      <w:pPr>
        <w:spacing w:line="360" w:lineRule="auto"/>
        <w:jc w:val="center"/>
        <w:rPr>
          <w:rFonts w:asciiTheme="minorEastAsia" w:eastAsiaTheme="minorEastAsia" w:hAnsiTheme="minorEastAsia" w:cstheme="majorEastAsia"/>
          <w:sz w:val="28"/>
          <w:szCs w:val="28"/>
        </w:rPr>
      </w:pPr>
      <w:r>
        <w:rPr>
          <w:rFonts w:asciiTheme="minorEastAsia" w:eastAsiaTheme="minorEastAsia" w:hAnsiTheme="minorEastAsia" w:cstheme="majorEastAsia" w:hint="eastAsia"/>
          <w:sz w:val="28"/>
          <w:szCs w:val="28"/>
        </w:rPr>
        <w:lastRenderedPageBreak/>
        <w:t xml:space="preserve"> </w:t>
      </w:r>
      <w:r w:rsidR="00D1174D" w:rsidRPr="007D0E79">
        <w:rPr>
          <w:rFonts w:asciiTheme="minorEastAsia" w:eastAsiaTheme="minorEastAsia" w:hAnsiTheme="minorEastAsia" w:cstheme="majorEastAsia" w:hint="eastAsia"/>
          <w:sz w:val="28"/>
          <w:szCs w:val="28"/>
        </w:rPr>
        <w:t>郑州大学物理学院集成电路研究院采购国产IP项目</w:t>
      </w:r>
    </w:p>
    <w:p w14:paraId="7406CAE1" w14:textId="77227089" w:rsidR="007962C9" w:rsidRDefault="00BA40B9" w:rsidP="00D1174D">
      <w:pPr>
        <w:spacing w:line="360" w:lineRule="auto"/>
        <w:jc w:val="center"/>
        <w:outlineLvl w:val="0"/>
        <w:rPr>
          <w:rFonts w:asciiTheme="minorEastAsia" w:eastAsiaTheme="minorEastAsia" w:hAnsiTheme="minorEastAsia" w:cstheme="majorEastAsia"/>
          <w:sz w:val="28"/>
          <w:szCs w:val="28"/>
        </w:rPr>
      </w:pPr>
      <w:bookmarkStart w:id="3" w:name="_Toc86846375"/>
      <w:bookmarkStart w:id="4" w:name="_Toc88476024"/>
      <w:r>
        <w:rPr>
          <w:rFonts w:asciiTheme="minorEastAsia" w:eastAsiaTheme="minorEastAsia" w:hAnsiTheme="minorEastAsia" w:cstheme="majorEastAsia" w:hint="eastAsia"/>
          <w:sz w:val="28"/>
          <w:szCs w:val="28"/>
        </w:rPr>
        <w:t>项目</w:t>
      </w:r>
      <w:r w:rsidR="002E28DA">
        <w:rPr>
          <w:rFonts w:asciiTheme="minorEastAsia" w:eastAsiaTheme="minorEastAsia" w:hAnsiTheme="minorEastAsia" w:cstheme="majorEastAsia" w:hint="eastAsia"/>
          <w:sz w:val="28"/>
          <w:szCs w:val="28"/>
        </w:rPr>
        <w:t>实施</w:t>
      </w:r>
      <w:r w:rsidR="00D1174D" w:rsidRPr="007D0E79">
        <w:rPr>
          <w:rFonts w:asciiTheme="minorEastAsia" w:eastAsiaTheme="minorEastAsia" w:hAnsiTheme="minorEastAsia" w:cstheme="majorEastAsia" w:hint="eastAsia"/>
          <w:sz w:val="28"/>
          <w:szCs w:val="28"/>
        </w:rPr>
        <w:t>报告</w:t>
      </w:r>
      <w:bookmarkEnd w:id="3"/>
      <w:bookmarkEnd w:id="4"/>
    </w:p>
    <w:p w14:paraId="5AB50ADB" w14:textId="77777777" w:rsidR="00684CFA" w:rsidRPr="007D0E79" w:rsidRDefault="00684CFA" w:rsidP="00D1174D">
      <w:pPr>
        <w:spacing w:line="360" w:lineRule="auto"/>
        <w:jc w:val="center"/>
        <w:outlineLvl w:val="0"/>
        <w:rPr>
          <w:rFonts w:asciiTheme="minorEastAsia" w:eastAsiaTheme="minorEastAsia" w:hAnsiTheme="minorEastAsia" w:cstheme="majorEastAsia"/>
          <w:sz w:val="28"/>
          <w:szCs w:val="28"/>
        </w:rPr>
      </w:pPr>
    </w:p>
    <w:tbl>
      <w:tblPr>
        <w:tblW w:w="106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835"/>
        <w:gridCol w:w="1074"/>
        <w:gridCol w:w="1194"/>
        <w:gridCol w:w="2835"/>
        <w:gridCol w:w="538"/>
      </w:tblGrid>
      <w:tr w:rsidR="00684CFA" w:rsidRPr="005C4E6B" w14:paraId="6726F475" w14:textId="77777777" w:rsidTr="00684CFA">
        <w:trPr>
          <w:gridAfter w:val="1"/>
          <w:wAfter w:w="538" w:type="dxa"/>
          <w:cantSplit/>
          <w:trHeight w:val="960"/>
        </w:trPr>
        <w:tc>
          <w:tcPr>
            <w:tcW w:w="2127" w:type="dxa"/>
            <w:vAlign w:val="center"/>
          </w:tcPr>
          <w:p w14:paraId="0A1EDEFF" w14:textId="77777777" w:rsidR="00684CFA" w:rsidRPr="005C4E6B" w:rsidRDefault="00684CFA" w:rsidP="002E067F">
            <w:pPr>
              <w:rPr>
                <w:b/>
                <w:bCs/>
                <w:szCs w:val="24"/>
              </w:rPr>
            </w:pPr>
            <w:r w:rsidRPr="005C4E6B">
              <w:rPr>
                <w:b/>
                <w:bCs/>
                <w:szCs w:val="24"/>
              </w:rPr>
              <w:t>甲方项目名称</w:t>
            </w:r>
          </w:p>
        </w:tc>
        <w:tc>
          <w:tcPr>
            <w:tcW w:w="7938" w:type="dxa"/>
            <w:gridSpan w:val="4"/>
          </w:tcPr>
          <w:p w14:paraId="5D5D80E7" w14:textId="77777777" w:rsidR="00684CFA" w:rsidRPr="00535B4D" w:rsidRDefault="00684CFA" w:rsidP="002E067F">
            <w:pPr>
              <w:spacing w:line="420" w:lineRule="auto"/>
              <w:rPr>
                <w:rFonts w:ascii="宋体" w:hAnsi="宋体"/>
                <w:sz w:val="18"/>
                <w:szCs w:val="18"/>
              </w:rPr>
            </w:pPr>
            <w:r>
              <w:rPr>
                <w:rFonts w:ascii="宋体" w:hAnsi="宋体" w:hint="eastAsia"/>
                <w:sz w:val="24"/>
                <w:szCs w:val="24"/>
              </w:rPr>
              <w:t>郑州大学物理学院集成电路研究院采购国产IP项目</w:t>
            </w:r>
          </w:p>
        </w:tc>
      </w:tr>
      <w:tr w:rsidR="00684CFA" w:rsidRPr="005C4E6B" w14:paraId="0747D979" w14:textId="77777777" w:rsidTr="00684CFA">
        <w:trPr>
          <w:gridAfter w:val="1"/>
          <w:wAfter w:w="538" w:type="dxa"/>
          <w:cantSplit/>
          <w:trHeight w:val="1271"/>
        </w:trPr>
        <w:tc>
          <w:tcPr>
            <w:tcW w:w="2127" w:type="dxa"/>
            <w:vAlign w:val="center"/>
          </w:tcPr>
          <w:p w14:paraId="5C7D24D6" w14:textId="2933C772" w:rsidR="00684CFA" w:rsidRPr="005C4E6B" w:rsidRDefault="00684CFA" w:rsidP="002E067F">
            <w:pPr>
              <w:rPr>
                <w:b/>
                <w:bCs/>
                <w:szCs w:val="24"/>
              </w:rPr>
            </w:pPr>
            <w:r>
              <w:rPr>
                <w:rFonts w:hint="eastAsia"/>
                <w:b/>
                <w:bCs/>
                <w:szCs w:val="24"/>
              </w:rPr>
              <w:t>项目需求</w:t>
            </w:r>
          </w:p>
        </w:tc>
        <w:tc>
          <w:tcPr>
            <w:tcW w:w="7938" w:type="dxa"/>
            <w:gridSpan w:val="4"/>
          </w:tcPr>
          <w:p w14:paraId="47FB1B01" w14:textId="77777777" w:rsidR="00684CFA" w:rsidRPr="009B7D15" w:rsidRDefault="00684CFA" w:rsidP="002E067F">
            <w:pPr>
              <w:spacing w:line="360" w:lineRule="auto"/>
              <w:rPr>
                <w:rFonts w:ascii="宋体" w:hAnsi="宋体" w:cs="宋体"/>
                <w:sz w:val="24"/>
                <w:szCs w:val="24"/>
              </w:rPr>
            </w:pPr>
            <w:r>
              <w:rPr>
                <w:rFonts w:ascii="宋体" w:hAnsi="宋体" w:cs="宋体" w:hint="eastAsia"/>
                <w:sz w:val="24"/>
                <w:szCs w:val="24"/>
              </w:rPr>
              <w:t xml:space="preserve">提供基于Nexchip .11um </w:t>
            </w:r>
            <w:proofErr w:type="spellStart"/>
            <w:r>
              <w:rPr>
                <w:rFonts w:ascii="宋体" w:hAnsi="宋体" w:cs="宋体" w:hint="eastAsia"/>
                <w:sz w:val="24"/>
                <w:szCs w:val="24"/>
              </w:rPr>
              <w:t>eflash</w:t>
            </w:r>
            <w:proofErr w:type="spellEnd"/>
            <w:r>
              <w:rPr>
                <w:rFonts w:ascii="宋体" w:hAnsi="宋体" w:cs="宋体" w:hint="eastAsia"/>
                <w:sz w:val="24"/>
                <w:szCs w:val="24"/>
              </w:rPr>
              <w:t xml:space="preserve"> LP</w:t>
            </w:r>
            <w:proofErr w:type="gramStart"/>
            <w:r>
              <w:rPr>
                <w:rFonts w:ascii="宋体" w:hAnsi="宋体" w:cs="宋体" w:hint="eastAsia"/>
                <w:sz w:val="24"/>
                <w:szCs w:val="24"/>
              </w:rPr>
              <w:t>制程的</w:t>
            </w:r>
            <w:proofErr w:type="gramEnd"/>
            <w:r>
              <w:rPr>
                <w:rFonts w:ascii="宋体" w:hAnsi="宋体" w:cs="宋体" w:hint="eastAsia"/>
                <w:sz w:val="24"/>
                <w:szCs w:val="24"/>
              </w:rPr>
              <w:t>模拟IP，包括OSC、POR、BGP、LDO、IO等IP</w:t>
            </w:r>
          </w:p>
        </w:tc>
      </w:tr>
      <w:tr w:rsidR="00684CFA" w:rsidRPr="005C4E6B" w14:paraId="1F12C654" w14:textId="77777777" w:rsidTr="00684CFA">
        <w:trPr>
          <w:gridAfter w:val="1"/>
          <w:wAfter w:w="538" w:type="dxa"/>
          <w:cantSplit/>
          <w:trHeight w:val="978"/>
        </w:trPr>
        <w:tc>
          <w:tcPr>
            <w:tcW w:w="2127" w:type="dxa"/>
            <w:vAlign w:val="center"/>
          </w:tcPr>
          <w:p w14:paraId="6A6E9DD8" w14:textId="77777777" w:rsidR="00684CFA" w:rsidRDefault="00684CFA" w:rsidP="002E067F">
            <w:pPr>
              <w:rPr>
                <w:b/>
                <w:bCs/>
                <w:szCs w:val="24"/>
              </w:rPr>
            </w:pPr>
            <w:r>
              <w:rPr>
                <w:rFonts w:hint="eastAsia"/>
                <w:b/>
                <w:bCs/>
                <w:szCs w:val="24"/>
              </w:rPr>
              <w:t>I</w:t>
            </w:r>
            <w:r>
              <w:rPr>
                <w:b/>
                <w:bCs/>
                <w:szCs w:val="24"/>
              </w:rPr>
              <w:t>P</w:t>
            </w:r>
            <w:r>
              <w:rPr>
                <w:rFonts w:hint="eastAsia"/>
                <w:b/>
                <w:bCs/>
                <w:szCs w:val="24"/>
              </w:rPr>
              <w:t>类别</w:t>
            </w:r>
          </w:p>
        </w:tc>
        <w:tc>
          <w:tcPr>
            <w:tcW w:w="2835" w:type="dxa"/>
            <w:vAlign w:val="center"/>
          </w:tcPr>
          <w:p w14:paraId="30AA4BB9" w14:textId="77777777" w:rsidR="00684CFA" w:rsidRPr="00AF514B" w:rsidRDefault="00684CFA" w:rsidP="002E067F">
            <w:pPr>
              <w:rPr>
                <w:b/>
                <w:bCs/>
                <w:szCs w:val="24"/>
              </w:rPr>
            </w:pPr>
            <w:r>
              <w:rPr>
                <w:rFonts w:hint="eastAsia"/>
                <w:b/>
                <w:bCs/>
                <w:szCs w:val="24"/>
              </w:rPr>
              <w:t>I</w:t>
            </w:r>
            <w:r>
              <w:rPr>
                <w:b/>
                <w:bCs/>
                <w:szCs w:val="24"/>
              </w:rPr>
              <w:t>P</w:t>
            </w:r>
            <w:r>
              <w:rPr>
                <w:rFonts w:hint="eastAsia"/>
                <w:b/>
                <w:bCs/>
                <w:szCs w:val="24"/>
              </w:rPr>
              <w:t>名称</w:t>
            </w:r>
          </w:p>
        </w:tc>
        <w:tc>
          <w:tcPr>
            <w:tcW w:w="2268" w:type="dxa"/>
            <w:gridSpan w:val="2"/>
            <w:vAlign w:val="center"/>
          </w:tcPr>
          <w:p w14:paraId="1027D366" w14:textId="77777777" w:rsidR="00684CFA" w:rsidRDefault="00684CFA" w:rsidP="002E067F">
            <w:pPr>
              <w:rPr>
                <w:rFonts w:ascii="宋体" w:hAnsi="宋体"/>
                <w:sz w:val="24"/>
                <w:szCs w:val="24"/>
              </w:rPr>
            </w:pPr>
            <w:r w:rsidRPr="00AF514B">
              <w:rPr>
                <w:rFonts w:hint="eastAsia"/>
                <w:b/>
                <w:bCs/>
                <w:szCs w:val="24"/>
              </w:rPr>
              <w:t>技术要求</w:t>
            </w:r>
          </w:p>
        </w:tc>
        <w:tc>
          <w:tcPr>
            <w:tcW w:w="2835" w:type="dxa"/>
            <w:vAlign w:val="center"/>
          </w:tcPr>
          <w:p w14:paraId="62E5A5B4" w14:textId="77777777" w:rsidR="00684CFA" w:rsidRDefault="00684CFA" w:rsidP="002E067F">
            <w:pPr>
              <w:rPr>
                <w:rFonts w:ascii="宋体" w:hAnsi="宋体"/>
                <w:sz w:val="24"/>
                <w:szCs w:val="24"/>
              </w:rPr>
            </w:pPr>
            <w:r w:rsidRPr="00AF514B">
              <w:rPr>
                <w:rFonts w:hint="eastAsia"/>
                <w:b/>
                <w:bCs/>
                <w:szCs w:val="24"/>
              </w:rPr>
              <w:t>交付时间</w:t>
            </w:r>
          </w:p>
        </w:tc>
      </w:tr>
      <w:tr w:rsidR="00684CFA" w:rsidRPr="005C4E6B" w14:paraId="6588AEDA" w14:textId="77777777" w:rsidTr="00684CFA">
        <w:trPr>
          <w:gridAfter w:val="1"/>
          <w:wAfter w:w="538" w:type="dxa"/>
          <w:cantSplit/>
          <w:trHeight w:val="418"/>
        </w:trPr>
        <w:tc>
          <w:tcPr>
            <w:tcW w:w="2127" w:type="dxa"/>
            <w:vAlign w:val="center"/>
          </w:tcPr>
          <w:p w14:paraId="2E4F597C" w14:textId="77777777" w:rsidR="00684CFA" w:rsidRPr="00AF514B" w:rsidRDefault="00684CFA" w:rsidP="002E067F">
            <w:pPr>
              <w:rPr>
                <w:rFonts w:ascii="宋体" w:hAnsi="宋体"/>
                <w:szCs w:val="21"/>
              </w:rPr>
            </w:pPr>
            <w:r w:rsidRPr="00BC26CB">
              <w:rPr>
                <w:rFonts w:ascii="宋体" w:hAnsi="宋体"/>
                <w:szCs w:val="21"/>
              </w:rPr>
              <w:t>OSC</w:t>
            </w:r>
          </w:p>
        </w:tc>
        <w:tc>
          <w:tcPr>
            <w:tcW w:w="2835" w:type="dxa"/>
            <w:vAlign w:val="center"/>
          </w:tcPr>
          <w:p w14:paraId="3528C323" w14:textId="77777777" w:rsidR="00684CFA" w:rsidRPr="00AF514B" w:rsidRDefault="00684CFA" w:rsidP="002E067F">
            <w:pPr>
              <w:spacing w:line="360" w:lineRule="auto"/>
              <w:rPr>
                <w:rFonts w:ascii="宋体" w:hAnsi="宋体"/>
                <w:szCs w:val="21"/>
              </w:rPr>
            </w:pPr>
            <w:r w:rsidRPr="00AF514B">
              <w:rPr>
                <w:rFonts w:ascii="宋体" w:hAnsi="宋体"/>
                <w:szCs w:val="21"/>
              </w:rPr>
              <w:t>XRN011EFDCLKOSC_LPMFA</w:t>
            </w:r>
          </w:p>
        </w:tc>
        <w:tc>
          <w:tcPr>
            <w:tcW w:w="2268" w:type="dxa"/>
            <w:gridSpan w:val="2"/>
            <w:vAlign w:val="center"/>
          </w:tcPr>
          <w:p w14:paraId="77D2EE6D" w14:textId="77777777" w:rsidR="00684CFA" w:rsidRPr="00AF514B" w:rsidRDefault="00684CFA" w:rsidP="002E067F">
            <w:pPr>
              <w:spacing w:line="360" w:lineRule="auto"/>
              <w:rPr>
                <w:rFonts w:ascii="宋体" w:hAnsi="宋体"/>
                <w:szCs w:val="21"/>
              </w:rPr>
            </w:pPr>
            <w:r w:rsidRPr="00AF514B">
              <w:rPr>
                <w:rFonts w:ascii="宋体" w:hAnsi="宋体" w:hint="eastAsia"/>
                <w:szCs w:val="21"/>
              </w:rPr>
              <w:t>可输出8M/16M/32M/64M Hz等常用频率</w:t>
            </w:r>
          </w:p>
        </w:tc>
        <w:tc>
          <w:tcPr>
            <w:tcW w:w="2835" w:type="dxa"/>
            <w:vMerge w:val="restart"/>
            <w:vAlign w:val="center"/>
          </w:tcPr>
          <w:p w14:paraId="7211CE32" w14:textId="77777777" w:rsidR="00684CFA" w:rsidRPr="00AF514B" w:rsidRDefault="00684CFA" w:rsidP="002E067F">
            <w:pPr>
              <w:spacing w:line="360" w:lineRule="auto"/>
              <w:rPr>
                <w:rFonts w:ascii="宋体" w:hAnsi="宋体"/>
                <w:szCs w:val="21"/>
              </w:rPr>
            </w:pPr>
            <w:r w:rsidRPr="00AF514B">
              <w:rPr>
                <w:rFonts w:ascii="宋体" w:hAnsi="宋体" w:hint="eastAsia"/>
                <w:szCs w:val="21"/>
              </w:rPr>
              <w:t>1、合同签订后5个工作日：提供初版datasheet、仿真model、VIP、Lib、</w:t>
            </w:r>
            <w:proofErr w:type="spellStart"/>
            <w:r w:rsidRPr="00AF514B">
              <w:rPr>
                <w:rFonts w:ascii="宋体" w:hAnsi="宋体" w:hint="eastAsia"/>
                <w:szCs w:val="21"/>
              </w:rPr>
              <w:t>lef</w:t>
            </w:r>
            <w:proofErr w:type="spellEnd"/>
            <w:r w:rsidRPr="00AF514B">
              <w:rPr>
                <w:rFonts w:ascii="宋体" w:hAnsi="宋体" w:hint="eastAsia"/>
                <w:szCs w:val="21"/>
              </w:rPr>
              <w:t>等文件。</w:t>
            </w:r>
          </w:p>
          <w:p w14:paraId="30204515" w14:textId="77777777" w:rsidR="00684CFA" w:rsidRPr="00AF514B" w:rsidRDefault="00684CFA" w:rsidP="002E067F">
            <w:pPr>
              <w:spacing w:line="360" w:lineRule="auto"/>
              <w:rPr>
                <w:rFonts w:ascii="宋体" w:hAnsi="宋体"/>
                <w:szCs w:val="21"/>
              </w:rPr>
            </w:pPr>
            <w:r w:rsidRPr="00AF514B">
              <w:rPr>
                <w:rFonts w:ascii="宋体" w:hAnsi="宋体" w:hint="eastAsia"/>
                <w:szCs w:val="21"/>
              </w:rPr>
              <w:t>2、合同签订后2</w:t>
            </w:r>
            <w:r w:rsidRPr="00AF514B">
              <w:rPr>
                <w:rFonts w:ascii="宋体" w:hAnsi="宋体"/>
                <w:szCs w:val="21"/>
              </w:rPr>
              <w:t>5</w:t>
            </w:r>
            <w:r w:rsidRPr="00AF514B">
              <w:rPr>
                <w:rFonts w:ascii="宋体" w:hAnsi="宋体" w:hint="eastAsia"/>
                <w:szCs w:val="21"/>
              </w:rPr>
              <w:t>个工作日：GDSII ready for merge，model、lib、</w:t>
            </w:r>
            <w:proofErr w:type="spellStart"/>
            <w:r w:rsidRPr="00AF514B">
              <w:rPr>
                <w:rFonts w:ascii="宋体" w:hAnsi="宋体" w:hint="eastAsia"/>
                <w:szCs w:val="21"/>
              </w:rPr>
              <w:t>lef</w:t>
            </w:r>
            <w:proofErr w:type="spellEnd"/>
            <w:r w:rsidRPr="00AF514B">
              <w:rPr>
                <w:rFonts w:ascii="宋体" w:hAnsi="宋体" w:hint="eastAsia"/>
                <w:szCs w:val="21"/>
              </w:rPr>
              <w:t xml:space="preserve">等文件更新，提供partial </w:t>
            </w:r>
            <w:proofErr w:type="spellStart"/>
            <w:r w:rsidRPr="00AF514B">
              <w:rPr>
                <w:rFonts w:ascii="宋体" w:hAnsi="宋体" w:hint="eastAsia"/>
                <w:szCs w:val="21"/>
              </w:rPr>
              <w:t>gds</w:t>
            </w:r>
            <w:proofErr w:type="spellEnd"/>
            <w:r w:rsidRPr="00AF514B">
              <w:rPr>
                <w:rFonts w:ascii="宋体" w:hAnsi="宋体" w:hint="eastAsia"/>
                <w:szCs w:val="21"/>
              </w:rPr>
              <w:t>文件。</w:t>
            </w:r>
          </w:p>
          <w:p w14:paraId="61070647" w14:textId="77777777" w:rsidR="00684CFA" w:rsidRPr="00AF514B" w:rsidRDefault="00684CFA" w:rsidP="002E067F">
            <w:pPr>
              <w:spacing w:line="360" w:lineRule="auto"/>
              <w:rPr>
                <w:rFonts w:ascii="宋体" w:hAnsi="宋体"/>
                <w:sz w:val="24"/>
                <w:szCs w:val="24"/>
              </w:rPr>
            </w:pPr>
          </w:p>
        </w:tc>
      </w:tr>
      <w:tr w:rsidR="00684CFA" w:rsidRPr="005C4E6B" w14:paraId="2E370EF6" w14:textId="77777777" w:rsidTr="00684CFA">
        <w:trPr>
          <w:gridAfter w:val="1"/>
          <w:wAfter w:w="538" w:type="dxa"/>
          <w:cantSplit/>
          <w:trHeight w:val="418"/>
        </w:trPr>
        <w:tc>
          <w:tcPr>
            <w:tcW w:w="2127" w:type="dxa"/>
            <w:vAlign w:val="center"/>
          </w:tcPr>
          <w:p w14:paraId="47A8D1F6" w14:textId="77777777" w:rsidR="00684CFA" w:rsidRPr="00AF514B" w:rsidRDefault="00684CFA" w:rsidP="002E067F">
            <w:pPr>
              <w:rPr>
                <w:rFonts w:ascii="宋体" w:hAnsi="宋体"/>
                <w:szCs w:val="21"/>
              </w:rPr>
            </w:pPr>
            <w:r w:rsidRPr="00BC26CB">
              <w:rPr>
                <w:rFonts w:ascii="宋体" w:hAnsi="宋体"/>
                <w:szCs w:val="21"/>
              </w:rPr>
              <w:t>POR</w:t>
            </w:r>
            <w:r w:rsidRPr="00AF514B">
              <w:rPr>
                <w:rFonts w:ascii="宋体" w:hAnsi="宋体"/>
                <w:szCs w:val="21"/>
              </w:rPr>
              <w:t xml:space="preserve"> </w:t>
            </w:r>
          </w:p>
        </w:tc>
        <w:tc>
          <w:tcPr>
            <w:tcW w:w="2835" w:type="dxa"/>
            <w:vAlign w:val="center"/>
          </w:tcPr>
          <w:p w14:paraId="328BB25E" w14:textId="77777777" w:rsidR="00684CFA" w:rsidRPr="00AF514B" w:rsidRDefault="00684CFA" w:rsidP="002E067F">
            <w:pPr>
              <w:spacing w:line="360" w:lineRule="auto"/>
              <w:rPr>
                <w:rFonts w:ascii="宋体" w:hAnsi="宋体"/>
                <w:szCs w:val="21"/>
              </w:rPr>
            </w:pPr>
            <w:r w:rsidRPr="00AF514B">
              <w:rPr>
                <w:rFonts w:ascii="宋体" w:hAnsi="宋体"/>
                <w:szCs w:val="21"/>
              </w:rPr>
              <w:t>XRN011EFDPWRPOR_TYLVA</w:t>
            </w:r>
          </w:p>
        </w:tc>
        <w:tc>
          <w:tcPr>
            <w:tcW w:w="2268" w:type="dxa"/>
            <w:gridSpan w:val="2"/>
            <w:vAlign w:val="center"/>
          </w:tcPr>
          <w:p w14:paraId="34469E7C" w14:textId="77777777" w:rsidR="00684CFA" w:rsidRPr="00AF514B" w:rsidRDefault="00684CFA" w:rsidP="002E067F">
            <w:pPr>
              <w:spacing w:line="360" w:lineRule="auto"/>
              <w:rPr>
                <w:rFonts w:ascii="宋体" w:hAnsi="宋体"/>
                <w:szCs w:val="21"/>
              </w:rPr>
            </w:pPr>
            <w:r w:rsidRPr="00AF514B">
              <w:rPr>
                <w:rFonts w:ascii="宋体" w:hAnsi="宋体" w:hint="eastAsia"/>
                <w:szCs w:val="21"/>
              </w:rPr>
              <w:t>监测1.5V电压域；功耗＜10uA</w:t>
            </w:r>
          </w:p>
        </w:tc>
        <w:tc>
          <w:tcPr>
            <w:tcW w:w="2835" w:type="dxa"/>
            <w:vMerge/>
            <w:vAlign w:val="center"/>
          </w:tcPr>
          <w:p w14:paraId="143AC8D3" w14:textId="77777777" w:rsidR="00684CFA" w:rsidRDefault="00684CFA" w:rsidP="002E067F">
            <w:pPr>
              <w:spacing w:line="360" w:lineRule="auto"/>
              <w:rPr>
                <w:rFonts w:ascii="宋体" w:hAnsi="宋体"/>
                <w:sz w:val="24"/>
                <w:szCs w:val="24"/>
              </w:rPr>
            </w:pPr>
          </w:p>
        </w:tc>
      </w:tr>
      <w:tr w:rsidR="00684CFA" w:rsidRPr="005C4E6B" w14:paraId="086C69A0" w14:textId="77777777" w:rsidTr="00684CFA">
        <w:trPr>
          <w:gridAfter w:val="1"/>
          <w:wAfter w:w="538" w:type="dxa"/>
          <w:cantSplit/>
          <w:trHeight w:val="418"/>
        </w:trPr>
        <w:tc>
          <w:tcPr>
            <w:tcW w:w="2127" w:type="dxa"/>
            <w:vAlign w:val="center"/>
          </w:tcPr>
          <w:p w14:paraId="1145B1B6" w14:textId="77777777" w:rsidR="00684CFA" w:rsidRPr="00AF514B" w:rsidRDefault="00684CFA" w:rsidP="002E067F">
            <w:pPr>
              <w:rPr>
                <w:rFonts w:ascii="宋体" w:hAnsi="宋体"/>
                <w:szCs w:val="21"/>
              </w:rPr>
            </w:pPr>
            <w:r w:rsidRPr="00BC26CB">
              <w:rPr>
                <w:rFonts w:ascii="宋体" w:hAnsi="宋体"/>
                <w:szCs w:val="21"/>
              </w:rPr>
              <w:t>BGP</w:t>
            </w:r>
            <w:r w:rsidRPr="00AF514B">
              <w:rPr>
                <w:rFonts w:ascii="宋体" w:hAnsi="宋体"/>
                <w:szCs w:val="21"/>
              </w:rPr>
              <w:t xml:space="preserve"> </w:t>
            </w:r>
          </w:p>
        </w:tc>
        <w:tc>
          <w:tcPr>
            <w:tcW w:w="2835" w:type="dxa"/>
            <w:vAlign w:val="center"/>
          </w:tcPr>
          <w:p w14:paraId="39BF4B64" w14:textId="77777777" w:rsidR="00684CFA" w:rsidRPr="00AF514B" w:rsidRDefault="00684CFA" w:rsidP="002E067F">
            <w:pPr>
              <w:spacing w:line="360" w:lineRule="auto"/>
              <w:rPr>
                <w:rFonts w:ascii="宋体" w:hAnsi="宋体"/>
                <w:szCs w:val="21"/>
              </w:rPr>
            </w:pPr>
            <w:r w:rsidRPr="00AF514B">
              <w:rPr>
                <w:rFonts w:ascii="宋体" w:hAnsi="宋体"/>
                <w:szCs w:val="21"/>
              </w:rPr>
              <w:t>XRN011EFDPWRREF_LP08A</w:t>
            </w:r>
          </w:p>
        </w:tc>
        <w:tc>
          <w:tcPr>
            <w:tcW w:w="2268" w:type="dxa"/>
            <w:gridSpan w:val="2"/>
            <w:vAlign w:val="center"/>
          </w:tcPr>
          <w:p w14:paraId="7ABBFE9C" w14:textId="77777777" w:rsidR="00684CFA" w:rsidRPr="00AF514B" w:rsidRDefault="00684CFA" w:rsidP="002E067F">
            <w:pPr>
              <w:spacing w:line="360" w:lineRule="auto"/>
              <w:rPr>
                <w:rFonts w:ascii="宋体" w:hAnsi="宋体"/>
                <w:szCs w:val="21"/>
              </w:rPr>
            </w:pPr>
            <w:r w:rsidRPr="00AF514B">
              <w:rPr>
                <w:rFonts w:ascii="宋体" w:hAnsi="宋体" w:hint="eastAsia"/>
                <w:szCs w:val="21"/>
              </w:rPr>
              <w:t>输出电压0.8V；功耗＜1uA；温度系数＜100ppm</w:t>
            </w:r>
          </w:p>
        </w:tc>
        <w:tc>
          <w:tcPr>
            <w:tcW w:w="2835" w:type="dxa"/>
            <w:vMerge/>
            <w:vAlign w:val="center"/>
          </w:tcPr>
          <w:p w14:paraId="1923AB39" w14:textId="77777777" w:rsidR="00684CFA" w:rsidRPr="009B7D15" w:rsidRDefault="00684CFA" w:rsidP="002E067F">
            <w:pPr>
              <w:spacing w:line="360" w:lineRule="auto"/>
              <w:rPr>
                <w:rFonts w:ascii="宋体" w:hAnsi="宋体"/>
                <w:sz w:val="24"/>
                <w:szCs w:val="24"/>
              </w:rPr>
            </w:pPr>
          </w:p>
        </w:tc>
      </w:tr>
      <w:tr w:rsidR="00684CFA" w:rsidRPr="005C4E6B" w14:paraId="755E1FFC" w14:textId="77777777" w:rsidTr="00684CFA">
        <w:trPr>
          <w:gridAfter w:val="1"/>
          <w:wAfter w:w="538" w:type="dxa"/>
          <w:cantSplit/>
          <w:trHeight w:val="418"/>
        </w:trPr>
        <w:tc>
          <w:tcPr>
            <w:tcW w:w="2127" w:type="dxa"/>
            <w:vAlign w:val="center"/>
          </w:tcPr>
          <w:p w14:paraId="421CD047" w14:textId="77777777" w:rsidR="00684CFA" w:rsidRPr="00AF514B" w:rsidRDefault="00684CFA" w:rsidP="002E067F">
            <w:pPr>
              <w:rPr>
                <w:rFonts w:ascii="宋体" w:hAnsi="宋体"/>
                <w:szCs w:val="21"/>
              </w:rPr>
            </w:pPr>
            <w:r w:rsidRPr="00BC26CB">
              <w:rPr>
                <w:rFonts w:ascii="宋体" w:hAnsi="宋体"/>
                <w:szCs w:val="21"/>
              </w:rPr>
              <w:t>LDO</w:t>
            </w:r>
            <w:r w:rsidRPr="00AF514B">
              <w:rPr>
                <w:rFonts w:ascii="宋体" w:hAnsi="宋体"/>
                <w:szCs w:val="21"/>
              </w:rPr>
              <w:t xml:space="preserve"> </w:t>
            </w:r>
          </w:p>
        </w:tc>
        <w:tc>
          <w:tcPr>
            <w:tcW w:w="2835" w:type="dxa"/>
            <w:vAlign w:val="center"/>
          </w:tcPr>
          <w:p w14:paraId="666F13A0" w14:textId="77777777" w:rsidR="00684CFA" w:rsidRPr="00AF514B" w:rsidRDefault="00684CFA" w:rsidP="002E067F">
            <w:pPr>
              <w:spacing w:line="360" w:lineRule="auto"/>
              <w:jc w:val="center"/>
              <w:rPr>
                <w:rFonts w:ascii="宋体" w:hAnsi="宋体"/>
                <w:szCs w:val="21"/>
              </w:rPr>
            </w:pPr>
            <w:r w:rsidRPr="00AF514B">
              <w:rPr>
                <w:rFonts w:ascii="宋体" w:hAnsi="宋体"/>
                <w:szCs w:val="21"/>
              </w:rPr>
              <w:t>XRN011EFDPWRREG_NCHQHV15A</w:t>
            </w:r>
          </w:p>
        </w:tc>
        <w:tc>
          <w:tcPr>
            <w:tcW w:w="2268" w:type="dxa"/>
            <w:gridSpan w:val="2"/>
            <w:vAlign w:val="center"/>
          </w:tcPr>
          <w:p w14:paraId="4E50C72D" w14:textId="77777777" w:rsidR="00684CFA" w:rsidRPr="00AF514B" w:rsidRDefault="00684CFA" w:rsidP="002E067F">
            <w:pPr>
              <w:spacing w:line="360" w:lineRule="auto"/>
              <w:rPr>
                <w:rFonts w:ascii="宋体" w:hAnsi="宋体"/>
                <w:szCs w:val="21"/>
              </w:rPr>
            </w:pPr>
            <w:r w:rsidRPr="00AF514B">
              <w:rPr>
                <w:rFonts w:ascii="宋体" w:hAnsi="宋体" w:hint="eastAsia"/>
                <w:szCs w:val="21"/>
              </w:rPr>
              <w:t>输出电压1.5V(可</w:t>
            </w:r>
            <w:proofErr w:type="gramStart"/>
            <w:r w:rsidRPr="00AF514B">
              <w:rPr>
                <w:rFonts w:ascii="宋体" w:hAnsi="宋体" w:hint="eastAsia"/>
                <w:szCs w:val="21"/>
              </w:rPr>
              <w:t>调档位</w:t>
            </w:r>
            <w:proofErr w:type="gramEnd"/>
            <w:r w:rsidRPr="00AF514B">
              <w:rPr>
                <w:rFonts w:ascii="宋体" w:hAnsi="宋体" w:hint="eastAsia"/>
                <w:szCs w:val="21"/>
              </w:rPr>
              <w:t>)；最大负载能力300mA；最低功耗＜20uA</w:t>
            </w:r>
          </w:p>
        </w:tc>
        <w:tc>
          <w:tcPr>
            <w:tcW w:w="2835" w:type="dxa"/>
            <w:vMerge/>
            <w:vAlign w:val="center"/>
          </w:tcPr>
          <w:p w14:paraId="0BF5F253" w14:textId="77777777" w:rsidR="00684CFA" w:rsidRPr="009B7D15" w:rsidRDefault="00684CFA" w:rsidP="002E067F">
            <w:pPr>
              <w:spacing w:line="360" w:lineRule="auto"/>
              <w:rPr>
                <w:rFonts w:ascii="宋体" w:hAnsi="宋体"/>
                <w:sz w:val="24"/>
                <w:szCs w:val="24"/>
              </w:rPr>
            </w:pPr>
          </w:p>
        </w:tc>
      </w:tr>
      <w:tr w:rsidR="00684CFA" w:rsidRPr="005C4E6B" w14:paraId="09092757" w14:textId="77777777" w:rsidTr="00684CFA">
        <w:trPr>
          <w:gridAfter w:val="1"/>
          <w:wAfter w:w="538" w:type="dxa"/>
          <w:cantSplit/>
          <w:trHeight w:val="1792"/>
        </w:trPr>
        <w:tc>
          <w:tcPr>
            <w:tcW w:w="2127" w:type="dxa"/>
            <w:vAlign w:val="center"/>
          </w:tcPr>
          <w:p w14:paraId="36FDEB7A" w14:textId="77777777" w:rsidR="00684CFA" w:rsidRPr="00AF514B" w:rsidRDefault="00684CFA" w:rsidP="002E067F">
            <w:pPr>
              <w:rPr>
                <w:rFonts w:ascii="宋体" w:hAnsi="宋体"/>
                <w:szCs w:val="21"/>
              </w:rPr>
            </w:pPr>
            <w:r w:rsidRPr="00BC26CB">
              <w:rPr>
                <w:rFonts w:ascii="宋体" w:hAnsi="宋体"/>
                <w:szCs w:val="21"/>
              </w:rPr>
              <w:lastRenderedPageBreak/>
              <w:t>IO</w:t>
            </w:r>
            <w:r w:rsidRPr="00AF514B">
              <w:rPr>
                <w:rFonts w:ascii="宋体" w:hAnsi="宋体"/>
                <w:szCs w:val="21"/>
              </w:rPr>
              <w:t xml:space="preserve"> </w:t>
            </w:r>
          </w:p>
        </w:tc>
        <w:tc>
          <w:tcPr>
            <w:tcW w:w="2835" w:type="dxa"/>
            <w:vAlign w:val="center"/>
          </w:tcPr>
          <w:p w14:paraId="463F7492" w14:textId="77777777" w:rsidR="00684CFA" w:rsidRPr="00AF514B" w:rsidRDefault="00684CFA" w:rsidP="002E067F">
            <w:pPr>
              <w:spacing w:line="360" w:lineRule="auto"/>
              <w:rPr>
                <w:rFonts w:ascii="宋体" w:hAnsi="宋体"/>
                <w:szCs w:val="21"/>
              </w:rPr>
            </w:pPr>
            <w:r w:rsidRPr="00AF514B">
              <w:rPr>
                <w:rFonts w:ascii="宋体" w:hAnsi="宋体"/>
                <w:szCs w:val="21"/>
              </w:rPr>
              <w:t>XRN011EFDMCUPAD_HVA</w:t>
            </w:r>
          </w:p>
        </w:tc>
        <w:tc>
          <w:tcPr>
            <w:tcW w:w="2268" w:type="dxa"/>
            <w:gridSpan w:val="2"/>
            <w:vAlign w:val="center"/>
          </w:tcPr>
          <w:p w14:paraId="0B67E94C" w14:textId="77777777" w:rsidR="00684CFA" w:rsidRPr="00AF514B" w:rsidRDefault="00684CFA" w:rsidP="002E067F">
            <w:pPr>
              <w:spacing w:line="360" w:lineRule="auto"/>
              <w:rPr>
                <w:rFonts w:ascii="宋体" w:hAnsi="宋体"/>
                <w:szCs w:val="21"/>
              </w:rPr>
            </w:pPr>
            <w:r w:rsidRPr="00AF514B">
              <w:rPr>
                <w:rFonts w:ascii="宋体" w:hAnsi="宋体" w:hint="eastAsia"/>
                <w:szCs w:val="21"/>
              </w:rPr>
              <w:t>全套IO solution；size ＜75um* 140um；32K crystal driver功耗＜200nA；24M crystal driver 功耗＜150uA；HBM＞4kV</w:t>
            </w:r>
          </w:p>
        </w:tc>
        <w:tc>
          <w:tcPr>
            <w:tcW w:w="2835" w:type="dxa"/>
            <w:vMerge/>
            <w:vAlign w:val="center"/>
          </w:tcPr>
          <w:p w14:paraId="2C6DBD6F" w14:textId="77777777" w:rsidR="00684CFA" w:rsidRPr="009B7D15" w:rsidRDefault="00684CFA" w:rsidP="002E067F">
            <w:pPr>
              <w:spacing w:line="360" w:lineRule="auto"/>
              <w:rPr>
                <w:rFonts w:ascii="宋体" w:hAnsi="宋体"/>
                <w:sz w:val="24"/>
                <w:szCs w:val="24"/>
              </w:rPr>
            </w:pPr>
          </w:p>
        </w:tc>
      </w:tr>
      <w:tr w:rsidR="00684CFA" w14:paraId="6C76B1AB"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51D4737" w14:textId="49990050" w:rsidR="00684CFA" w:rsidRPr="00684CFA" w:rsidRDefault="00684CFA" w:rsidP="002E067F">
            <w:pPr>
              <w:spacing w:line="480" w:lineRule="auto"/>
              <w:jc w:val="center"/>
              <w:rPr>
                <w:b/>
                <w:bCs/>
                <w:color w:val="000000" w:themeColor="text1"/>
                <w:szCs w:val="24"/>
              </w:rPr>
            </w:pPr>
            <w:r w:rsidRPr="00684CFA">
              <w:rPr>
                <w:rFonts w:hint="eastAsia"/>
                <w:b/>
                <w:bCs/>
                <w:szCs w:val="24"/>
              </w:rPr>
              <w:lastRenderedPageBreak/>
              <w:t>验收结果</w:t>
            </w:r>
          </w:p>
        </w:tc>
        <w:tc>
          <w:tcPr>
            <w:tcW w:w="8476" w:type="dxa"/>
            <w:gridSpan w:val="5"/>
            <w:tcBorders>
              <w:top w:val="single" w:sz="4" w:space="0" w:color="auto"/>
              <w:left w:val="single" w:sz="4" w:space="0" w:color="auto"/>
              <w:bottom w:val="single" w:sz="4" w:space="0" w:color="auto"/>
              <w:right w:val="single" w:sz="4" w:space="0" w:color="auto"/>
            </w:tcBorders>
          </w:tcPr>
          <w:p w14:paraId="0F41DAE1" w14:textId="6448E586" w:rsidR="00684CFA" w:rsidRDefault="00684CFA" w:rsidP="002E067F">
            <w:pPr>
              <w:spacing w:line="480" w:lineRule="auto"/>
              <w:jc w:val="center"/>
            </w:pPr>
            <w:r>
              <w:rPr>
                <w:rFonts w:hint="eastAsia"/>
              </w:rPr>
              <w:t>达标，详见“</w:t>
            </w:r>
            <w:r w:rsidR="0024422A" w:rsidRPr="0024422A">
              <w:rPr>
                <w:rFonts w:hint="eastAsia"/>
              </w:rPr>
              <w:t>3.</w:t>
            </w:r>
            <w:r w:rsidR="0024422A" w:rsidRPr="0024422A">
              <w:rPr>
                <w:rFonts w:hint="eastAsia"/>
              </w:rPr>
              <w:t>项目关键技术研发情况与结果</w:t>
            </w:r>
            <w:r>
              <w:rPr>
                <w:rFonts w:hint="eastAsia"/>
              </w:rPr>
              <w:t>”</w:t>
            </w:r>
          </w:p>
        </w:tc>
      </w:tr>
      <w:tr w:rsidR="00684CFA" w14:paraId="71DE85F6"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6C79D426" w14:textId="1E439164" w:rsidR="00684CFA" w:rsidRPr="00684CFA" w:rsidRDefault="00684CFA" w:rsidP="002E067F">
            <w:pPr>
              <w:spacing w:line="480" w:lineRule="auto"/>
              <w:jc w:val="center"/>
              <w:rPr>
                <w:b/>
                <w:bCs/>
                <w:color w:val="000000" w:themeColor="text1"/>
                <w:szCs w:val="24"/>
              </w:rPr>
            </w:pPr>
            <w:r w:rsidRPr="00684CFA">
              <w:rPr>
                <w:rFonts w:hint="eastAsia"/>
                <w:b/>
                <w:bCs/>
                <w:color w:val="000000" w:themeColor="text1"/>
                <w:szCs w:val="24"/>
              </w:rPr>
              <w:t>完成日期</w:t>
            </w:r>
          </w:p>
        </w:tc>
        <w:tc>
          <w:tcPr>
            <w:tcW w:w="8476" w:type="dxa"/>
            <w:gridSpan w:val="5"/>
            <w:tcBorders>
              <w:top w:val="single" w:sz="4" w:space="0" w:color="auto"/>
              <w:left w:val="single" w:sz="4" w:space="0" w:color="auto"/>
              <w:bottom w:val="single" w:sz="4" w:space="0" w:color="auto"/>
              <w:right w:val="single" w:sz="4" w:space="0" w:color="auto"/>
            </w:tcBorders>
          </w:tcPr>
          <w:p w14:paraId="71BCC500" w14:textId="1D73E389" w:rsidR="00684CFA" w:rsidRDefault="00684CFA" w:rsidP="002E067F">
            <w:pPr>
              <w:spacing w:line="480" w:lineRule="auto"/>
              <w:jc w:val="center"/>
            </w:pPr>
            <w:r>
              <w:rPr>
                <w:rFonts w:hint="eastAsia"/>
                <w:b/>
              </w:rPr>
              <w:t>2</w:t>
            </w:r>
            <w:r>
              <w:rPr>
                <w:b/>
              </w:rPr>
              <w:t>021.10.24</w:t>
            </w:r>
            <w:r>
              <w:rPr>
                <w:rFonts w:hint="eastAsia"/>
                <w:b/>
              </w:rPr>
              <w:t>日</w:t>
            </w:r>
          </w:p>
        </w:tc>
      </w:tr>
      <w:tr w:rsidR="00684CFA" w14:paraId="64C0B020"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0C62894" w14:textId="77777777" w:rsidR="00684CFA" w:rsidRPr="00684CFA" w:rsidRDefault="00684CFA" w:rsidP="002E067F">
            <w:pPr>
              <w:spacing w:line="480" w:lineRule="auto"/>
              <w:jc w:val="center"/>
              <w:rPr>
                <w:b/>
                <w:bCs/>
                <w:color w:val="000000" w:themeColor="text1"/>
                <w:szCs w:val="24"/>
              </w:rPr>
            </w:pPr>
            <w:r w:rsidRPr="00684CFA">
              <w:rPr>
                <w:rFonts w:hint="eastAsia"/>
                <w:b/>
                <w:bCs/>
                <w:color w:val="000000" w:themeColor="text1"/>
                <w:szCs w:val="24"/>
              </w:rPr>
              <w:t>委托人</w:t>
            </w:r>
          </w:p>
        </w:tc>
        <w:tc>
          <w:tcPr>
            <w:tcW w:w="8476" w:type="dxa"/>
            <w:gridSpan w:val="5"/>
            <w:tcBorders>
              <w:top w:val="single" w:sz="4" w:space="0" w:color="auto"/>
              <w:left w:val="single" w:sz="4" w:space="0" w:color="auto"/>
              <w:bottom w:val="single" w:sz="4" w:space="0" w:color="auto"/>
              <w:right w:val="single" w:sz="4" w:space="0" w:color="auto"/>
            </w:tcBorders>
          </w:tcPr>
          <w:p w14:paraId="4D0F7322" w14:textId="77777777" w:rsidR="00684CFA" w:rsidRDefault="00684CFA" w:rsidP="002E067F">
            <w:pPr>
              <w:spacing w:line="480" w:lineRule="auto"/>
              <w:jc w:val="center"/>
            </w:pPr>
            <w:r>
              <w:rPr>
                <w:rFonts w:hint="eastAsia"/>
              </w:rPr>
              <w:t>郑州大学</w:t>
            </w:r>
          </w:p>
        </w:tc>
      </w:tr>
      <w:tr w:rsidR="00684CFA" w14:paraId="2705824C"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4F319996" w14:textId="77777777" w:rsidR="00684CFA" w:rsidRPr="00684CFA" w:rsidRDefault="00684CFA" w:rsidP="002E067F">
            <w:pPr>
              <w:spacing w:line="480" w:lineRule="auto"/>
              <w:jc w:val="center"/>
              <w:rPr>
                <w:b/>
                <w:bCs/>
                <w:color w:val="000000" w:themeColor="text1"/>
                <w:szCs w:val="24"/>
              </w:rPr>
            </w:pPr>
            <w:r w:rsidRPr="00684CFA">
              <w:rPr>
                <w:rFonts w:hint="eastAsia"/>
                <w:b/>
                <w:bCs/>
                <w:color w:val="000000" w:themeColor="text1"/>
                <w:szCs w:val="24"/>
              </w:rPr>
              <w:t>委托单位</w:t>
            </w:r>
          </w:p>
        </w:tc>
        <w:tc>
          <w:tcPr>
            <w:tcW w:w="8476" w:type="dxa"/>
            <w:gridSpan w:val="5"/>
            <w:tcBorders>
              <w:top w:val="single" w:sz="4" w:space="0" w:color="auto"/>
              <w:left w:val="single" w:sz="4" w:space="0" w:color="auto"/>
              <w:bottom w:val="single" w:sz="4" w:space="0" w:color="auto"/>
              <w:right w:val="single" w:sz="4" w:space="0" w:color="auto"/>
            </w:tcBorders>
          </w:tcPr>
          <w:p w14:paraId="3CDDE0CA" w14:textId="77777777" w:rsidR="00684CFA" w:rsidRDefault="00684CFA" w:rsidP="002E067F">
            <w:pPr>
              <w:spacing w:line="480" w:lineRule="auto"/>
              <w:jc w:val="center"/>
            </w:pPr>
            <w:r>
              <w:rPr>
                <w:rFonts w:hint="eastAsia"/>
              </w:rPr>
              <w:t>郑州大学</w:t>
            </w:r>
          </w:p>
        </w:tc>
      </w:tr>
      <w:tr w:rsidR="00684CFA" w14:paraId="73E11806"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9645A14" w14:textId="77777777" w:rsidR="00684CFA" w:rsidRPr="00684CFA" w:rsidRDefault="00684CFA" w:rsidP="002E067F">
            <w:pPr>
              <w:spacing w:line="480" w:lineRule="auto"/>
              <w:jc w:val="center"/>
              <w:rPr>
                <w:b/>
                <w:bCs/>
                <w:color w:val="000000" w:themeColor="text1"/>
                <w:szCs w:val="24"/>
              </w:rPr>
            </w:pPr>
            <w:r w:rsidRPr="00684CFA">
              <w:rPr>
                <w:rFonts w:hint="eastAsia"/>
                <w:b/>
                <w:bCs/>
                <w:color w:val="000000" w:themeColor="text1"/>
                <w:szCs w:val="24"/>
              </w:rPr>
              <w:t>委托单位地址</w:t>
            </w:r>
          </w:p>
        </w:tc>
        <w:tc>
          <w:tcPr>
            <w:tcW w:w="8476" w:type="dxa"/>
            <w:gridSpan w:val="5"/>
            <w:tcBorders>
              <w:top w:val="single" w:sz="4" w:space="0" w:color="auto"/>
              <w:left w:val="single" w:sz="4" w:space="0" w:color="auto"/>
              <w:bottom w:val="single" w:sz="4" w:space="0" w:color="auto"/>
              <w:right w:val="single" w:sz="4" w:space="0" w:color="auto"/>
            </w:tcBorders>
          </w:tcPr>
          <w:p w14:paraId="39E07B25" w14:textId="77777777" w:rsidR="00684CFA" w:rsidRDefault="00684CFA" w:rsidP="002E067F">
            <w:pPr>
              <w:spacing w:line="480" w:lineRule="auto"/>
              <w:jc w:val="center"/>
            </w:pPr>
            <w:r>
              <w:rPr>
                <w:rFonts w:hint="eastAsia"/>
              </w:rPr>
              <w:t>河南省郑州市高新区科学大道</w:t>
            </w:r>
            <w:r>
              <w:rPr>
                <w:rFonts w:hint="eastAsia"/>
              </w:rPr>
              <w:t>1</w:t>
            </w:r>
            <w:r>
              <w:t>00</w:t>
            </w:r>
            <w:r>
              <w:rPr>
                <w:rFonts w:hint="eastAsia"/>
              </w:rPr>
              <w:t>号</w:t>
            </w:r>
          </w:p>
        </w:tc>
      </w:tr>
      <w:tr w:rsidR="00684CFA" w14:paraId="2DAA8B25"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1D63995D" w14:textId="6007F477" w:rsidR="00684CFA" w:rsidRPr="00684CFA" w:rsidRDefault="00684CFA" w:rsidP="002E067F">
            <w:pPr>
              <w:spacing w:line="480" w:lineRule="auto"/>
              <w:jc w:val="center"/>
              <w:rPr>
                <w:b/>
                <w:bCs/>
                <w:color w:val="000000" w:themeColor="text1"/>
                <w:szCs w:val="24"/>
              </w:rPr>
            </w:pPr>
            <w:r w:rsidRPr="00684CFA">
              <w:rPr>
                <w:rFonts w:hint="eastAsia"/>
                <w:b/>
                <w:bCs/>
                <w:color w:val="000000" w:themeColor="text1"/>
                <w:szCs w:val="24"/>
              </w:rPr>
              <w:t>交付单位</w:t>
            </w:r>
          </w:p>
        </w:tc>
        <w:tc>
          <w:tcPr>
            <w:tcW w:w="8476" w:type="dxa"/>
            <w:gridSpan w:val="5"/>
            <w:tcBorders>
              <w:top w:val="single" w:sz="4" w:space="0" w:color="auto"/>
              <w:left w:val="single" w:sz="4" w:space="0" w:color="auto"/>
              <w:bottom w:val="single" w:sz="4" w:space="0" w:color="auto"/>
              <w:right w:val="single" w:sz="4" w:space="0" w:color="auto"/>
            </w:tcBorders>
          </w:tcPr>
          <w:p w14:paraId="10FF4FF1" w14:textId="72E59B94" w:rsidR="00684CFA" w:rsidRDefault="00684CFA" w:rsidP="002E067F">
            <w:pPr>
              <w:spacing w:line="480" w:lineRule="auto"/>
              <w:jc w:val="center"/>
            </w:pPr>
            <w:r w:rsidRPr="00B5710C">
              <w:rPr>
                <w:rFonts w:ascii="宋体" w:hAnsi="宋体" w:hint="eastAsia"/>
                <w:szCs w:val="21"/>
              </w:rPr>
              <w:t>成都锐成芯微科技股份有限公司</w:t>
            </w:r>
          </w:p>
        </w:tc>
      </w:tr>
      <w:tr w:rsidR="00684CFA" w14:paraId="50BE0B00"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tcPr>
          <w:p w14:paraId="02A8E5EF" w14:textId="2C3A668D" w:rsidR="00684CFA" w:rsidRPr="00684CFA" w:rsidRDefault="00684CFA" w:rsidP="002E067F">
            <w:pPr>
              <w:spacing w:line="480" w:lineRule="auto"/>
              <w:jc w:val="center"/>
              <w:rPr>
                <w:b/>
                <w:bCs/>
                <w:color w:val="000000" w:themeColor="text1"/>
                <w:szCs w:val="24"/>
              </w:rPr>
            </w:pPr>
            <w:r w:rsidRPr="00684CFA">
              <w:rPr>
                <w:rFonts w:hint="eastAsia"/>
                <w:b/>
                <w:bCs/>
                <w:color w:val="000000" w:themeColor="text1"/>
                <w:szCs w:val="24"/>
              </w:rPr>
              <w:t>地址</w:t>
            </w:r>
          </w:p>
        </w:tc>
        <w:tc>
          <w:tcPr>
            <w:tcW w:w="8476" w:type="dxa"/>
            <w:gridSpan w:val="5"/>
            <w:tcBorders>
              <w:top w:val="single" w:sz="4" w:space="0" w:color="auto"/>
              <w:left w:val="single" w:sz="4" w:space="0" w:color="auto"/>
              <w:bottom w:val="single" w:sz="4" w:space="0" w:color="auto"/>
              <w:right w:val="single" w:sz="4" w:space="0" w:color="auto"/>
            </w:tcBorders>
          </w:tcPr>
          <w:p w14:paraId="0F8D95C9" w14:textId="77777777" w:rsidR="00684CFA" w:rsidRDefault="00684CFA" w:rsidP="00684CFA">
            <w:pPr>
              <w:spacing w:line="420" w:lineRule="auto"/>
              <w:rPr>
                <w:sz w:val="24"/>
                <w:szCs w:val="24"/>
              </w:rPr>
            </w:pPr>
            <w:r w:rsidRPr="00995530">
              <w:rPr>
                <w:rFonts w:ascii="宋体" w:hAnsi="宋体" w:cs="宋体" w:hint="eastAsia"/>
                <w:spacing w:val="8"/>
                <w:shd w:val="clear" w:color="auto" w:fill="FFFFFF"/>
              </w:rPr>
              <w:t>中国</w:t>
            </w:r>
            <w:r w:rsidRPr="00995530">
              <w:rPr>
                <w:rFonts w:ascii="宋体" w:hAnsi="宋体" w:cs="宋体"/>
                <w:spacing w:val="8"/>
                <w:shd w:val="clear" w:color="auto" w:fill="FFFFFF"/>
              </w:rPr>
              <w:t>(四川)自由贸易试验区成都高新区天府五街200号</w:t>
            </w:r>
            <w:r>
              <w:rPr>
                <w:rFonts w:ascii="宋体" w:hAnsi="宋体" w:cs="宋体"/>
                <w:spacing w:val="8"/>
                <w:shd w:val="clear" w:color="auto" w:fill="FFFFFF"/>
              </w:rPr>
              <w:t>3A9</w:t>
            </w:r>
            <w:r>
              <w:rPr>
                <w:rFonts w:ascii="宋体" w:hAnsi="宋体" w:cs="宋体" w:hint="eastAsia"/>
                <w:spacing w:val="8"/>
                <w:shd w:val="clear" w:color="auto" w:fill="FFFFFF"/>
              </w:rPr>
              <w:t>楼</w:t>
            </w:r>
          </w:p>
          <w:p w14:paraId="2489ACFC" w14:textId="77777777" w:rsidR="00684CFA" w:rsidRPr="00684CFA" w:rsidRDefault="00684CFA" w:rsidP="002E067F">
            <w:pPr>
              <w:spacing w:line="480" w:lineRule="auto"/>
              <w:jc w:val="center"/>
            </w:pPr>
          </w:p>
        </w:tc>
      </w:tr>
      <w:tr w:rsidR="00684CFA" w14:paraId="1A85118A"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44"/>
        </w:trPr>
        <w:tc>
          <w:tcPr>
            <w:tcW w:w="6036" w:type="dxa"/>
            <w:gridSpan w:val="3"/>
            <w:tcBorders>
              <w:top w:val="single" w:sz="4" w:space="0" w:color="auto"/>
              <w:left w:val="single" w:sz="4" w:space="0" w:color="auto"/>
              <w:bottom w:val="single" w:sz="4" w:space="0" w:color="auto"/>
              <w:right w:val="single" w:sz="4" w:space="0" w:color="auto"/>
            </w:tcBorders>
          </w:tcPr>
          <w:p w14:paraId="79E0B7EE" w14:textId="77777777" w:rsidR="00684CFA" w:rsidRDefault="00684CFA" w:rsidP="00684CFA">
            <w:pPr>
              <w:spacing w:line="480" w:lineRule="auto"/>
              <w:rPr>
                <w:b/>
              </w:rPr>
            </w:pPr>
            <w:r>
              <w:rPr>
                <w:rFonts w:hint="eastAsia"/>
                <w:b/>
              </w:rPr>
              <w:t>编制：王德伟</w:t>
            </w:r>
            <w:r>
              <w:rPr>
                <w:b/>
              </w:rPr>
              <w:t xml:space="preserve">  </w:t>
            </w:r>
            <w:r>
              <w:rPr>
                <w:b/>
              </w:rPr>
              <w:t>职务：</w:t>
            </w:r>
            <w:r>
              <w:rPr>
                <w:rFonts w:hint="eastAsia"/>
                <w:b/>
              </w:rPr>
              <w:t>F</w:t>
            </w:r>
            <w:r>
              <w:rPr>
                <w:b/>
              </w:rPr>
              <w:t>AE</w:t>
            </w:r>
          </w:p>
          <w:p w14:paraId="42549FE5" w14:textId="6634279E" w:rsidR="00684CFA" w:rsidRDefault="00684CFA" w:rsidP="00684CFA">
            <w:pPr>
              <w:spacing w:line="480" w:lineRule="auto"/>
              <w:rPr>
                <w:b/>
              </w:rPr>
            </w:pPr>
            <w:r>
              <w:rPr>
                <w:rFonts w:hint="eastAsia"/>
                <w:b/>
              </w:rPr>
              <w:t>签名：</w:t>
            </w:r>
            <w:r>
              <w:rPr>
                <w:b/>
              </w:rPr>
              <w:tab/>
              <w:t xml:space="preserve">         </w:t>
            </w:r>
            <w:r>
              <w:rPr>
                <w:b/>
              </w:rPr>
              <w:t>日期：</w:t>
            </w:r>
          </w:p>
        </w:tc>
        <w:tc>
          <w:tcPr>
            <w:tcW w:w="4567" w:type="dxa"/>
            <w:gridSpan w:val="3"/>
            <w:vMerge w:val="restart"/>
            <w:tcBorders>
              <w:top w:val="single" w:sz="4" w:space="0" w:color="auto"/>
              <w:left w:val="single" w:sz="4" w:space="0" w:color="auto"/>
              <w:bottom w:val="single" w:sz="4" w:space="0" w:color="auto"/>
              <w:right w:val="single" w:sz="4" w:space="0" w:color="auto"/>
            </w:tcBorders>
          </w:tcPr>
          <w:p w14:paraId="4386E809" w14:textId="77777777" w:rsidR="00684CFA" w:rsidRDefault="00684CFA" w:rsidP="002E067F">
            <w:pPr>
              <w:spacing w:line="480" w:lineRule="auto"/>
              <w:jc w:val="center"/>
              <w:rPr>
                <w:rFonts w:asciiTheme="minorEastAsia" w:hAnsiTheme="minorEastAsia"/>
                <w:color w:val="000000" w:themeColor="text1"/>
                <w:sz w:val="24"/>
                <w:szCs w:val="24"/>
              </w:rPr>
            </w:pPr>
          </w:p>
          <w:p w14:paraId="298084ED" w14:textId="77777777" w:rsidR="00684CFA" w:rsidRDefault="00684CFA" w:rsidP="002E067F">
            <w:pPr>
              <w:spacing w:line="480" w:lineRule="auto"/>
              <w:jc w:val="center"/>
              <w:rPr>
                <w:rFonts w:asciiTheme="minorEastAsia" w:hAnsiTheme="minorEastAsia"/>
                <w:color w:val="000000" w:themeColor="text1"/>
                <w:sz w:val="24"/>
                <w:szCs w:val="24"/>
              </w:rPr>
            </w:pPr>
          </w:p>
          <w:p w14:paraId="427841E7" w14:textId="4C246280" w:rsidR="00684CFA" w:rsidRDefault="00684CFA" w:rsidP="002E067F">
            <w:pPr>
              <w:spacing w:line="480" w:lineRule="auto"/>
              <w:ind w:firstLineChars="600" w:firstLine="1440"/>
              <w:rPr>
                <w:b/>
              </w:rPr>
            </w:pPr>
            <w:r>
              <w:rPr>
                <w:rFonts w:asciiTheme="minorEastAsia" w:hAnsiTheme="minorEastAsia" w:hint="eastAsia"/>
                <w:color w:val="000000" w:themeColor="text1"/>
                <w:sz w:val="24"/>
                <w:szCs w:val="24"/>
              </w:rPr>
              <w:t>2</w:t>
            </w:r>
            <w:r>
              <w:rPr>
                <w:rFonts w:asciiTheme="minorEastAsia" w:hAnsiTheme="minorEastAsia"/>
                <w:color w:val="000000" w:themeColor="text1"/>
                <w:sz w:val="24"/>
                <w:szCs w:val="24"/>
              </w:rPr>
              <w:t>021</w:t>
            </w:r>
            <w:r>
              <w:rPr>
                <w:rFonts w:asciiTheme="minorEastAsia" w:hAnsiTheme="minorEastAsia" w:hint="eastAsia"/>
                <w:color w:val="000000" w:themeColor="text1"/>
                <w:sz w:val="24"/>
                <w:szCs w:val="24"/>
              </w:rPr>
              <w:t>年</w:t>
            </w:r>
            <w:r>
              <w:rPr>
                <w:rFonts w:asciiTheme="minorEastAsia" w:hAnsiTheme="minorEastAsia"/>
                <w:color w:val="000000" w:themeColor="text1"/>
                <w:sz w:val="24"/>
                <w:szCs w:val="24"/>
              </w:rPr>
              <w:t>10</w:t>
            </w:r>
            <w:r>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24</w:t>
            </w:r>
            <w:r>
              <w:rPr>
                <w:rFonts w:asciiTheme="minorEastAsia" w:hAnsiTheme="minorEastAsia" w:hint="eastAsia"/>
                <w:color w:val="000000" w:themeColor="text1"/>
                <w:sz w:val="24"/>
                <w:szCs w:val="24"/>
              </w:rPr>
              <w:t>日</w:t>
            </w:r>
          </w:p>
        </w:tc>
      </w:tr>
      <w:tr w:rsidR="00684CFA" w14:paraId="5E95E1F4"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5"/>
        </w:trPr>
        <w:tc>
          <w:tcPr>
            <w:tcW w:w="6036" w:type="dxa"/>
            <w:gridSpan w:val="3"/>
            <w:tcBorders>
              <w:top w:val="single" w:sz="4" w:space="0" w:color="auto"/>
              <w:left w:val="single" w:sz="4" w:space="0" w:color="auto"/>
              <w:bottom w:val="single" w:sz="4" w:space="0" w:color="auto"/>
              <w:right w:val="single" w:sz="4" w:space="0" w:color="auto"/>
            </w:tcBorders>
          </w:tcPr>
          <w:p w14:paraId="7DFE8DB5" w14:textId="3C3F5639" w:rsidR="00684CFA" w:rsidRDefault="00684CFA" w:rsidP="002E067F">
            <w:pPr>
              <w:spacing w:line="480" w:lineRule="auto"/>
              <w:rPr>
                <w:b/>
              </w:rPr>
            </w:pPr>
            <w:r>
              <w:rPr>
                <w:rFonts w:hint="eastAsia"/>
                <w:b/>
              </w:rPr>
              <w:t>审核：</w:t>
            </w:r>
            <w:proofErr w:type="gramStart"/>
            <w:r>
              <w:rPr>
                <w:rFonts w:hint="eastAsia"/>
                <w:b/>
              </w:rPr>
              <w:t>姜军</w:t>
            </w:r>
            <w:proofErr w:type="gramEnd"/>
            <w:r>
              <w:rPr>
                <w:b/>
              </w:rPr>
              <w:tab/>
              <w:t xml:space="preserve"> </w:t>
            </w:r>
            <w:r>
              <w:rPr>
                <w:b/>
              </w:rPr>
              <w:t>职务：</w:t>
            </w:r>
            <w:r>
              <w:rPr>
                <w:rFonts w:hint="eastAsia"/>
                <w:b/>
              </w:rPr>
              <w:t>项目管理</w:t>
            </w:r>
          </w:p>
          <w:p w14:paraId="298F49E6" w14:textId="77777777" w:rsidR="00684CFA" w:rsidRDefault="00684CFA" w:rsidP="002E067F">
            <w:pPr>
              <w:spacing w:line="480" w:lineRule="auto"/>
              <w:rPr>
                <w:b/>
              </w:rPr>
            </w:pPr>
            <w:r>
              <w:rPr>
                <w:rFonts w:hint="eastAsia"/>
                <w:b/>
              </w:rPr>
              <w:t>签名：</w:t>
            </w:r>
            <w:r>
              <w:rPr>
                <w:b/>
              </w:rPr>
              <w:tab/>
              <w:t xml:space="preserve">         </w:t>
            </w:r>
            <w:r>
              <w:rPr>
                <w:b/>
              </w:rPr>
              <w:t>日期：</w:t>
            </w:r>
          </w:p>
        </w:tc>
        <w:tc>
          <w:tcPr>
            <w:tcW w:w="4567" w:type="dxa"/>
            <w:gridSpan w:val="3"/>
            <w:vMerge/>
            <w:tcBorders>
              <w:top w:val="single" w:sz="4" w:space="0" w:color="auto"/>
              <w:left w:val="single" w:sz="4" w:space="0" w:color="auto"/>
              <w:bottom w:val="single" w:sz="4" w:space="0" w:color="auto"/>
              <w:right w:val="single" w:sz="4" w:space="0" w:color="auto"/>
            </w:tcBorders>
          </w:tcPr>
          <w:p w14:paraId="7912BAD1" w14:textId="77777777" w:rsidR="00684CFA" w:rsidRDefault="00684CFA" w:rsidP="002E067F">
            <w:pPr>
              <w:spacing w:line="480" w:lineRule="auto"/>
              <w:rPr>
                <w:b/>
              </w:rPr>
            </w:pPr>
          </w:p>
        </w:tc>
      </w:tr>
      <w:tr w:rsidR="00684CFA" w14:paraId="1A7D0F59" w14:textId="77777777" w:rsidTr="00684CF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8"/>
        </w:trPr>
        <w:tc>
          <w:tcPr>
            <w:tcW w:w="6036" w:type="dxa"/>
            <w:gridSpan w:val="3"/>
            <w:tcBorders>
              <w:top w:val="single" w:sz="4" w:space="0" w:color="auto"/>
              <w:left w:val="single" w:sz="4" w:space="0" w:color="auto"/>
              <w:bottom w:val="single" w:sz="4" w:space="0" w:color="auto"/>
              <w:right w:val="single" w:sz="4" w:space="0" w:color="auto"/>
            </w:tcBorders>
          </w:tcPr>
          <w:p w14:paraId="370A3B90" w14:textId="61D2C02F" w:rsidR="00684CFA" w:rsidRDefault="00684CFA" w:rsidP="002E067F">
            <w:pPr>
              <w:spacing w:line="480" w:lineRule="auto"/>
              <w:rPr>
                <w:b/>
              </w:rPr>
            </w:pPr>
            <w:r>
              <w:rPr>
                <w:rFonts w:hint="eastAsia"/>
                <w:b/>
              </w:rPr>
              <w:t>批准：叶飞</w:t>
            </w:r>
            <w:r>
              <w:rPr>
                <w:rFonts w:hint="eastAsia"/>
                <w:b/>
              </w:rPr>
              <w:t xml:space="preserve"> </w:t>
            </w:r>
            <w:r>
              <w:rPr>
                <w:b/>
              </w:rPr>
              <w:t xml:space="preserve">   </w:t>
            </w:r>
            <w:r>
              <w:rPr>
                <w:b/>
              </w:rPr>
              <w:t>职务：</w:t>
            </w:r>
            <w:r>
              <w:rPr>
                <w:rFonts w:hint="eastAsia"/>
                <w:b/>
              </w:rPr>
              <w:t>项目负责人</w:t>
            </w:r>
          </w:p>
          <w:p w14:paraId="1E9BC8B3" w14:textId="77777777" w:rsidR="00684CFA" w:rsidRDefault="00684CFA" w:rsidP="002E067F">
            <w:pPr>
              <w:spacing w:line="480" w:lineRule="auto"/>
              <w:rPr>
                <w:b/>
              </w:rPr>
            </w:pPr>
            <w:r>
              <w:rPr>
                <w:rFonts w:hint="eastAsia"/>
                <w:b/>
              </w:rPr>
              <w:t>签名：</w:t>
            </w:r>
            <w:r>
              <w:rPr>
                <w:b/>
              </w:rPr>
              <w:tab/>
              <w:t xml:space="preserve">         </w:t>
            </w:r>
            <w:r>
              <w:rPr>
                <w:b/>
              </w:rPr>
              <w:t>日期：</w:t>
            </w:r>
          </w:p>
        </w:tc>
        <w:tc>
          <w:tcPr>
            <w:tcW w:w="4567" w:type="dxa"/>
            <w:gridSpan w:val="3"/>
            <w:vMerge/>
            <w:tcBorders>
              <w:top w:val="single" w:sz="4" w:space="0" w:color="auto"/>
              <w:left w:val="single" w:sz="4" w:space="0" w:color="auto"/>
              <w:bottom w:val="single" w:sz="4" w:space="0" w:color="auto"/>
              <w:right w:val="single" w:sz="4" w:space="0" w:color="auto"/>
            </w:tcBorders>
          </w:tcPr>
          <w:p w14:paraId="596F3625" w14:textId="77777777" w:rsidR="00684CFA" w:rsidRDefault="00684CFA" w:rsidP="002E067F">
            <w:pPr>
              <w:spacing w:line="480" w:lineRule="auto"/>
              <w:rPr>
                <w:b/>
              </w:rPr>
            </w:pPr>
          </w:p>
        </w:tc>
      </w:tr>
    </w:tbl>
    <w:p w14:paraId="04DD66E4" w14:textId="77777777" w:rsidR="00684CFA" w:rsidRDefault="00684CFA" w:rsidP="00684CFA"/>
    <w:p w14:paraId="43A20EED" w14:textId="1F39B86B" w:rsidR="007962C9" w:rsidRDefault="007962C9">
      <w:pPr>
        <w:spacing w:line="360" w:lineRule="auto"/>
        <w:jc w:val="center"/>
        <w:rPr>
          <w:rFonts w:asciiTheme="minorEastAsia" w:eastAsiaTheme="minorEastAsia" w:hAnsiTheme="minorEastAsia"/>
          <w:sz w:val="28"/>
          <w:szCs w:val="28"/>
        </w:rPr>
      </w:pPr>
    </w:p>
    <w:p w14:paraId="7C35F027" w14:textId="77777777" w:rsidR="00684CFA" w:rsidRPr="00684CFA" w:rsidRDefault="00684CFA">
      <w:pPr>
        <w:spacing w:line="360" w:lineRule="auto"/>
        <w:jc w:val="center"/>
        <w:rPr>
          <w:rFonts w:asciiTheme="minorEastAsia" w:eastAsiaTheme="minorEastAsia" w:hAnsiTheme="minorEastAsia"/>
          <w:sz w:val="28"/>
          <w:szCs w:val="28"/>
        </w:rPr>
      </w:pPr>
    </w:p>
    <w:p w14:paraId="3B23773C" w14:textId="77777777" w:rsidR="007962C9" w:rsidRPr="00B60755" w:rsidRDefault="00DF7D4B" w:rsidP="00B60755">
      <w:pPr>
        <w:spacing w:line="360" w:lineRule="auto"/>
        <w:outlineLvl w:val="0"/>
        <w:rPr>
          <w:rFonts w:asciiTheme="minorEastAsia" w:eastAsiaTheme="minorEastAsia" w:hAnsiTheme="minorEastAsia"/>
          <w:b/>
          <w:bCs/>
          <w:sz w:val="32"/>
          <w:szCs w:val="32"/>
        </w:rPr>
      </w:pPr>
      <w:bookmarkStart w:id="5" w:name="_Toc375"/>
      <w:bookmarkStart w:id="6" w:name="_Toc86846376"/>
      <w:bookmarkStart w:id="7" w:name="_Toc88476025"/>
      <w:r w:rsidRPr="00B60755">
        <w:rPr>
          <w:rFonts w:asciiTheme="minorEastAsia" w:eastAsiaTheme="minorEastAsia" w:hAnsiTheme="minorEastAsia" w:hint="eastAsia"/>
          <w:b/>
          <w:bCs/>
          <w:sz w:val="32"/>
          <w:szCs w:val="32"/>
        </w:rPr>
        <w:lastRenderedPageBreak/>
        <w:t>一、</w:t>
      </w:r>
      <w:r w:rsidR="00D1174D" w:rsidRPr="00B60755">
        <w:rPr>
          <w:rFonts w:asciiTheme="minorEastAsia" w:eastAsiaTheme="minorEastAsia" w:hAnsiTheme="minorEastAsia" w:hint="eastAsia"/>
          <w:b/>
          <w:bCs/>
          <w:sz w:val="32"/>
          <w:szCs w:val="32"/>
        </w:rPr>
        <w:t>我司</w:t>
      </w:r>
      <w:r w:rsidRPr="00B60755">
        <w:rPr>
          <w:rFonts w:asciiTheme="minorEastAsia" w:eastAsiaTheme="minorEastAsia" w:hAnsiTheme="minorEastAsia" w:hint="eastAsia"/>
          <w:b/>
          <w:bCs/>
          <w:sz w:val="32"/>
          <w:szCs w:val="32"/>
        </w:rPr>
        <w:t>基本情况</w:t>
      </w:r>
      <w:bookmarkEnd w:id="5"/>
      <w:bookmarkEnd w:id="6"/>
      <w:bookmarkEnd w:id="7"/>
    </w:p>
    <w:p w14:paraId="5AA20A2B" w14:textId="77777777" w:rsidR="007962C9" w:rsidRPr="007D0E79" w:rsidRDefault="00DF7D4B" w:rsidP="00B60755">
      <w:pPr>
        <w:pStyle w:val="7"/>
        <w:spacing w:line="360" w:lineRule="auto"/>
        <w:outlineLvl w:val="1"/>
        <w:rPr>
          <w:rFonts w:asciiTheme="minorEastAsia" w:eastAsiaTheme="minorEastAsia" w:hAnsiTheme="minorEastAsia"/>
          <w:b/>
          <w:sz w:val="28"/>
          <w:szCs w:val="28"/>
        </w:rPr>
      </w:pPr>
      <w:bookmarkStart w:id="8" w:name="_Toc86846377"/>
      <w:bookmarkStart w:id="9" w:name="_Toc88476026"/>
      <w:r w:rsidRPr="007D0E79">
        <w:rPr>
          <w:rFonts w:asciiTheme="minorEastAsia" w:eastAsiaTheme="minorEastAsia" w:hAnsiTheme="minorEastAsia" w:hint="eastAsia"/>
          <w:b/>
          <w:sz w:val="28"/>
          <w:szCs w:val="28"/>
        </w:rPr>
        <w:t>1</w:t>
      </w:r>
      <w:r w:rsidR="00D1174D" w:rsidRPr="007D0E79">
        <w:rPr>
          <w:rFonts w:asciiTheme="minorEastAsia" w:eastAsiaTheme="minorEastAsia" w:hAnsiTheme="minorEastAsia" w:hint="eastAsia"/>
          <w:b/>
          <w:sz w:val="28"/>
          <w:szCs w:val="28"/>
        </w:rPr>
        <w:t>、公司</w:t>
      </w:r>
      <w:r w:rsidRPr="007D0E79">
        <w:rPr>
          <w:rFonts w:asciiTheme="minorEastAsia" w:eastAsiaTheme="minorEastAsia" w:hAnsiTheme="minorEastAsia" w:hint="eastAsia"/>
          <w:b/>
          <w:sz w:val="28"/>
          <w:szCs w:val="28"/>
        </w:rPr>
        <w:t>介绍</w:t>
      </w:r>
      <w:bookmarkEnd w:id="8"/>
      <w:bookmarkEnd w:id="9"/>
    </w:p>
    <w:p w14:paraId="156CF781"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成都锐成芯微科技股份有限公司成立于2011年12月08日（注册资本4000万），是一家专注于半导体设计(IP)和应用解决方案研发的公司。2016年同美国 Chip Memory Technology 公司达成战略合作伙伴关系，目前已是国内领先模拟电路和非易失性存储器的完整方案供应商。</w:t>
      </w:r>
    </w:p>
    <w:p w14:paraId="105FC836"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2013年公司荣获工信部认定的“集成电路设计企业”资质认证，成为</w:t>
      </w:r>
      <w:proofErr w:type="gramStart"/>
      <w:r w:rsidRPr="007D0E79">
        <w:rPr>
          <w:rFonts w:asciiTheme="minorEastAsia" w:eastAsiaTheme="minorEastAsia" w:hAnsiTheme="minorEastAsia" w:hint="eastAsia"/>
          <w:sz w:val="28"/>
          <w:szCs w:val="28"/>
        </w:rPr>
        <w:t>中芯国际</w:t>
      </w:r>
      <w:proofErr w:type="gramEnd"/>
      <w:r w:rsidRPr="007D0E79">
        <w:rPr>
          <w:rFonts w:asciiTheme="minorEastAsia" w:eastAsiaTheme="minorEastAsia" w:hAnsiTheme="minorEastAsia" w:hint="eastAsia"/>
          <w:sz w:val="28"/>
          <w:szCs w:val="28"/>
        </w:rPr>
        <w:t>在55nm/65nm IP开发的战略合作伙伴，并形成新技术成果40余项。公司荣获成都高新工委及管委会颁发的“2013年度成都高新区优秀创业企业”称号。2014年，公司成功开发了一系列的特色IP解决方案，其中“应用于可穿戴设备的Ultra Low Power Audio CODEC” 获得第二届中国电子信息博览会“2014 CITE 创新产品与应用奖”和成都市电子信息行业协会颁发的“优秀科技成果奖”。公司还荣获四川省经济和信息化委员会颁发的“四川省信息安全产业重点培育企业”称号和成都市电子信息行业协会颁发的“二</w:t>
      </w:r>
      <w:r w:rsidRPr="007D0E79">
        <w:rPr>
          <w:rFonts w:asciiTheme="minorEastAsia" w:eastAsiaTheme="minorEastAsia" w:hAnsiTheme="minorEastAsia" w:cs="宋体" w:hint="eastAsia"/>
          <w:sz w:val="28"/>
          <w:szCs w:val="28"/>
        </w:rPr>
        <w:t>〇</w:t>
      </w:r>
      <w:r w:rsidRPr="007D0E79">
        <w:rPr>
          <w:rFonts w:asciiTheme="minorEastAsia" w:eastAsiaTheme="minorEastAsia" w:hAnsiTheme="minorEastAsia" w:cs="仿宋_GB2312" w:hint="eastAsia"/>
          <w:sz w:val="28"/>
          <w:szCs w:val="28"/>
        </w:rPr>
        <w:t>一四年度成都电子信息最具潜力企业</w:t>
      </w:r>
      <w:r w:rsidRPr="007D0E79">
        <w:rPr>
          <w:rFonts w:asciiTheme="minorEastAsia" w:eastAsiaTheme="minorEastAsia" w:hAnsiTheme="minorEastAsia" w:hint="eastAsia"/>
          <w:sz w:val="28"/>
          <w:szCs w:val="28"/>
        </w:rPr>
        <w:t>”称号。2017年获得高新区“离岸创新创业基地”授牌、“成都市知识产权试点示范和优势培育企业”称号。2018年，成为“中国集成电路”理事单位、获得“成都市企业技术中心”认定、“高新技术企业”认定，获得“成都市一带一路跨国成长企业”荣誉；2019年，获得“成都市新经济百家重点培育企业”荣誉。</w:t>
      </w:r>
    </w:p>
    <w:p w14:paraId="459089DF" w14:textId="77777777" w:rsidR="007962C9" w:rsidRPr="007D0E79" w:rsidRDefault="00DF7D4B">
      <w:pPr>
        <w:pStyle w:val="7"/>
        <w:spacing w:line="360" w:lineRule="auto"/>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截至目前，公司已成功开发出了多个产品线的模拟模组：包括MCU应用模拟模组、物联网模拟模组、信息安全应用模拟模组、电机控制应用模拟模组、智</w:t>
      </w:r>
      <w:r w:rsidRPr="007D0E79">
        <w:rPr>
          <w:rFonts w:asciiTheme="minorEastAsia" w:eastAsiaTheme="minorEastAsia" w:hAnsiTheme="minorEastAsia" w:hint="eastAsia"/>
          <w:sz w:val="28"/>
          <w:szCs w:val="28"/>
        </w:rPr>
        <w:lastRenderedPageBreak/>
        <w:t>能卡应用模拟模组等，能够广泛应用于物联网、信息安全、北斗导航、高速数据传输、汽车电子以及生物识别、工业控制、仪器仪。通过完备的 IC设计资源，完善的制造流程，以及与主流晶</w:t>
      </w:r>
      <w:proofErr w:type="gramStart"/>
      <w:r w:rsidRPr="007D0E79">
        <w:rPr>
          <w:rFonts w:asciiTheme="minorEastAsia" w:eastAsiaTheme="minorEastAsia" w:hAnsiTheme="minorEastAsia" w:hint="eastAsia"/>
          <w:sz w:val="28"/>
          <w:szCs w:val="28"/>
        </w:rPr>
        <w:t>圆厂密切</w:t>
      </w:r>
      <w:proofErr w:type="gramEnd"/>
      <w:r w:rsidRPr="007D0E79">
        <w:rPr>
          <w:rFonts w:asciiTheme="minorEastAsia" w:eastAsiaTheme="minorEastAsia" w:hAnsiTheme="minorEastAsia" w:hint="eastAsia"/>
          <w:sz w:val="28"/>
          <w:szCs w:val="28"/>
        </w:rPr>
        <w:t>实时的合作，帮助客户优质高效的完成从前端的</w:t>
      </w:r>
      <w:proofErr w:type="gramStart"/>
      <w:r w:rsidRPr="007D0E79">
        <w:rPr>
          <w:rFonts w:asciiTheme="minorEastAsia" w:eastAsiaTheme="minorEastAsia" w:hAnsiTheme="minorEastAsia" w:hint="eastAsia"/>
          <w:sz w:val="28"/>
          <w:szCs w:val="28"/>
        </w:rPr>
        <w:t>逻辑网表设计</w:t>
      </w:r>
      <w:proofErr w:type="gramEnd"/>
      <w:r w:rsidRPr="007D0E79">
        <w:rPr>
          <w:rFonts w:asciiTheme="minorEastAsia" w:eastAsiaTheme="minorEastAsia" w:hAnsiTheme="minorEastAsia" w:hint="eastAsia"/>
          <w:sz w:val="28"/>
          <w:szCs w:val="28"/>
        </w:rPr>
        <w:t>到终端的芯片封装测试，能够满足客户降低成本，提高性能和缩短开发周期的急切需求。</w:t>
      </w:r>
    </w:p>
    <w:p w14:paraId="55060A13" w14:textId="77777777" w:rsidR="007962C9" w:rsidRPr="007D0E79" w:rsidRDefault="00DF7D4B" w:rsidP="00B60755">
      <w:pPr>
        <w:pStyle w:val="7"/>
        <w:spacing w:line="360" w:lineRule="auto"/>
        <w:outlineLvl w:val="1"/>
        <w:rPr>
          <w:rFonts w:asciiTheme="minorEastAsia" w:eastAsiaTheme="minorEastAsia" w:hAnsiTheme="minorEastAsia"/>
          <w:b/>
          <w:sz w:val="28"/>
          <w:szCs w:val="28"/>
        </w:rPr>
      </w:pPr>
      <w:bookmarkStart w:id="10" w:name="_Toc86846378"/>
      <w:bookmarkStart w:id="11" w:name="_Toc88476027"/>
      <w:r w:rsidRPr="007D0E79">
        <w:rPr>
          <w:rFonts w:asciiTheme="minorEastAsia" w:eastAsiaTheme="minorEastAsia" w:hAnsiTheme="minorEastAsia" w:hint="eastAsia"/>
          <w:b/>
          <w:sz w:val="28"/>
          <w:szCs w:val="28"/>
        </w:rPr>
        <w:t>2、人员结构</w:t>
      </w:r>
      <w:bookmarkEnd w:id="10"/>
      <w:bookmarkEnd w:id="11"/>
    </w:p>
    <w:p w14:paraId="63BD617A" w14:textId="77777777" w:rsidR="007962C9" w:rsidRPr="007D0E79" w:rsidRDefault="00DF7D4B" w:rsidP="00D1174D">
      <w:pPr>
        <w:pStyle w:val="7"/>
        <w:spacing w:line="360" w:lineRule="auto"/>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成都锐成芯微科技股份有限公司拥有一支高素质的管理团队，拥有国内先进的技术开发能力和优秀的技术研发团队。公司在超低功耗物联网模拟集成电</w:t>
      </w:r>
      <w:r w:rsidR="00D1174D" w:rsidRPr="007D0E79">
        <w:rPr>
          <w:rFonts w:asciiTheme="minorEastAsia" w:eastAsiaTheme="minorEastAsia" w:hAnsiTheme="minorEastAsia" w:hint="eastAsia"/>
          <w:sz w:val="28"/>
          <w:szCs w:val="28"/>
        </w:rPr>
        <w:t>路设计方面有着多年的成功开发经验，拥有成熟的技术团队，目前</w:t>
      </w:r>
      <w:r w:rsidRPr="007D0E79">
        <w:rPr>
          <w:rFonts w:asciiTheme="minorEastAsia" w:eastAsiaTheme="minorEastAsia" w:hAnsiTheme="minorEastAsia" w:hint="eastAsia"/>
          <w:sz w:val="28"/>
          <w:szCs w:val="28"/>
        </w:rPr>
        <w:t>技术研发人员</w:t>
      </w:r>
      <w:r w:rsidR="00D1174D" w:rsidRPr="007D0E79">
        <w:rPr>
          <w:rFonts w:asciiTheme="minorEastAsia" w:eastAsiaTheme="minorEastAsia" w:hAnsiTheme="minorEastAsia" w:hint="eastAsia"/>
          <w:sz w:val="28"/>
          <w:szCs w:val="28"/>
        </w:rPr>
        <w:t>超过一百人</w:t>
      </w:r>
      <w:r w:rsidRPr="007D0E79">
        <w:rPr>
          <w:rFonts w:asciiTheme="minorEastAsia" w:eastAsiaTheme="minorEastAsia" w:hAnsiTheme="minorEastAsia" w:hint="eastAsia"/>
          <w:sz w:val="28"/>
          <w:szCs w:val="28"/>
        </w:rPr>
        <w:t>。团队分工明细，实施多团队协作的工作模式，囊括了模拟电路团队、数字电路团队、版图团队、测试团队、MCU开发团队以及NVM开发团队等，各团队间能够有效沟通信息、明确责任、协调进度。</w:t>
      </w:r>
    </w:p>
    <w:p w14:paraId="735178B5" w14:textId="77777777" w:rsidR="007962C9" w:rsidRPr="007D0E79" w:rsidRDefault="00D1174D" w:rsidP="00B60755">
      <w:pPr>
        <w:pStyle w:val="7"/>
        <w:spacing w:line="360" w:lineRule="auto"/>
        <w:outlineLvl w:val="1"/>
        <w:rPr>
          <w:rFonts w:asciiTheme="minorEastAsia" w:eastAsiaTheme="minorEastAsia" w:hAnsiTheme="minorEastAsia"/>
          <w:sz w:val="28"/>
          <w:szCs w:val="28"/>
        </w:rPr>
      </w:pPr>
      <w:bookmarkStart w:id="12" w:name="_Toc86846379"/>
      <w:bookmarkStart w:id="13" w:name="_Toc88476028"/>
      <w:r w:rsidRPr="007D0E79">
        <w:rPr>
          <w:rFonts w:asciiTheme="minorEastAsia" w:eastAsiaTheme="minorEastAsia" w:hAnsiTheme="minorEastAsia" w:hint="eastAsia"/>
          <w:b/>
          <w:sz w:val="28"/>
          <w:szCs w:val="28"/>
        </w:rPr>
        <w:t>3</w:t>
      </w:r>
      <w:r w:rsidR="00DF7D4B" w:rsidRPr="007D0E79">
        <w:rPr>
          <w:rFonts w:asciiTheme="minorEastAsia" w:eastAsiaTheme="minorEastAsia" w:hAnsiTheme="minorEastAsia" w:hint="eastAsia"/>
          <w:b/>
          <w:sz w:val="28"/>
          <w:szCs w:val="28"/>
        </w:rPr>
        <w:t>.近期发展情况</w:t>
      </w:r>
      <w:bookmarkEnd w:id="12"/>
      <w:bookmarkEnd w:id="13"/>
    </w:p>
    <w:p w14:paraId="1790AD78"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成都锐成芯微科技股份有限公司的IP设计及服务覆盖了从</w:t>
      </w:r>
      <w:r w:rsidR="00D1174D" w:rsidRPr="007D0E79">
        <w:rPr>
          <w:rFonts w:asciiTheme="minorEastAsia" w:eastAsiaTheme="minorEastAsia" w:hAnsiTheme="minorEastAsia" w:hint="eastAsia"/>
          <w:sz w:val="28"/>
          <w:szCs w:val="28"/>
        </w:rPr>
        <w:t>14</w:t>
      </w:r>
      <w:r w:rsidRPr="007D0E79">
        <w:rPr>
          <w:rFonts w:asciiTheme="minorEastAsia" w:eastAsiaTheme="minorEastAsia" w:hAnsiTheme="minorEastAsia" w:hint="eastAsia"/>
          <w:sz w:val="28"/>
          <w:szCs w:val="28"/>
        </w:rPr>
        <w:t>nm到1um的CMOS、</w:t>
      </w:r>
      <w:proofErr w:type="spellStart"/>
      <w:r w:rsidRPr="007D0E79">
        <w:rPr>
          <w:rFonts w:asciiTheme="minorEastAsia" w:eastAsiaTheme="minorEastAsia" w:hAnsiTheme="minorEastAsia" w:hint="eastAsia"/>
          <w:sz w:val="28"/>
          <w:szCs w:val="28"/>
        </w:rPr>
        <w:t>BiCMOS</w:t>
      </w:r>
      <w:proofErr w:type="spellEnd"/>
      <w:r w:rsidRPr="007D0E79">
        <w:rPr>
          <w:rFonts w:asciiTheme="minorEastAsia" w:eastAsiaTheme="minorEastAsia" w:hAnsiTheme="minorEastAsia" w:hint="eastAsia"/>
          <w:sz w:val="28"/>
          <w:szCs w:val="28"/>
        </w:rPr>
        <w:t>和Bipolar工艺制程。特别在</w:t>
      </w:r>
      <w:r w:rsidR="00D1174D" w:rsidRPr="007D0E79">
        <w:rPr>
          <w:rFonts w:asciiTheme="minorEastAsia" w:eastAsiaTheme="minorEastAsia" w:hAnsiTheme="minorEastAsia" w:hint="eastAsia"/>
          <w:sz w:val="28"/>
          <w:szCs w:val="28"/>
        </w:rPr>
        <w:t>22nm、40nm、</w:t>
      </w:r>
      <w:r w:rsidRPr="007D0E79">
        <w:rPr>
          <w:rFonts w:asciiTheme="minorEastAsia" w:eastAsiaTheme="minorEastAsia" w:hAnsiTheme="minorEastAsia" w:hint="eastAsia"/>
          <w:sz w:val="28"/>
          <w:szCs w:val="28"/>
        </w:rPr>
        <w:t>55nm、110nm、130nm、180nm等CMOS和Embedded-flash</w:t>
      </w:r>
      <w:proofErr w:type="gramStart"/>
      <w:r w:rsidRPr="007D0E79">
        <w:rPr>
          <w:rFonts w:asciiTheme="minorEastAsia" w:eastAsiaTheme="minorEastAsia" w:hAnsiTheme="minorEastAsia" w:hint="eastAsia"/>
          <w:sz w:val="28"/>
          <w:szCs w:val="28"/>
        </w:rPr>
        <w:t>工艺制程上</w:t>
      </w:r>
      <w:proofErr w:type="gramEnd"/>
      <w:r w:rsidRPr="007D0E79">
        <w:rPr>
          <w:rFonts w:asciiTheme="minorEastAsia" w:eastAsiaTheme="minorEastAsia" w:hAnsiTheme="minorEastAsia" w:hint="eastAsia"/>
          <w:sz w:val="28"/>
          <w:szCs w:val="28"/>
        </w:rPr>
        <w:t>，成功开发出了多个产品线的模拟模组：包括超低功耗MCU应用模拟模组、超低功耗物联网模拟模组、低成本信息安全应用模拟模组、电机控制应用模拟模组、智能卡应用模拟模组等。广泛应用于IOT、信息安全、北斗导航、高速数据传输、汽车电子以及生物识别、工业控制、仪器仪表等多个领域。</w:t>
      </w:r>
    </w:p>
    <w:p w14:paraId="245B95DC"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2014年至2015年，公司获得了</w:t>
      </w:r>
      <w:proofErr w:type="gramStart"/>
      <w:r w:rsidRPr="007D0E79">
        <w:rPr>
          <w:rFonts w:asciiTheme="minorEastAsia" w:eastAsiaTheme="minorEastAsia" w:hAnsiTheme="minorEastAsia" w:hint="eastAsia"/>
          <w:sz w:val="28"/>
          <w:szCs w:val="28"/>
        </w:rPr>
        <w:t>中芯国际</w:t>
      </w:r>
      <w:proofErr w:type="gramEnd"/>
      <w:r w:rsidRPr="007D0E79">
        <w:rPr>
          <w:rFonts w:asciiTheme="minorEastAsia" w:eastAsiaTheme="minorEastAsia" w:hAnsiTheme="minorEastAsia" w:hint="eastAsia"/>
          <w:sz w:val="28"/>
          <w:szCs w:val="28"/>
        </w:rPr>
        <w:t>及大唐电信的融资，成功开发了</w:t>
      </w:r>
      <w:r w:rsidRPr="007D0E79">
        <w:rPr>
          <w:rFonts w:asciiTheme="minorEastAsia" w:eastAsiaTheme="minorEastAsia" w:hAnsiTheme="minorEastAsia" w:hint="eastAsia"/>
          <w:sz w:val="28"/>
          <w:szCs w:val="28"/>
        </w:rPr>
        <w:lastRenderedPageBreak/>
        <w:t>一系列的特色IP解决方案，包括超低功耗系列电源、免晶体USB解决方案、免电容LDO（一种低压差线性稳压器）解决方案、小面积低功耗USB2.0整体解决方案、小面积低功耗USB3.0解决方案、超低功耗高性能音频CODEC（编译码器）、可穿戴设备北斗/GPS射频模块解决方案、指纹传感器和指纹UKEY方案、高速串行/</w:t>
      </w:r>
      <w:proofErr w:type="gramStart"/>
      <w:r w:rsidRPr="007D0E79">
        <w:rPr>
          <w:rFonts w:asciiTheme="minorEastAsia" w:eastAsiaTheme="minorEastAsia" w:hAnsiTheme="minorEastAsia" w:hint="eastAsia"/>
          <w:sz w:val="28"/>
          <w:szCs w:val="28"/>
        </w:rPr>
        <w:t>解串器</w:t>
      </w:r>
      <w:proofErr w:type="gramEnd"/>
      <w:r w:rsidRPr="007D0E79">
        <w:rPr>
          <w:rFonts w:asciiTheme="minorEastAsia" w:eastAsiaTheme="minorEastAsia" w:hAnsiTheme="minorEastAsia" w:hint="eastAsia"/>
          <w:sz w:val="28"/>
          <w:szCs w:val="28"/>
        </w:rPr>
        <w:t xml:space="preserve">IP解决方案、MTP/OTP/FLASH非易失性存储器解决方案等，并成为SMIC 55nm </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模组（55纳米工艺物联网模组）项目的技术合作方。</w:t>
      </w:r>
    </w:p>
    <w:p w14:paraId="6890D46A"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为了进一步开展</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与信息安全模</w:t>
      </w:r>
      <w:proofErr w:type="gramStart"/>
      <w:r w:rsidRPr="007D0E79">
        <w:rPr>
          <w:rFonts w:asciiTheme="minorEastAsia" w:eastAsiaTheme="minorEastAsia" w:hAnsiTheme="minorEastAsia" w:hint="eastAsia"/>
          <w:sz w:val="28"/>
          <w:szCs w:val="28"/>
        </w:rPr>
        <w:t>组方面</w:t>
      </w:r>
      <w:proofErr w:type="gramEnd"/>
      <w:r w:rsidRPr="007D0E79">
        <w:rPr>
          <w:rFonts w:asciiTheme="minorEastAsia" w:eastAsiaTheme="minorEastAsia" w:hAnsiTheme="minorEastAsia" w:hint="eastAsia"/>
          <w:sz w:val="28"/>
          <w:szCs w:val="28"/>
        </w:rPr>
        <w:t>的技术研发工作，2016年4月，公司成功并购加州硅谷的全球领先的Flash/MTP/OTP IP供应商Chip Memory Technology([CMT])，而CMT在NVM储存器（一种非易失性存储器）上拥有多项专利，并开发了与CMOS工艺完全兼容的40nm/55nm/90nm/0.11um/0.18um上的OTP/MTP/Flash解决方案。这一战略实施，有利于打破储存技术长期被国外企业垄断的局面，能够顺利填补国内行业相关存储技术领域的空白，成为国内唯一拥有该项技术的公司。</w:t>
      </w:r>
    </w:p>
    <w:p w14:paraId="1731C8E4"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根据企业发展规划和目前的战略合作情况，公司产品的目标市场几乎覆盖所有要求产品所需模数转换器达到低耗能、高性能品质的电子信息领域，如多媒体、通讯、自动化、仪器仪表等。</w:t>
      </w:r>
    </w:p>
    <w:p w14:paraId="6BF49942"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我司的目标市场除国内市场外，还包括东亚地区的日本、韩国，北美地区，印度，欧洲地区等国际市场。如株式会社电装（DENSO）、阿尔卑斯电气株式会社（ALPS）、美国昆泰（</w:t>
      </w:r>
      <w:proofErr w:type="spellStart"/>
      <w:r w:rsidRPr="007D0E79">
        <w:rPr>
          <w:rFonts w:asciiTheme="minorEastAsia" w:eastAsiaTheme="minorEastAsia" w:hAnsiTheme="minorEastAsia" w:hint="eastAsia"/>
          <w:sz w:val="28"/>
          <w:szCs w:val="28"/>
        </w:rPr>
        <w:t>Chrontel</w:t>
      </w:r>
      <w:proofErr w:type="spellEnd"/>
      <w:r w:rsidRPr="007D0E79">
        <w:rPr>
          <w:rFonts w:asciiTheme="minorEastAsia" w:eastAsiaTheme="minorEastAsia" w:hAnsiTheme="minorEastAsia" w:hint="eastAsia"/>
          <w:sz w:val="28"/>
          <w:szCs w:val="28"/>
        </w:rPr>
        <w:t>）、</w:t>
      </w:r>
      <w:proofErr w:type="gramStart"/>
      <w:r w:rsidRPr="007D0E79">
        <w:rPr>
          <w:rFonts w:asciiTheme="minorEastAsia" w:eastAsiaTheme="minorEastAsia" w:hAnsiTheme="minorEastAsia" w:hint="eastAsia"/>
          <w:sz w:val="28"/>
          <w:szCs w:val="28"/>
        </w:rPr>
        <w:t>笙科电子</w:t>
      </w:r>
      <w:proofErr w:type="gramEnd"/>
      <w:r w:rsidRPr="007D0E79">
        <w:rPr>
          <w:rFonts w:asciiTheme="minorEastAsia" w:eastAsiaTheme="minorEastAsia" w:hAnsiTheme="minorEastAsia" w:hint="eastAsia"/>
          <w:sz w:val="28"/>
          <w:szCs w:val="28"/>
        </w:rPr>
        <w:t>（AMICCOM）等国际知名企业对我司的产品都有采购或技术服务意向。目前我司项目正在通过中试进</w:t>
      </w:r>
      <w:r w:rsidRPr="007D0E79">
        <w:rPr>
          <w:rFonts w:asciiTheme="minorEastAsia" w:eastAsiaTheme="minorEastAsia" w:hAnsiTheme="minorEastAsia" w:hint="eastAsia"/>
          <w:sz w:val="28"/>
          <w:szCs w:val="28"/>
        </w:rPr>
        <w:lastRenderedPageBreak/>
        <w:t>入产业化阶段，将有效满足市场需求。</w:t>
      </w:r>
    </w:p>
    <w:p w14:paraId="21A86F4A" w14:textId="77777777" w:rsidR="007962C9" w:rsidRPr="007D0E79" w:rsidRDefault="00DF7D4B">
      <w:pPr>
        <w:pStyle w:val="7"/>
        <w:spacing w:line="360" w:lineRule="auto"/>
        <w:ind w:firstLineChars="200" w:firstLine="560"/>
        <w:jc w:val="left"/>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2017年，公司和中兴微电子（ZTE）合作建设NB-</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项目，中兴微电子采用本公司的</w:t>
      </w:r>
      <w:proofErr w:type="gramStart"/>
      <w:r w:rsidRPr="007D0E79">
        <w:rPr>
          <w:rFonts w:asciiTheme="minorEastAsia" w:eastAsiaTheme="minorEastAsia" w:hAnsiTheme="minorEastAsia" w:hint="eastAsia"/>
          <w:sz w:val="28"/>
          <w:szCs w:val="28"/>
        </w:rPr>
        <w:t>全套超</w:t>
      </w:r>
      <w:proofErr w:type="gramEnd"/>
      <w:r w:rsidRPr="007D0E79">
        <w:rPr>
          <w:rFonts w:asciiTheme="minorEastAsia" w:eastAsiaTheme="minorEastAsia" w:hAnsiTheme="minorEastAsia" w:hint="eastAsia"/>
          <w:sz w:val="28"/>
          <w:szCs w:val="28"/>
        </w:rPr>
        <w:t>低功耗</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模拟IP核，共同携手推出NB-</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芯片RoseFinch7100（中文名为“朱雀”），抢占物联网市场先机。在合作中，本公司的超低功耗</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模拟IP模</w:t>
      </w:r>
      <w:proofErr w:type="gramStart"/>
      <w:r w:rsidRPr="007D0E79">
        <w:rPr>
          <w:rFonts w:asciiTheme="minorEastAsia" w:eastAsiaTheme="minorEastAsia" w:hAnsiTheme="minorEastAsia" w:hint="eastAsia"/>
          <w:sz w:val="28"/>
          <w:szCs w:val="28"/>
        </w:rPr>
        <w:t>组得到</w:t>
      </w:r>
      <w:proofErr w:type="gramEnd"/>
      <w:r w:rsidRPr="007D0E79">
        <w:rPr>
          <w:rFonts w:asciiTheme="minorEastAsia" w:eastAsiaTheme="minorEastAsia" w:hAnsiTheme="minorEastAsia" w:hint="eastAsia"/>
          <w:sz w:val="28"/>
          <w:szCs w:val="28"/>
        </w:rPr>
        <w:t>了中兴微电子的高度认可：“RoseFinch7100采用锐成芯微的极低功耗</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解决方案，其业界领先的极低功耗优化让电池的续航能力更出众”。</w:t>
      </w:r>
      <w:proofErr w:type="gramStart"/>
      <w:r w:rsidRPr="007D0E79">
        <w:rPr>
          <w:rFonts w:asciiTheme="minorEastAsia" w:eastAsiaTheme="minorEastAsia" w:hAnsiTheme="minorEastAsia" w:hint="eastAsia"/>
          <w:sz w:val="28"/>
          <w:szCs w:val="28"/>
        </w:rPr>
        <w:t>锐成芯微</w:t>
      </w:r>
      <w:proofErr w:type="gramEnd"/>
      <w:r w:rsidRPr="007D0E79">
        <w:rPr>
          <w:rFonts w:asciiTheme="minorEastAsia" w:eastAsiaTheme="minorEastAsia" w:hAnsiTheme="minorEastAsia" w:hint="eastAsia"/>
          <w:sz w:val="28"/>
          <w:szCs w:val="28"/>
        </w:rPr>
        <w:t>通过成功完成RoseFinch7100项目，积累了NB-</w:t>
      </w:r>
      <w:proofErr w:type="spellStart"/>
      <w:r w:rsidRPr="007D0E79">
        <w:rPr>
          <w:rFonts w:asciiTheme="minorEastAsia" w:eastAsiaTheme="minorEastAsia" w:hAnsiTheme="minorEastAsia" w:hint="eastAsia"/>
          <w:sz w:val="28"/>
          <w:szCs w:val="28"/>
        </w:rPr>
        <w:t>IoT</w:t>
      </w:r>
      <w:proofErr w:type="spellEnd"/>
      <w:r w:rsidRPr="007D0E79">
        <w:rPr>
          <w:rFonts w:asciiTheme="minorEastAsia" w:eastAsiaTheme="minorEastAsia" w:hAnsiTheme="minorEastAsia" w:hint="eastAsia"/>
          <w:sz w:val="28"/>
          <w:szCs w:val="28"/>
        </w:rPr>
        <w:t>模组开发实战经验，未来将为全球更多的客户提供极低功耗、高可靠性、全套客制化服务。</w:t>
      </w:r>
    </w:p>
    <w:p w14:paraId="55C23C87" w14:textId="77777777" w:rsidR="007962C9" w:rsidRPr="007D0E79" w:rsidRDefault="00DF7D4B">
      <w:pPr>
        <w:autoSpaceDE w:val="0"/>
        <w:autoSpaceDN w:val="0"/>
        <w:spacing w:line="360" w:lineRule="auto"/>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同时，公司非常注重研发、与知识产权保护。自公司成立以来，自主研发共申请了150余项专利技术，海外专利17件，其中包括89项发明专利。目前已有66项专利正式获得授权，另有3项PCT及90多项专利处于申报阶段。2019年通过国家知识产权管理体系认证贯标。</w:t>
      </w:r>
    </w:p>
    <w:p w14:paraId="1798EE4C" w14:textId="77777777" w:rsidR="007962C9" w:rsidRPr="007D0E79" w:rsidRDefault="00DF7D4B">
      <w:pPr>
        <w:spacing w:line="360" w:lineRule="auto"/>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综上所述，</w:t>
      </w:r>
      <w:r w:rsidR="00D1174D" w:rsidRPr="007D0E79">
        <w:rPr>
          <w:rFonts w:asciiTheme="minorEastAsia" w:eastAsiaTheme="minorEastAsia" w:hAnsiTheme="minorEastAsia" w:hint="eastAsia"/>
          <w:sz w:val="28"/>
          <w:szCs w:val="28"/>
        </w:rPr>
        <w:t>我司</w:t>
      </w:r>
      <w:r w:rsidRPr="007D0E79">
        <w:rPr>
          <w:rFonts w:asciiTheme="minorEastAsia" w:eastAsiaTheme="minorEastAsia" w:hAnsiTheme="minorEastAsia" w:hint="eastAsia"/>
          <w:sz w:val="28"/>
          <w:szCs w:val="28"/>
        </w:rPr>
        <w:t>近期总体发展情况良好，具有可持续增长发展的趋势。</w:t>
      </w:r>
    </w:p>
    <w:p w14:paraId="60FA989F" w14:textId="77777777" w:rsidR="007962C9" w:rsidRPr="007D0E79" w:rsidRDefault="007962C9">
      <w:pPr>
        <w:spacing w:line="360" w:lineRule="auto"/>
        <w:ind w:firstLineChars="200" w:firstLine="560"/>
        <w:rPr>
          <w:rFonts w:asciiTheme="minorEastAsia" w:eastAsiaTheme="minorEastAsia" w:hAnsiTheme="minorEastAsia"/>
          <w:sz w:val="28"/>
          <w:szCs w:val="28"/>
        </w:rPr>
      </w:pPr>
    </w:p>
    <w:p w14:paraId="08420EB7" w14:textId="1590E697" w:rsidR="007F12DB" w:rsidRDefault="00DF7D4B" w:rsidP="00B60755">
      <w:pPr>
        <w:spacing w:line="360" w:lineRule="auto"/>
        <w:outlineLvl w:val="0"/>
        <w:rPr>
          <w:rFonts w:asciiTheme="minorEastAsia" w:eastAsiaTheme="minorEastAsia" w:hAnsiTheme="minorEastAsia"/>
          <w:sz w:val="28"/>
          <w:szCs w:val="28"/>
        </w:rPr>
      </w:pPr>
      <w:bookmarkStart w:id="14" w:name="_Toc86846380"/>
      <w:bookmarkStart w:id="15" w:name="_Toc88476029"/>
      <w:bookmarkStart w:id="16" w:name="_Toc5262"/>
      <w:r w:rsidRPr="00B60755">
        <w:rPr>
          <w:rFonts w:asciiTheme="minorEastAsia" w:eastAsiaTheme="minorEastAsia" w:hAnsiTheme="minorEastAsia" w:hint="eastAsia"/>
          <w:b/>
          <w:bCs/>
          <w:sz w:val="32"/>
          <w:szCs w:val="32"/>
        </w:rPr>
        <w:t>二、</w:t>
      </w:r>
      <w:r w:rsidR="00684CFA">
        <w:rPr>
          <w:rFonts w:asciiTheme="minorEastAsia" w:eastAsiaTheme="minorEastAsia" w:hAnsiTheme="minorEastAsia" w:hint="eastAsia"/>
          <w:b/>
          <w:bCs/>
          <w:sz w:val="32"/>
          <w:szCs w:val="32"/>
        </w:rPr>
        <w:t>项目描述及说明</w:t>
      </w:r>
      <w:r w:rsidR="007F12DB">
        <w:rPr>
          <w:rFonts w:asciiTheme="minorEastAsia" w:eastAsiaTheme="minorEastAsia" w:hAnsiTheme="minorEastAsia" w:hint="eastAsia"/>
          <w:sz w:val="28"/>
          <w:szCs w:val="28"/>
        </w:rPr>
        <w:t>：</w:t>
      </w:r>
      <w:bookmarkEnd w:id="14"/>
      <w:bookmarkEnd w:id="15"/>
    </w:p>
    <w:p w14:paraId="7C7C444E" w14:textId="693B362E" w:rsidR="00073FF1" w:rsidRPr="007D0E79" w:rsidRDefault="00073FF1" w:rsidP="00B60755">
      <w:pPr>
        <w:spacing w:line="360" w:lineRule="auto"/>
        <w:outlineLvl w:val="1"/>
        <w:rPr>
          <w:rFonts w:asciiTheme="minorEastAsia" w:eastAsiaTheme="minorEastAsia" w:hAnsiTheme="minorEastAsia"/>
          <w:b/>
          <w:sz w:val="28"/>
          <w:szCs w:val="28"/>
        </w:rPr>
      </w:pPr>
      <w:bookmarkStart w:id="17" w:name="_Toc86846381"/>
      <w:bookmarkStart w:id="18" w:name="_Toc88476030"/>
      <w:bookmarkEnd w:id="16"/>
      <w:r w:rsidRPr="007D0E79">
        <w:rPr>
          <w:rFonts w:asciiTheme="minorEastAsia" w:eastAsiaTheme="minorEastAsia" w:hAnsiTheme="minorEastAsia" w:hint="eastAsia"/>
          <w:b/>
          <w:sz w:val="28"/>
          <w:szCs w:val="28"/>
        </w:rPr>
        <w:t>1.</w:t>
      </w:r>
      <w:r w:rsidR="007F12DB">
        <w:rPr>
          <w:rFonts w:asciiTheme="minorEastAsia" w:eastAsiaTheme="minorEastAsia" w:hAnsiTheme="minorEastAsia" w:hint="eastAsia"/>
          <w:b/>
          <w:sz w:val="28"/>
          <w:szCs w:val="28"/>
        </w:rPr>
        <w:t>项目</w:t>
      </w:r>
      <w:r w:rsidRPr="007D0E79">
        <w:rPr>
          <w:rFonts w:asciiTheme="minorEastAsia" w:eastAsiaTheme="minorEastAsia" w:hAnsiTheme="minorEastAsia" w:hint="eastAsia"/>
          <w:b/>
          <w:sz w:val="28"/>
          <w:szCs w:val="28"/>
        </w:rPr>
        <w:t>需求内容：</w:t>
      </w:r>
      <w:bookmarkEnd w:id="17"/>
      <w:bookmarkEnd w:id="18"/>
    </w:p>
    <w:p w14:paraId="46556C41" w14:textId="77777777" w:rsidR="00073FF1" w:rsidRPr="007D0E79" w:rsidRDefault="00073FF1" w:rsidP="00073FF1">
      <w:pPr>
        <w:spacing w:line="360" w:lineRule="auto"/>
        <w:ind w:firstLine="42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提供基于</w:t>
      </w:r>
      <w:proofErr w:type="spellStart"/>
      <w:r w:rsidRPr="007D0E79">
        <w:rPr>
          <w:rFonts w:asciiTheme="minorEastAsia" w:eastAsiaTheme="minorEastAsia" w:hAnsiTheme="minorEastAsia" w:hint="eastAsia"/>
          <w:sz w:val="28"/>
          <w:szCs w:val="28"/>
        </w:rPr>
        <w:t>Nexchip</w:t>
      </w:r>
      <w:proofErr w:type="spellEnd"/>
      <w:r w:rsidRPr="007D0E79">
        <w:rPr>
          <w:rFonts w:asciiTheme="minorEastAsia" w:eastAsiaTheme="minorEastAsia" w:hAnsiTheme="minorEastAsia" w:hint="eastAsia"/>
          <w:sz w:val="28"/>
          <w:szCs w:val="28"/>
        </w:rPr>
        <w:t xml:space="preserve"> .11um </w:t>
      </w:r>
      <w:proofErr w:type="spellStart"/>
      <w:r w:rsidRPr="007D0E79">
        <w:rPr>
          <w:rFonts w:asciiTheme="minorEastAsia" w:eastAsiaTheme="minorEastAsia" w:hAnsiTheme="minorEastAsia" w:hint="eastAsia"/>
          <w:sz w:val="28"/>
          <w:szCs w:val="28"/>
        </w:rPr>
        <w:t>eflash</w:t>
      </w:r>
      <w:proofErr w:type="spellEnd"/>
      <w:r w:rsidRPr="007D0E79">
        <w:rPr>
          <w:rFonts w:asciiTheme="minorEastAsia" w:eastAsiaTheme="minorEastAsia" w:hAnsiTheme="minorEastAsia" w:hint="eastAsia"/>
          <w:sz w:val="28"/>
          <w:szCs w:val="28"/>
        </w:rPr>
        <w:t xml:space="preserve"> LP</w:t>
      </w:r>
      <w:proofErr w:type="gramStart"/>
      <w:r w:rsidRPr="007D0E79">
        <w:rPr>
          <w:rFonts w:asciiTheme="minorEastAsia" w:eastAsiaTheme="minorEastAsia" w:hAnsiTheme="minorEastAsia" w:hint="eastAsia"/>
          <w:sz w:val="28"/>
          <w:szCs w:val="28"/>
        </w:rPr>
        <w:t>制程的</w:t>
      </w:r>
      <w:proofErr w:type="gramEnd"/>
      <w:r w:rsidRPr="007D0E79">
        <w:rPr>
          <w:rFonts w:asciiTheme="minorEastAsia" w:eastAsiaTheme="minorEastAsia" w:hAnsiTheme="minorEastAsia" w:hint="eastAsia"/>
          <w:sz w:val="28"/>
          <w:szCs w:val="28"/>
        </w:rPr>
        <w:t>模拟IP，包括OSC、POR、BGP、LDO、IO等IP。</w:t>
      </w:r>
    </w:p>
    <w:p w14:paraId="5626E6A2" w14:textId="1F9A694A" w:rsidR="00073FF1" w:rsidRPr="007D0E79" w:rsidRDefault="00073FF1" w:rsidP="00073FF1">
      <w:pPr>
        <w:spacing w:line="360" w:lineRule="auto"/>
        <w:rPr>
          <w:rFonts w:asciiTheme="minorEastAsia" w:eastAsiaTheme="minorEastAsia" w:hAnsiTheme="minorEastAsia"/>
          <w:b/>
          <w:sz w:val="28"/>
          <w:szCs w:val="28"/>
        </w:rPr>
      </w:pPr>
      <w:r w:rsidRPr="007D0E79">
        <w:rPr>
          <w:rFonts w:asciiTheme="minorEastAsia" w:eastAsiaTheme="minorEastAsia" w:hAnsiTheme="minorEastAsia" w:hint="eastAsia"/>
          <w:b/>
          <w:sz w:val="28"/>
          <w:szCs w:val="28"/>
        </w:rPr>
        <w:t>2.</w:t>
      </w:r>
      <w:r w:rsidR="007F12DB">
        <w:rPr>
          <w:rFonts w:asciiTheme="minorEastAsia" w:eastAsiaTheme="minorEastAsia" w:hAnsiTheme="minorEastAsia" w:hint="eastAsia"/>
          <w:b/>
          <w:sz w:val="28"/>
          <w:szCs w:val="28"/>
        </w:rPr>
        <w:t>项目</w:t>
      </w:r>
      <w:r w:rsidRPr="007D0E79">
        <w:rPr>
          <w:rFonts w:asciiTheme="minorEastAsia" w:eastAsiaTheme="minorEastAsia" w:hAnsiTheme="minorEastAsia" w:hint="eastAsia"/>
          <w:b/>
          <w:sz w:val="28"/>
          <w:szCs w:val="28"/>
        </w:rPr>
        <w:t>服务要求：</w:t>
      </w:r>
    </w:p>
    <w:p w14:paraId="2D6AB9B5" w14:textId="77777777" w:rsidR="00073FF1" w:rsidRPr="007D0E79" w:rsidRDefault="00365B55"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(1)</w:t>
      </w:r>
      <w:r w:rsidR="00073FF1" w:rsidRPr="007D0E79">
        <w:rPr>
          <w:rFonts w:asciiTheme="minorEastAsia" w:eastAsiaTheme="minorEastAsia" w:hAnsiTheme="minorEastAsia" w:hint="eastAsia"/>
          <w:sz w:val="28"/>
          <w:szCs w:val="28"/>
        </w:rPr>
        <w:t>、使用</w:t>
      </w:r>
      <w:proofErr w:type="spellStart"/>
      <w:r w:rsidR="00073FF1" w:rsidRPr="007D0E79">
        <w:rPr>
          <w:rFonts w:asciiTheme="minorEastAsia" w:eastAsiaTheme="minorEastAsia" w:hAnsiTheme="minorEastAsia" w:hint="eastAsia"/>
          <w:sz w:val="28"/>
          <w:szCs w:val="28"/>
        </w:rPr>
        <w:t>Nexchip</w:t>
      </w:r>
      <w:proofErr w:type="spellEnd"/>
      <w:r w:rsidR="00073FF1" w:rsidRPr="007D0E79">
        <w:rPr>
          <w:rFonts w:asciiTheme="minorEastAsia" w:eastAsiaTheme="minorEastAsia" w:hAnsiTheme="minorEastAsia" w:hint="eastAsia"/>
          <w:sz w:val="28"/>
          <w:szCs w:val="28"/>
        </w:rPr>
        <w:t xml:space="preserve"> .11um </w:t>
      </w:r>
      <w:proofErr w:type="spellStart"/>
      <w:r w:rsidR="00073FF1" w:rsidRPr="007D0E79">
        <w:rPr>
          <w:rFonts w:asciiTheme="minorEastAsia" w:eastAsiaTheme="minorEastAsia" w:hAnsiTheme="minorEastAsia" w:hint="eastAsia"/>
          <w:sz w:val="28"/>
          <w:szCs w:val="28"/>
        </w:rPr>
        <w:t>eflash</w:t>
      </w:r>
      <w:proofErr w:type="spellEnd"/>
      <w:r w:rsidR="00073FF1" w:rsidRPr="007D0E79">
        <w:rPr>
          <w:rFonts w:asciiTheme="minorEastAsia" w:eastAsiaTheme="minorEastAsia" w:hAnsiTheme="minorEastAsia" w:hint="eastAsia"/>
          <w:sz w:val="28"/>
          <w:szCs w:val="28"/>
        </w:rPr>
        <w:t xml:space="preserve"> LP制程，支持1P5M</w:t>
      </w:r>
    </w:p>
    <w:p w14:paraId="72631AF5" w14:textId="77777777" w:rsidR="00073FF1" w:rsidRPr="007D0E79" w:rsidRDefault="00365B55"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lastRenderedPageBreak/>
        <w:t>(2)</w:t>
      </w:r>
      <w:r w:rsidR="00073FF1" w:rsidRPr="007D0E79">
        <w:rPr>
          <w:rFonts w:asciiTheme="minorEastAsia" w:eastAsiaTheme="minorEastAsia" w:hAnsiTheme="minorEastAsia" w:hint="eastAsia"/>
          <w:sz w:val="28"/>
          <w:szCs w:val="28"/>
        </w:rPr>
        <w:t>、OSC: 可输出8M/16M/32M/64M Hz等常用频率</w:t>
      </w:r>
    </w:p>
    <w:p w14:paraId="5F0E30C6" w14:textId="77777777" w:rsidR="00073FF1" w:rsidRPr="007D0E79" w:rsidRDefault="00365B55"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(3)</w:t>
      </w:r>
      <w:r w:rsidR="00073FF1" w:rsidRPr="007D0E79">
        <w:rPr>
          <w:rFonts w:asciiTheme="minorEastAsia" w:eastAsiaTheme="minorEastAsia" w:hAnsiTheme="minorEastAsia" w:hint="eastAsia"/>
          <w:sz w:val="28"/>
          <w:szCs w:val="28"/>
        </w:rPr>
        <w:t>、POR: 监测1.5V电压域；功耗＜10uA</w:t>
      </w:r>
    </w:p>
    <w:p w14:paraId="3E71FADD" w14:textId="77777777" w:rsidR="00073FF1" w:rsidRPr="007D0E79" w:rsidRDefault="00365B55"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(4)</w:t>
      </w:r>
      <w:r w:rsidR="00073FF1" w:rsidRPr="007D0E79">
        <w:rPr>
          <w:rFonts w:asciiTheme="minorEastAsia" w:eastAsiaTheme="minorEastAsia" w:hAnsiTheme="minorEastAsia" w:hint="eastAsia"/>
          <w:sz w:val="28"/>
          <w:szCs w:val="28"/>
        </w:rPr>
        <w:t>、BGP: 输出电压0.8V；功耗＜1uA；温度系数＜100ppm</w:t>
      </w:r>
    </w:p>
    <w:p w14:paraId="35B1CF72" w14:textId="77777777" w:rsidR="00073FF1" w:rsidRPr="007D0E79" w:rsidRDefault="00365B55"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(5)</w:t>
      </w:r>
      <w:r w:rsidR="00073FF1" w:rsidRPr="007D0E79">
        <w:rPr>
          <w:rFonts w:asciiTheme="minorEastAsia" w:eastAsiaTheme="minorEastAsia" w:hAnsiTheme="minorEastAsia" w:hint="eastAsia"/>
          <w:sz w:val="28"/>
          <w:szCs w:val="28"/>
        </w:rPr>
        <w:t>、LDO: 输出电压1.5V(可</w:t>
      </w:r>
      <w:proofErr w:type="gramStart"/>
      <w:r w:rsidR="00073FF1" w:rsidRPr="007D0E79">
        <w:rPr>
          <w:rFonts w:asciiTheme="minorEastAsia" w:eastAsiaTheme="minorEastAsia" w:hAnsiTheme="minorEastAsia" w:hint="eastAsia"/>
          <w:sz w:val="28"/>
          <w:szCs w:val="28"/>
        </w:rPr>
        <w:t>调档位</w:t>
      </w:r>
      <w:proofErr w:type="gramEnd"/>
      <w:r w:rsidR="00073FF1" w:rsidRPr="007D0E79">
        <w:rPr>
          <w:rFonts w:asciiTheme="minorEastAsia" w:eastAsiaTheme="minorEastAsia" w:hAnsiTheme="minorEastAsia" w:hint="eastAsia"/>
          <w:sz w:val="28"/>
          <w:szCs w:val="28"/>
        </w:rPr>
        <w:t>)；最大负载能力300mA；最低功耗＜20uA</w:t>
      </w:r>
    </w:p>
    <w:p w14:paraId="0170161E" w14:textId="77777777" w:rsidR="00073FF1" w:rsidRPr="007D0E79" w:rsidRDefault="00365B55"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(6)</w:t>
      </w:r>
      <w:r w:rsidR="00073FF1" w:rsidRPr="007D0E79">
        <w:rPr>
          <w:rFonts w:asciiTheme="minorEastAsia" w:eastAsiaTheme="minorEastAsia" w:hAnsiTheme="minorEastAsia" w:hint="eastAsia"/>
          <w:sz w:val="28"/>
          <w:szCs w:val="28"/>
        </w:rPr>
        <w:t>、IO: 全套IO solution；size ＜75um* 140um；32K crystal driver功耗＜200nA；24M crystal driver 功耗＜150uA；HBM＞4kV。</w:t>
      </w:r>
    </w:p>
    <w:p w14:paraId="440D3E3C" w14:textId="01C608EA" w:rsidR="00073FF1" w:rsidRPr="007D0E79" w:rsidRDefault="00073FF1" w:rsidP="00073FF1">
      <w:pPr>
        <w:spacing w:line="360" w:lineRule="auto"/>
        <w:rPr>
          <w:rFonts w:asciiTheme="minorEastAsia" w:eastAsiaTheme="minorEastAsia" w:hAnsiTheme="minorEastAsia"/>
          <w:b/>
          <w:sz w:val="28"/>
          <w:szCs w:val="28"/>
        </w:rPr>
      </w:pPr>
      <w:r w:rsidRPr="007D0E79">
        <w:rPr>
          <w:rFonts w:asciiTheme="minorEastAsia" w:eastAsiaTheme="minorEastAsia" w:hAnsiTheme="minorEastAsia" w:hint="eastAsia"/>
          <w:b/>
          <w:sz w:val="28"/>
          <w:szCs w:val="28"/>
        </w:rPr>
        <w:t>3.</w:t>
      </w:r>
      <w:r w:rsidR="007F12DB">
        <w:rPr>
          <w:rFonts w:asciiTheme="minorEastAsia" w:eastAsiaTheme="minorEastAsia" w:hAnsiTheme="minorEastAsia" w:hint="eastAsia"/>
          <w:b/>
          <w:sz w:val="28"/>
          <w:szCs w:val="28"/>
        </w:rPr>
        <w:t>项目</w:t>
      </w:r>
      <w:r w:rsidRPr="007D0E79">
        <w:rPr>
          <w:rFonts w:asciiTheme="minorEastAsia" w:eastAsiaTheme="minorEastAsia" w:hAnsiTheme="minorEastAsia" w:hint="eastAsia"/>
          <w:b/>
          <w:sz w:val="28"/>
          <w:szCs w:val="28"/>
        </w:rPr>
        <w:t>时间节点要求：</w:t>
      </w:r>
    </w:p>
    <w:p w14:paraId="4B196C9F" w14:textId="77777777" w:rsidR="00073FF1" w:rsidRPr="007D0E79" w:rsidRDefault="004A2CC3"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(1)</w:t>
      </w:r>
      <w:r w:rsidR="00073FF1" w:rsidRPr="007D0E79">
        <w:rPr>
          <w:rFonts w:asciiTheme="minorEastAsia" w:eastAsiaTheme="minorEastAsia" w:hAnsiTheme="minorEastAsia" w:hint="eastAsia"/>
          <w:sz w:val="28"/>
          <w:szCs w:val="28"/>
        </w:rPr>
        <w:t>、合同签订后5个工作日：提供初版datasheet、仿真model、VIP、Lib、</w:t>
      </w:r>
      <w:proofErr w:type="spellStart"/>
      <w:r w:rsidR="00073FF1" w:rsidRPr="007D0E79">
        <w:rPr>
          <w:rFonts w:asciiTheme="minorEastAsia" w:eastAsiaTheme="minorEastAsia" w:hAnsiTheme="minorEastAsia" w:hint="eastAsia"/>
          <w:sz w:val="28"/>
          <w:szCs w:val="28"/>
        </w:rPr>
        <w:t>lef</w:t>
      </w:r>
      <w:proofErr w:type="spellEnd"/>
      <w:r w:rsidR="00073FF1" w:rsidRPr="007D0E79">
        <w:rPr>
          <w:rFonts w:asciiTheme="minorEastAsia" w:eastAsiaTheme="minorEastAsia" w:hAnsiTheme="minorEastAsia" w:hint="eastAsia"/>
          <w:sz w:val="28"/>
          <w:szCs w:val="28"/>
        </w:rPr>
        <w:t>等文件。</w:t>
      </w:r>
    </w:p>
    <w:p w14:paraId="2968F97D" w14:textId="77777777" w:rsidR="00073FF1" w:rsidRPr="007D0E79" w:rsidRDefault="004A2CC3" w:rsidP="00073FF1">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(2)</w:t>
      </w:r>
      <w:r w:rsidR="00073FF1" w:rsidRPr="007D0E79">
        <w:rPr>
          <w:rFonts w:asciiTheme="minorEastAsia" w:eastAsiaTheme="minorEastAsia" w:hAnsiTheme="minorEastAsia" w:hint="eastAsia"/>
          <w:sz w:val="28"/>
          <w:szCs w:val="28"/>
        </w:rPr>
        <w:t>、合同签订后2</w:t>
      </w:r>
      <w:r w:rsidR="00073FF1" w:rsidRPr="007D0E79">
        <w:rPr>
          <w:rFonts w:asciiTheme="minorEastAsia" w:eastAsiaTheme="minorEastAsia" w:hAnsiTheme="minorEastAsia"/>
          <w:sz w:val="28"/>
          <w:szCs w:val="28"/>
        </w:rPr>
        <w:t>5</w:t>
      </w:r>
      <w:r w:rsidR="00073FF1" w:rsidRPr="007D0E79">
        <w:rPr>
          <w:rFonts w:asciiTheme="minorEastAsia" w:eastAsiaTheme="minorEastAsia" w:hAnsiTheme="minorEastAsia" w:hint="eastAsia"/>
          <w:sz w:val="28"/>
          <w:szCs w:val="28"/>
        </w:rPr>
        <w:t>个工作日：GDSII ready for merge，model、lib、</w:t>
      </w:r>
      <w:proofErr w:type="spellStart"/>
      <w:r w:rsidR="00073FF1" w:rsidRPr="007D0E79">
        <w:rPr>
          <w:rFonts w:asciiTheme="minorEastAsia" w:eastAsiaTheme="minorEastAsia" w:hAnsiTheme="minorEastAsia" w:hint="eastAsia"/>
          <w:sz w:val="28"/>
          <w:szCs w:val="28"/>
        </w:rPr>
        <w:t>lef</w:t>
      </w:r>
      <w:proofErr w:type="spellEnd"/>
      <w:r w:rsidR="00073FF1" w:rsidRPr="007D0E79">
        <w:rPr>
          <w:rFonts w:asciiTheme="minorEastAsia" w:eastAsiaTheme="minorEastAsia" w:hAnsiTheme="minorEastAsia" w:hint="eastAsia"/>
          <w:sz w:val="28"/>
          <w:szCs w:val="28"/>
        </w:rPr>
        <w:t xml:space="preserve">等文件更新，提供partial </w:t>
      </w:r>
      <w:proofErr w:type="spellStart"/>
      <w:r w:rsidR="00073FF1" w:rsidRPr="007D0E79">
        <w:rPr>
          <w:rFonts w:asciiTheme="minorEastAsia" w:eastAsiaTheme="minorEastAsia" w:hAnsiTheme="minorEastAsia" w:hint="eastAsia"/>
          <w:sz w:val="28"/>
          <w:szCs w:val="28"/>
        </w:rPr>
        <w:t>gds</w:t>
      </w:r>
      <w:proofErr w:type="spellEnd"/>
      <w:r w:rsidR="00073FF1" w:rsidRPr="007D0E79">
        <w:rPr>
          <w:rFonts w:asciiTheme="minorEastAsia" w:eastAsiaTheme="minorEastAsia" w:hAnsiTheme="minorEastAsia" w:hint="eastAsia"/>
          <w:sz w:val="28"/>
          <w:szCs w:val="28"/>
        </w:rPr>
        <w:t>文件。</w:t>
      </w:r>
    </w:p>
    <w:p w14:paraId="3B37EF33" w14:textId="2550A1FF" w:rsidR="00073FF1" w:rsidRPr="007D0E79" w:rsidRDefault="00073FF1" w:rsidP="00073FF1">
      <w:pPr>
        <w:spacing w:line="360" w:lineRule="auto"/>
        <w:rPr>
          <w:rFonts w:asciiTheme="minorEastAsia" w:eastAsiaTheme="minorEastAsia" w:hAnsiTheme="minorEastAsia"/>
          <w:b/>
          <w:sz w:val="28"/>
          <w:szCs w:val="28"/>
        </w:rPr>
      </w:pPr>
      <w:r w:rsidRPr="007D0E79">
        <w:rPr>
          <w:rFonts w:asciiTheme="minorEastAsia" w:eastAsiaTheme="minorEastAsia" w:hAnsiTheme="minorEastAsia" w:hint="eastAsia"/>
          <w:b/>
          <w:sz w:val="28"/>
          <w:szCs w:val="28"/>
        </w:rPr>
        <w:t xml:space="preserve">4. </w:t>
      </w:r>
      <w:r w:rsidR="007F12DB">
        <w:rPr>
          <w:rFonts w:asciiTheme="minorEastAsia" w:eastAsiaTheme="minorEastAsia" w:hAnsiTheme="minorEastAsia" w:hint="eastAsia"/>
          <w:b/>
          <w:sz w:val="28"/>
          <w:szCs w:val="28"/>
        </w:rPr>
        <w:t>项目</w:t>
      </w:r>
      <w:r w:rsidRPr="007D0E79">
        <w:rPr>
          <w:rFonts w:asciiTheme="minorEastAsia" w:eastAsiaTheme="minorEastAsia" w:hAnsiTheme="minorEastAsia" w:hint="eastAsia"/>
          <w:b/>
          <w:sz w:val="28"/>
          <w:szCs w:val="28"/>
        </w:rPr>
        <w:t>验收标准</w:t>
      </w:r>
    </w:p>
    <w:p w14:paraId="2667A9CE" w14:textId="6AA4B84E" w:rsidR="0024422A" w:rsidRDefault="00073FF1" w:rsidP="00BF2607">
      <w:pPr>
        <w:spacing w:line="360" w:lineRule="auto"/>
        <w:ind w:leftChars="100" w:left="21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 xml:space="preserve">  提交IP LVS、D</w:t>
      </w:r>
      <w:r w:rsidRPr="007D0E79">
        <w:rPr>
          <w:rFonts w:asciiTheme="minorEastAsia" w:eastAsiaTheme="minorEastAsia" w:hAnsiTheme="minorEastAsia"/>
          <w:sz w:val="28"/>
          <w:szCs w:val="28"/>
        </w:rPr>
        <w:t>RC</w:t>
      </w:r>
      <w:r w:rsidRPr="007D0E79">
        <w:rPr>
          <w:rFonts w:asciiTheme="minorEastAsia" w:eastAsiaTheme="minorEastAsia" w:hAnsiTheme="minorEastAsia" w:hint="eastAsia"/>
          <w:sz w:val="28"/>
          <w:szCs w:val="28"/>
        </w:rPr>
        <w:t>报告及IP测试报告，采购人出具技术项目验收证明。</w:t>
      </w:r>
      <w:r w:rsidR="00BF2607">
        <w:t xml:space="preserve"> </w:t>
      </w:r>
    </w:p>
    <w:p w14:paraId="4C3F847E" w14:textId="77777777" w:rsidR="00BF2607" w:rsidRPr="00BF2607" w:rsidRDefault="00BF2607" w:rsidP="00BF2607">
      <w:pPr>
        <w:spacing w:line="360" w:lineRule="auto"/>
        <w:ind w:leftChars="100" w:left="210"/>
        <w:rPr>
          <w:rFonts w:asciiTheme="minorEastAsia" w:eastAsiaTheme="minorEastAsia" w:hAnsiTheme="minorEastAsia"/>
          <w:sz w:val="28"/>
          <w:szCs w:val="28"/>
        </w:rPr>
      </w:pPr>
    </w:p>
    <w:p w14:paraId="126A55A8" w14:textId="77777777" w:rsidR="007962C9" w:rsidRPr="00B60755" w:rsidRDefault="00DF7D4B" w:rsidP="00B60755">
      <w:pPr>
        <w:spacing w:line="360" w:lineRule="auto"/>
        <w:ind w:firstLineChars="190" w:firstLine="610"/>
        <w:outlineLvl w:val="0"/>
        <w:rPr>
          <w:rFonts w:asciiTheme="minorEastAsia" w:eastAsiaTheme="minorEastAsia" w:hAnsiTheme="minorEastAsia"/>
          <w:b/>
          <w:bCs/>
          <w:sz w:val="32"/>
          <w:szCs w:val="32"/>
        </w:rPr>
      </w:pPr>
      <w:bookmarkStart w:id="19" w:name="_Toc28817"/>
      <w:bookmarkStart w:id="20" w:name="_Toc86846382"/>
      <w:bookmarkStart w:id="21" w:name="_Toc88476031"/>
      <w:r w:rsidRPr="00B60755">
        <w:rPr>
          <w:rFonts w:asciiTheme="minorEastAsia" w:eastAsiaTheme="minorEastAsia" w:hAnsiTheme="minorEastAsia" w:hint="eastAsia"/>
          <w:b/>
          <w:bCs/>
          <w:sz w:val="32"/>
          <w:szCs w:val="32"/>
        </w:rPr>
        <w:t>三、项目</w:t>
      </w:r>
      <w:r w:rsidR="00A6273E" w:rsidRPr="00B60755">
        <w:rPr>
          <w:rFonts w:asciiTheme="minorEastAsia" w:eastAsiaTheme="minorEastAsia" w:hAnsiTheme="minorEastAsia" w:hint="eastAsia"/>
          <w:b/>
          <w:bCs/>
          <w:sz w:val="32"/>
          <w:szCs w:val="32"/>
        </w:rPr>
        <w:t>实施</w:t>
      </w:r>
      <w:r w:rsidRPr="00B60755">
        <w:rPr>
          <w:rFonts w:asciiTheme="minorEastAsia" w:eastAsiaTheme="minorEastAsia" w:hAnsiTheme="minorEastAsia" w:hint="eastAsia"/>
          <w:b/>
          <w:bCs/>
          <w:sz w:val="32"/>
          <w:szCs w:val="32"/>
        </w:rPr>
        <w:t>情况</w:t>
      </w:r>
      <w:bookmarkEnd w:id="19"/>
      <w:bookmarkEnd w:id="20"/>
      <w:bookmarkEnd w:id="21"/>
    </w:p>
    <w:p w14:paraId="1464B8BE" w14:textId="6434D7FA" w:rsidR="00A6273E" w:rsidRDefault="00DF7D4B" w:rsidP="00B60755">
      <w:pPr>
        <w:spacing w:line="360" w:lineRule="auto"/>
        <w:outlineLvl w:val="1"/>
        <w:rPr>
          <w:rFonts w:asciiTheme="minorEastAsia" w:eastAsiaTheme="minorEastAsia" w:hAnsiTheme="minorEastAsia"/>
          <w:b/>
          <w:sz w:val="28"/>
          <w:szCs w:val="28"/>
        </w:rPr>
      </w:pPr>
      <w:bookmarkStart w:id="22" w:name="_Toc86846383"/>
      <w:bookmarkStart w:id="23" w:name="_Toc88476032"/>
      <w:r w:rsidRPr="007D0E79">
        <w:rPr>
          <w:rFonts w:asciiTheme="minorEastAsia" w:eastAsiaTheme="minorEastAsia" w:hAnsiTheme="minorEastAsia" w:hint="eastAsia"/>
          <w:b/>
          <w:sz w:val="28"/>
          <w:szCs w:val="28"/>
        </w:rPr>
        <w:t>1.</w:t>
      </w:r>
      <w:r w:rsidR="00A6273E" w:rsidRPr="007D0E79">
        <w:rPr>
          <w:rFonts w:asciiTheme="minorEastAsia" w:eastAsiaTheme="minorEastAsia" w:hAnsiTheme="minorEastAsia" w:hint="eastAsia"/>
          <w:b/>
          <w:sz w:val="28"/>
          <w:szCs w:val="28"/>
        </w:rPr>
        <w:t>项目资源使用情况</w:t>
      </w:r>
      <w:bookmarkEnd w:id="22"/>
      <w:bookmarkEnd w:id="23"/>
    </w:p>
    <w:tbl>
      <w:tblPr>
        <w:tblW w:w="816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1"/>
        <w:gridCol w:w="2835"/>
        <w:gridCol w:w="1275"/>
        <w:gridCol w:w="2008"/>
        <w:gridCol w:w="969"/>
      </w:tblGrid>
      <w:tr w:rsidR="00706905" w:rsidRPr="00D269C8" w14:paraId="71D14576" w14:textId="77777777" w:rsidTr="00706905">
        <w:trPr>
          <w:trHeight w:val="809"/>
          <w:jc w:val="center"/>
        </w:trPr>
        <w:tc>
          <w:tcPr>
            <w:tcW w:w="1081" w:type="dxa"/>
            <w:tcBorders>
              <w:top w:val="single" w:sz="4" w:space="0" w:color="auto"/>
              <w:left w:val="single" w:sz="4" w:space="0" w:color="auto"/>
              <w:bottom w:val="single" w:sz="4" w:space="0" w:color="auto"/>
              <w:right w:val="single" w:sz="4" w:space="0" w:color="auto"/>
            </w:tcBorders>
            <w:vAlign w:val="center"/>
          </w:tcPr>
          <w:p w14:paraId="0F1D31B5" w14:textId="77777777" w:rsidR="00706905" w:rsidRPr="00D269C8" w:rsidRDefault="00706905" w:rsidP="001644F1">
            <w:pPr>
              <w:rPr>
                <w:rFonts w:ascii="Times New Roman" w:hAnsi="Times New Roman"/>
              </w:rPr>
            </w:pPr>
            <w:r w:rsidRPr="00D269C8">
              <w:rPr>
                <w:rFonts w:ascii="Times New Roman" w:hAnsi="Times New Roman" w:hint="eastAsia"/>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6E089609" w14:textId="77777777" w:rsidR="00706905" w:rsidRPr="00D269C8" w:rsidRDefault="00706905" w:rsidP="001644F1">
            <w:pPr>
              <w:rPr>
                <w:rFonts w:ascii="Times New Roman" w:hAnsi="Times New Roman"/>
              </w:rPr>
            </w:pPr>
            <w:r w:rsidRPr="00D269C8">
              <w:rPr>
                <w:rFonts w:ascii="Times New Roman" w:hAnsi="Times New Roman" w:hint="eastAsia"/>
              </w:rPr>
              <w:t>项目</w:t>
            </w:r>
          </w:p>
        </w:tc>
        <w:tc>
          <w:tcPr>
            <w:tcW w:w="1275" w:type="dxa"/>
            <w:tcBorders>
              <w:top w:val="single" w:sz="4" w:space="0" w:color="auto"/>
              <w:left w:val="single" w:sz="4" w:space="0" w:color="auto"/>
              <w:bottom w:val="single" w:sz="4" w:space="0" w:color="auto"/>
              <w:right w:val="single" w:sz="4" w:space="0" w:color="auto"/>
            </w:tcBorders>
            <w:vAlign w:val="center"/>
          </w:tcPr>
          <w:p w14:paraId="5A70DAB1" w14:textId="77777777" w:rsidR="00706905" w:rsidRPr="00D269C8" w:rsidRDefault="00706905" w:rsidP="001644F1">
            <w:pPr>
              <w:rPr>
                <w:rFonts w:ascii="Times New Roman" w:hAnsi="Times New Roman"/>
              </w:rPr>
            </w:pPr>
            <w:r w:rsidRPr="00D269C8">
              <w:rPr>
                <w:rFonts w:ascii="Times New Roman" w:hAnsi="Times New Roman" w:hint="eastAsia"/>
              </w:rPr>
              <w:t>数量</w:t>
            </w:r>
          </w:p>
        </w:tc>
        <w:tc>
          <w:tcPr>
            <w:tcW w:w="2008" w:type="dxa"/>
            <w:tcBorders>
              <w:top w:val="single" w:sz="4" w:space="0" w:color="auto"/>
              <w:left w:val="single" w:sz="4" w:space="0" w:color="auto"/>
              <w:bottom w:val="single" w:sz="4" w:space="0" w:color="auto"/>
              <w:right w:val="single" w:sz="4" w:space="0" w:color="auto"/>
            </w:tcBorders>
            <w:vAlign w:val="center"/>
          </w:tcPr>
          <w:p w14:paraId="3682A938" w14:textId="77777777" w:rsidR="00706905" w:rsidRPr="00D269C8" w:rsidRDefault="00706905" w:rsidP="001644F1">
            <w:pPr>
              <w:rPr>
                <w:rFonts w:ascii="Times New Roman" w:hAnsi="Times New Roman"/>
              </w:rPr>
            </w:pPr>
            <w:r w:rsidRPr="00D269C8">
              <w:rPr>
                <w:rFonts w:ascii="Times New Roman" w:hAnsi="Times New Roman" w:hint="eastAsia"/>
              </w:rPr>
              <w:t>总价</w:t>
            </w:r>
          </w:p>
        </w:tc>
        <w:tc>
          <w:tcPr>
            <w:tcW w:w="969" w:type="dxa"/>
            <w:tcBorders>
              <w:top w:val="single" w:sz="4" w:space="0" w:color="auto"/>
              <w:left w:val="single" w:sz="4" w:space="0" w:color="auto"/>
              <w:bottom w:val="single" w:sz="4" w:space="0" w:color="auto"/>
              <w:right w:val="single" w:sz="4" w:space="0" w:color="auto"/>
            </w:tcBorders>
            <w:vAlign w:val="center"/>
          </w:tcPr>
          <w:p w14:paraId="4DA298EB" w14:textId="77777777" w:rsidR="00706905" w:rsidRPr="00D269C8" w:rsidRDefault="00706905" w:rsidP="001644F1">
            <w:pPr>
              <w:rPr>
                <w:rFonts w:ascii="Times New Roman" w:hAnsi="Times New Roman"/>
              </w:rPr>
            </w:pPr>
            <w:r w:rsidRPr="00D269C8">
              <w:rPr>
                <w:rFonts w:ascii="Times New Roman" w:hAnsi="Times New Roman" w:hint="eastAsia"/>
              </w:rPr>
              <w:t>备注</w:t>
            </w:r>
          </w:p>
        </w:tc>
      </w:tr>
      <w:tr w:rsidR="00706905" w:rsidRPr="00D269C8" w14:paraId="5BBF86CB" w14:textId="77777777" w:rsidTr="00706905">
        <w:trPr>
          <w:trHeight w:val="549"/>
          <w:jc w:val="center"/>
        </w:trPr>
        <w:tc>
          <w:tcPr>
            <w:tcW w:w="1081" w:type="dxa"/>
            <w:tcBorders>
              <w:top w:val="single" w:sz="4" w:space="0" w:color="auto"/>
              <w:left w:val="single" w:sz="4" w:space="0" w:color="auto"/>
              <w:bottom w:val="single" w:sz="4" w:space="0" w:color="auto"/>
              <w:right w:val="single" w:sz="4" w:space="0" w:color="auto"/>
            </w:tcBorders>
            <w:vAlign w:val="center"/>
          </w:tcPr>
          <w:p w14:paraId="0462B4C2" w14:textId="77777777" w:rsidR="00706905" w:rsidRPr="00D269C8" w:rsidRDefault="00706905" w:rsidP="001644F1">
            <w:pPr>
              <w:rPr>
                <w:rFonts w:ascii="Times New Roman" w:hAnsi="Times New Roman"/>
              </w:rPr>
            </w:pPr>
            <w:r w:rsidRPr="00D269C8">
              <w:rPr>
                <w:rFonts w:ascii="Times New Roman" w:hAnsi="Times New Roman"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59BD37BD" w14:textId="77777777" w:rsidR="00706905" w:rsidRPr="00D269C8" w:rsidRDefault="00706905" w:rsidP="001644F1">
            <w:pPr>
              <w:rPr>
                <w:rFonts w:ascii="Times New Roman" w:hAnsi="Times New Roman"/>
              </w:rPr>
            </w:pPr>
            <w:r w:rsidRPr="00D269C8">
              <w:rPr>
                <w:rFonts w:ascii="Times New Roman" w:hAnsi="Times New Roman" w:hint="eastAsia"/>
              </w:rPr>
              <w:t>人力成本费用</w:t>
            </w:r>
          </w:p>
        </w:tc>
        <w:tc>
          <w:tcPr>
            <w:tcW w:w="1275" w:type="dxa"/>
            <w:tcBorders>
              <w:top w:val="single" w:sz="4" w:space="0" w:color="auto"/>
              <w:left w:val="single" w:sz="4" w:space="0" w:color="auto"/>
              <w:bottom w:val="single" w:sz="4" w:space="0" w:color="auto"/>
              <w:right w:val="single" w:sz="4" w:space="0" w:color="auto"/>
            </w:tcBorders>
            <w:vAlign w:val="center"/>
          </w:tcPr>
          <w:p w14:paraId="4B102F84" w14:textId="77777777" w:rsidR="00706905" w:rsidRPr="00D269C8" w:rsidRDefault="00706905" w:rsidP="001644F1">
            <w:pPr>
              <w:rPr>
                <w:rFonts w:ascii="Times New Roman" w:hAnsi="Times New Roman"/>
              </w:rPr>
            </w:pPr>
            <w:r w:rsidRPr="00D269C8">
              <w:rPr>
                <w:rFonts w:ascii="Times New Roman" w:hAnsi="Times New Roman" w:hint="eastAsia"/>
              </w:rPr>
              <w:t>1</w:t>
            </w:r>
          </w:p>
        </w:tc>
        <w:tc>
          <w:tcPr>
            <w:tcW w:w="2008" w:type="dxa"/>
            <w:tcBorders>
              <w:top w:val="single" w:sz="4" w:space="0" w:color="auto"/>
              <w:left w:val="single" w:sz="4" w:space="0" w:color="auto"/>
              <w:bottom w:val="single" w:sz="4" w:space="0" w:color="auto"/>
              <w:right w:val="single" w:sz="4" w:space="0" w:color="auto"/>
            </w:tcBorders>
            <w:vAlign w:val="center"/>
          </w:tcPr>
          <w:p w14:paraId="46FBBD55" w14:textId="77777777" w:rsidR="00706905" w:rsidRPr="00D269C8" w:rsidRDefault="00706905" w:rsidP="001644F1">
            <w:pPr>
              <w:rPr>
                <w:rFonts w:ascii="Times New Roman" w:hAnsi="Times New Roman"/>
              </w:rPr>
            </w:pPr>
            <w:r w:rsidRPr="00D269C8">
              <w:rPr>
                <w:rFonts w:ascii="Times New Roman" w:hAnsi="Times New Roman" w:hint="eastAsia"/>
              </w:rPr>
              <w:t>4</w:t>
            </w:r>
            <w:r>
              <w:rPr>
                <w:rFonts w:ascii="Times New Roman" w:hAnsi="Times New Roman"/>
              </w:rPr>
              <w:t>89</w:t>
            </w:r>
            <w:r w:rsidRPr="00D269C8">
              <w:rPr>
                <w:rFonts w:ascii="Times New Roman" w:hAnsi="Times New Roman"/>
              </w:rPr>
              <w:t>,000.00</w:t>
            </w:r>
          </w:p>
        </w:tc>
        <w:tc>
          <w:tcPr>
            <w:tcW w:w="969" w:type="dxa"/>
            <w:tcBorders>
              <w:top w:val="single" w:sz="4" w:space="0" w:color="auto"/>
              <w:left w:val="single" w:sz="4" w:space="0" w:color="auto"/>
              <w:bottom w:val="single" w:sz="4" w:space="0" w:color="auto"/>
              <w:right w:val="single" w:sz="4" w:space="0" w:color="auto"/>
            </w:tcBorders>
            <w:vAlign w:val="center"/>
          </w:tcPr>
          <w:p w14:paraId="429B52AD" w14:textId="77777777" w:rsidR="00706905" w:rsidRPr="00D269C8" w:rsidRDefault="00706905" w:rsidP="001644F1">
            <w:pPr>
              <w:rPr>
                <w:rFonts w:ascii="Times New Roman" w:hAnsi="Times New Roman"/>
              </w:rPr>
            </w:pPr>
            <w:r w:rsidRPr="00D269C8">
              <w:rPr>
                <w:rFonts w:ascii="Times New Roman" w:hAnsi="Times New Roman" w:hint="eastAsia"/>
              </w:rPr>
              <w:t>/</w:t>
            </w:r>
          </w:p>
        </w:tc>
      </w:tr>
      <w:tr w:rsidR="00706905" w:rsidRPr="00D269C8" w14:paraId="3BD4150C" w14:textId="77777777" w:rsidTr="00706905">
        <w:trPr>
          <w:trHeight w:val="549"/>
          <w:jc w:val="center"/>
        </w:trPr>
        <w:tc>
          <w:tcPr>
            <w:tcW w:w="1081" w:type="dxa"/>
            <w:tcBorders>
              <w:top w:val="single" w:sz="4" w:space="0" w:color="auto"/>
              <w:left w:val="single" w:sz="4" w:space="0" w:color="auto"/>
              <w:bottom w:val="single" w:sz="4" w:space="0" w:color="auto"/>
              <w:right w:val="single" w:sz="4" w:space="0" w:color="auto"/>
            </w:tcBorders>
            <w:vAlign w:val="center"/>
          </w:tcPr>
          <w:p w14:paraId="5DA312AE" w14:textId="77777777" w:rsidR="00706905" w:rsidRPr="00D269C8" w:rsidRDefault="00706905" w:rsidP="001644F1">
            <w:pPr>
              <w:rPr>
                <w:rFonts w:ascii="Times New Roman" w:hAnsi="Times New Roman"/>
              </w:rPr>
            </w:pPr>
            <w:r w:rsidRPr="00D269C8">
              <w:rPr>
                <w:rFonts w:ascii="Times New Roman" w:hAnsi="Times New Roman" w:hint="eastAsia"/>
              </w:rPr>
              <w:t>2</w:t>
            </w:r>
          </w:p>
        </w:tc>
        <w:tc>
          <w:tcPr>
            <w:tcW w:w="2835" w:type="dxa"/>
            <w:tcBorders>
              <w:top w:val="single" w:sz="4" w:space="0" w:color="auto"/>
              <w:left w:val="single" w:sz="4" w:space="0" w:color="auto"/>
              <w:bottom w:val="single" w:sz="4" w:space="0" w:color="auto"/>
              <w:right w:val="single" w:sz="4" w:space="0" w:color="auto"/>
            </w:tcBorders>
            <w:vAlign w:val="center"/>
          </w:tcPr>
          <w:p w14:paraId="54107D7E" w14:textId="77777777" w:rsidR="00706905" w:rsidRPr="00D269C8" w:rsidRDefault="00706905" w:rsidP="001644F1">
            <w:pPr>
              <w:rPr>
                <w:rFonts w:ascii="Times New Roman" w:hAnsi="Times New Roman"/>
              </w:rPr>
            </w:pPr>
            <w:r w:rsidRPr="00D269C8">
              <w:rPr>
                <w:rFonts w:ascii="Times New Roman" w:hAnsi="Times New Roman" w:hint="eastAsia"/>
              </w:rPr>
              <w:t>软件摊销费用</w:t>
            </w:r>
          </w:p>
        </w:tc>
        <w:tc>
          <w:tcPr>
            <w:tcW w:w="1275" w:type="dxa"/>
            <w:tcBorders>
              <w:top w:val="single" w:sz="4" w:space="0" w:color="auto"/>
              <w:left w:val="single" w:sz="4" w:space="0" w:color="auto"/>
              <w:bottom w:val="single" w:sz="4" w:space="0" w:color="auto"/>
              <w:right w:val="single" w:sz="4" w:space="0" w:color="auto"/>
            </w:tcBorders>
            <w:vAlign w:val="center"/>
          </w:tcPr>
          <w:p w14:paraId="17AB3446" w14:textId="77777777" w:rsidR="00706905" w:rsidRPr="00D269C8" w:rsidRDefault="00706905" w:rsidP="001644F1">
            <w:pPr>
              <w:rPr>
                <w:rFonts w:ascii="Times New Roman" w:hAnsi="Times New Roman"/>
              </w:rPr>
            </w:pPr>
            <w:r w:rsidRPr="00D269C8">
              <w:rPr>
                <w:rFonts w:ascii="Times New Roman" w:hAnsi="Times New Roman" w:hint="eastAsia"/>
              </w:rPr>
              <w:t>1</w:t>
            </w:r>
          </w:p>
        </w:tc>
        <w:tc>
          <w:tcPr>
            <w:tcW w:w="2008" w:type="dxa"/>
            <w:tcBorders>
              <w:top w:val="single" w:sz="4" w:space="0" w:color="auto"/>
              <w:left w:val="single" w:sz="4" w:space="0" w:color="auto"/>
              <w:bottom w:val="single" w:sz="4" w:space="0" w:color="auto"/>
              <w:right w:val="single" w:sz="4" w:space="0" w:color="auto"/>
            </w:tcBorders>
            <w:vAlign w:val="center"/>
          </w:tcPr>
          <w:p w14:paraId="1E0131AE" w14:textId="77777777" w:rsidR="00706905" w:rsidRPr="00D269C8" w:rsidRDefault="00706905" w:rsidP="001644F1">
            <w:pPr>
              <w:rPr>
                <w:rFonts w:ascii="Times New Roman" w:hAnsi="Times New Roman"/>
              </w:rPr>
            </w:pPr>
            <w:r>
              <w:rPr>
                <w:rFonts w:ascii="Times New Roman" w:hAnsi="Times New Roman"/>
              </w:rPr>
              <w:t>59</w:t>
            </w:r>
            <w:r w:rsidRPr="00D269C8">
              <w:rPr>
                <w:rFonts w:ascii="Times New Roman" w:hAnsi="Times New Roman"/>
              </w:rPr>
              <w:t>,</w:t>
            </w:r>
            <w:r>
              <w:rPr>
                <w:rFonts w:ascii="Times New Roman" w:hAnsi="Times New Roman"/>
              </w:rPr>
              <w:t>3</w:t>
            </w:r>
            <w:r w:rsidRPr="00D269C8">
              <w:rPr>
                <w:rFonts w:ascii="Times New Roman" w:hAnsi="Times New Roman"/>
              </w:rPr>
              <w:t>00.00</w:t>
            </w:r>
          </w:p>
        </w:tc>
        <w:tc>
          <w:tcPr>
            <w:tcW w:w="969" w:type="dxa"/>
            <w:tcBorders>
              <w:top w:val="single" w:sz="4" w:space="0" w:color="auto"/>
              <w:left w:val="single" w:sz="4" w:space="0" w:color="auto"/>
              <w:bottom w:val="single" w:sz="4" w:space="0" w:color="auto"/>
              <w:right w:val="single" w:sz="4" w:space="0" w:color="auto"/>
            </w:tcBorders>
            <w:vAlign w:val="center"/>
          </w:tcPr>
          <w:p w14:paraId="2EDBA84B" w14:textId="77777777" w:rsidR="00706905" w:rsidRPr="00D269C8" w:rsidRDefault="00706905" w:rsidP="001644F1">
            <w:pPr>
              <w:rPr>
                <w:rFonts w:ascii="Times New Roman" w:hAnsi="Times New Roman"/>
              </w:rPr>
            </w:pPr>
            <w:r w:rsidRPr="00D269C8">
              <w:rPr>
                <w:rFonts w:ascii="Times New Roman" w:hAnsi="Times New Roman" w:hint="eastAsia"/>
              </w:rPr>
              <w:t>/</w:t>
            </w:r>
          </w:p>
        </w:tc>
      </w:tr>
      <w:tr w:rsidR="00706905" w:rsidRPr="00D269C8" w14:paraId="1E5D5CB3" w14:textId="77777777" w:rsidTr="00706905">
        <w:trPr>
          <w:trHeight w:val="549"/>
          <w:jc w:val="center"/>
        </w:trPr>
        <w:tc>
          <w:tcPr>
            <w:tcW w:w="1081" w:type="dxa"/>
            <w:tcBorders>
              <w:top w:val="single" w:sz="4" w:space="0" w:color="auto"/>
              <w:left w:val="single" w:sz="4" w:space="0" w:color="auto"/>
              <w:bottom w:val="single" w:sz="4" w:space="0" w:color="auto"/>
              <w:right w:val="single" w:sz="4" w:space="0" w:color="auto"/>
            </w:tcBorders>
            <w:vAlign w:val="center"/>
          </w:tcPr>
          <w:p w14:paraId="523831FE" w14:textId="77777777" w:rsidR="00706905" w:rsidRPr="00D269C8" w:rsidRDefault="00706905" w:rsidP="001644F1">
            <w:pPr>
              <w:rPr>
                <w:rFonts w:ascii="Times New Roman" w:hAnsi="Times New Roman"/>
              </w:rPr>
            </w:pPr>
            <w:r w:rsidRPr="00D269C8">
              <w:rPr>
                <w:rFonts w:ascii="Times New Roman" w:hAnsi="Times New Roman" w:hint="eastAsia"/>
              </w:rPr>
              <w:t>3</w:t>
            </w:r>
          </w:p>
        </w:tc>
        <w:tc>
          <w:tcPr>
            <w:tcW w:w="2835" w:type="dxa"/>
            <w:tcBorders>
              <w:top w:val="single" w:sz="4" w:space="0" w:color="auto"/>
              <w:left w:val="single" w:sz="4" w:space="0" w:color="auto"/>
              <w:bottom w:val="single" w:sz="4" w:space="0" w:color="auto"/>
              <w:right w:val="single" w:sz="4" w:space="0" w:color="auto"/>
            </w:tcBorders>
            <w:vAlign w:val="center"/>
          </w:tcPr>
          <w:p w14:paraId="50E2C5CC" w14:textId="77777777" w:rsidR="00706905" w:rsidRPr="00D269C8" w:rsidRDefault="00706905" w:rsidP="001644F1">
            <w:pPr>
              <w:rPr>
                <w:rFonts w:ascii="Times New Roman" w:hAnsi="Times New Roman"/>
              </w:rPr>
            </w:pPr>
            <w:r w:rsidRPr="00D269C8">
              <w:rPr>
                <w:rFonts w:ascii="Times New Roman" w:hAnsi="Times New Roman" w:hint="eastAsia"/>
              </w:rPr>
              <w:t>设备折旧费用</w:t>
            </w:r>
          </w:p>
        </w:tc>
        <w:tc>
          <w:tcPr>
            <w:tcW w:w="1275" w:type="dxa"/>
            <w:tcBorders>
              <w:top w:val="single" w:sz="4" w:space="0" w:color="auto"/>
              <w:left w:val="single" w:sz="4" w:space="0" w:color="auto"/>
              <w:bottom w:val="single" w:sz="4" w:space="0" w:color="auto"/>
              <w:right w:val="single" w:sz="4" w:space="0" w:color="auto"/>
            </w:tcBorders>
            <w:vAlign w:val="center"/>
          </w:tcPr>
          <w:p w14:paraId="26CB0BDC" w14:textId="77777777" w:rsidR="00706905" w:rsidRPr="00D269C8" w:rsidRDefault="00706905" w:rsidP="001644F1">
            <w:pPr>
              <w:rPr>
                <w:rFonts w:ascii="Times New Roman" w:hAnsi="Times New Roman"/>
              </w:rPr>
            </w:pPr>
            <w:r w:rsidRPr="00D269C8">
              <w:rPr>
                <w:rFonts w:ascii="Times New Roman" w:hAnsi="Times New Roman" w:hint="eastAsia"/>
              </w:rPr>
              <w:t>1</w:t>
            </w:r>
          </w:p>
        </w:tc>
        <w:tc>
          <w:tcPr>
            <w:tcW w:w="2008" w:type="dxa"/>
            <w:tcBorders>
              <w:top w:val="single" w:sz="4" w:space="0" w:color="auto"/>
              <w:left w:val="single" w:sz="4" w:space="0" w:color="auto"/>
              <w:bottom w:val="single" w:sz="4" w:space="0" w:color="auto"/>
              <w:right w:val="single" w:sz="4" w:space="0" w:color="auto"/>
            </w:tcBorders>
            <w:vAlign w:val="center"/>
          </w:tcPr>
          <w:p w14:paraId="5692CE36" w14:textId="77777777" w:rsidR="00706905" w:rsidRPr="00D269C8" w:rsidRDefault="00706905" w:rsidP="001644F1">
            <w:pPr>
              <w:rPr>
                <w:rFonts w:ascii="Times New Roman" w:hAnsi="Times New Roman"/>
              </w:rPr>
            </w:pPr>
            <w:r>
              <w:rPr>
                <w:rFonts w:ascii="Times New Roman" w:hAnsi="Times New Roman"/>
              </w:rPr>
              <w:t>27</w:t>
            </w:r>
            <w:r w:rsidRPr="00D269C8">
              <w:rPr>
                <w:rFonts w:ascii="Times New Roman" w:hAnsi="Times New Roman"/>
              </w:rPr>
              <w:t>,</w:t>
            </w:r>
            <w:r>
              <w:rPr>
                <w:rFonts w:ascii="Times New Roman" w:hAnsi="Times New Roman"/>
              </w:rPr>
              <w:t>7</w:t>
            </w:r>
            <w:r w:rsidRPr="00D269C8">
              <w:rPr>
                <w:rFonts w:ascii="Times New Roman" w:hAnsi="Times New Roman"/>
              </w:rPr>
              <w:t>00.00</w:t>
            </w:r>
          </w:p>
        </w:tc>
        <w:tc>
          <w:tcPr>
            <w:tcW w:w="969" w:type="dxa"/>
            <w:tcBorders>
              <w:top w:val="single" w:sz="4" w:space="0" w:color="auto"/>
              <w:left w:val="single" w:sz="4" w:space="0" w:color="auto"/>
              <w:bottom w:val="single" w:sz="4" w:space="0" w:color="auto"/>
              <w:right w:val="single" w:sz="4" w:space="0" w:color="auto"/>
            </w:tcBorders>
            <w:vAlign w:val="center"/>
          </w:tcPr>
          <w:p w14:paraId="58FDDEE8" w14:textId="77777777" w:rsidR="00706905" w:rsidRPr="00D269C8" w:rsidRDefault="00706905" w:rsidP="001644F1">
            <w:pPr>
              <w:rPr>
                <w:rFonts w:ascii="Times New Roman" w:hAnsi="Times New Roman"/>
              </w:rPr>
            </w:pPr>
            <w:r w:rsidRPr="00D269C8">
              <w:rPr>
                <w:rFonts w:ascii="Times New Roman" w:hAnsi="Times New Roman" w:hint="eastAsia"/>
              </w:rPr>
              <w:t>/</w:t>
            </w:r>
          </w:p>
        </w:tc>
      </w:tr>
      <w:tr w:rsidR="00706905" w:rsidRPr="00D269C8" w14:paraId="1E8B8ACA" w14:textId="77777777" w:rsidTr="00706905">
        <w:trPr>
          <w:trHeight w:val="559"/>
          <w:jc w:val="center"/>
        </w:trPr>
        <w:tc>
          <w:tcPr>
            <w:tcW w:w="1081" w:type="dxa"/>
            <w:tcBorders>
              <w:top w:val="single" w:sz="4" w:space="0" w:color="auto"/>
              <w:left w:val="single" w:sz="4" w:space="0" w:color="auto"/>
              <w:bottom w:val="single" w:sz="4" w:space="0" w:color="auto"/>
              <w:right w:val="single" w:sz="4" w:space="0" w:color="auto"/>
            </w:tcBorders>
            <w:vAlign w:val="center"/>
          </w:tcPr>
          <w:p w14:paraId="7EBA0083" w14:textId="77777777" w:rsidR="00706905" w:rsidRPr="00D269C8" w:rsidRDefault="00706905" w:rsidP="001644F1">
            <w:pPr>
              <w:rPr>
                <w:rFonts w:ascii="Times New Roman" w:hAnsi="Times New Roman"/>
              </w:rPr>
            </w:pPr>
            <w:r w:rsidRPr="00D269C8">
              <w:rPr>
                <w:rFonts w:ascii="Times New Roman" w:hAnsi="Times New Roman" w:hint="eastAsia"/>
              </w:rPr>
              <w:t>合计</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40B2985A" w14:textId="77777777" w:rsidR="00706905" w:rsidRPr="00D269C8" w:rsidRDefault="00706905" w:rsidP="001644F1">
            <w:pPr>
              <w:rPr>
                <w:rFonts w:ascii="Times New Roman" w:hAnsi="Times New Roman"/>
              </w:rPr>
            </w:pPr>
            <w:r w:rsidRPr="00D269C8">
              <w:rPr>
                <w:rFonts w:ascii="Times New Roman" w:hAnsi="Times New Roman" w:hint="eastAsia"/>
              </w:rPr>
              <w:t>5</w:t>
            </w:r>
            <w:r>
              <w:rPr>
                <w:rFonts w:ascii="Times New Roman" w:hAnsi="Times New Roman"/>
              </w:rPr>
              <w:t>76</w:t>
            </w:r>
            <w:r w:rsidRPr="00D269C8">
              <w:rPr>
                <w:rFonts w:ascii="Times New Roman" w:hAnsi="Times New Roman"/>
              </w:rPr>
              <w:t>,000.00</w:t>
            </w:r>
          </w:p>
        </w:tc>
      </w:tr>
    </w:tbl>
    <w:p w14:paraId="5A4E764C" w14:textId="77777777" w:rsidR="00706905" w:rsidRPr="007D0E79" w:rsidRDefault="00706905" w:rsidP="00A52310">
      <w:pPr>
        <w:spacing w:line="360" w:lineRule="auto"/>
        <w:rPr>
          <w:rFonts w:asciiTheme="minorEastAsia" w:eastAsiaTheme="minorEastAsia" w:hAnsiTheme="minorEastAsia"/>
          <w:b/>
          <w:sz w:val="28"/>
          <w:szCs w:val="28"/>
        </w:rPr>
      </w:pPr>
    </w:p>
    <w:p w14:paraId="77101907" w14:textId="77777777" w:rsidR="00A6273E" w:rsidRPr="007D0E79" w:rsidRDefault="00A6273E" w:rsidP="00B60755">
      <w:pPr>
        <w:spacing w:line="360" w:lineRule="auto"/>
        <w:outlineLvl w:val="2"/>
        <w:rPr>
          <w:rFonts w:asciiTheme="minorEastAsia" w:eastAsiaTheme="minorEastAsia" w:hAnsiTheme="minorEastAsia"/>
          <w:b/>
          <w:sz w:val="28"/>
          <w:szCs w:val="28"/>
        </w:rPr>
      </w:pPr>
      <w:bookmarkStart w:id="24" w:name="_Toc86846384"/>
      <w:bookmarkStart w:id="25" w:name="_Toc88476033"/>
      <w:r w:rsidRPr="007D0E79">
        <w:rPr>
          <w:rFonts w:asciiTheme="minorEastAsia" w:eastAsiaTheme="minorEastAsia" w:hAnsiTheme="minorEastAsia" w:hint="eastAsia"/>
          <w:b/>
          <w:sz w:val="28"/>
          <w:szCs w:val="28"/>
        </w:rPr>
        <w:t>(1).项目团队组成</w:t>
      </w:r>
      <w:bookmarkEnd w:id="24"/>
      <w:bookmarkEnd w:id="25"/>
    </w:p>
    <w:p w14:paraId="3F9D10BD" w14:textId="77777777" w:rsidR="00A6273E" w:rsidRPr="007D0E79" w:rsidRDefault="00A6273E" w:rsidP="00060A10">
      <w:pPr>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本项目时间要求很紧，我司提供了充足的人力配置，相关人员在Analog IP方向具有丰富研发经验，技术负责人拥有相关产品20年以上研发经验。本项目团队构成如下：</w:t>
      </w:r>
    </w:p>
    <w:tbl>
      <w:tblPr>
        <w:tblStyle w:val="af6"/>
        <w:tblW w:w="9752" w:type="dxa"/>
        <w:tblInd w:w="137" w:type="dxa"/>
        <w:tblLook w:val="0000" w:firstRow="0" w:lastRow="0" w:firstColumn="0" w:lastColumn="0" w:noHBand="0" w:noVBand="0"/>
      </w:tblPr>
      <w:tblGrid>
        <w:gridCol w:w="2239"/>
        <w:gridCol w:w="993"/>
        <w:gridCol w:w="6520"/>
      </w:tblGrid>
      <w:tr w:rsidR="00A6273E" w:rsidRPr="007D0E79" w14:paraId="66F1BBDE" w14:textId="77777777" w:rsidTr="00684CFA">
        <w:trPr>
          <w:trHeight w:val="269"/>
        </w:trPr>
        <w:tc>
          <w:tcPr>
            <w:tcW w:w="2239" w:type="dxa"/>
            <w:vAlign w:val="center"/>
          </w:tcPr>
          <w:p w14:paraId="0797EB6B"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角色</w:t>
            </w:r>
          </w:p>
        </w:tc>
        <w:tc>
          <w:tcPr>
            <w:tcW w:w="993" w:type="dxa"/>
            <w:vAlign w:val="center"/>
          </w:tcPr>
          <w:p w14:paraId="6A2F29A8"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人数</w:t>
            </w:r>
          </w:p>
        </w:tc>
        <w:tc>
          <w:tcPr>
            <w:tcW w:w="6520" w:type="dxa"/>
            <w:vAlign w:val="center"/>
          </w:tcPr>
          <w:p w14:paraId="2E5DFE4E" w14:textId="77777777" w:rsidR="00A6273E" w:rsidRPr="007D0E79" w:rsidRDefault="00A6273E" w:rsidP="00A6273E">
            <w:pPr>
              <w:ind w:firstLine="482"/>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职责</w:t>
            </w:r>
          </w:p>
        </w:tc>
      </w:tr>
      <w:tr w:rsidR="00A6273E" w:rsidRPr="007D0E79" w14:paraId="465D6170" w14:textId="77777777" w:rsidTr="00684CFA">
        <w:trPr>
          <w:trHeight w:val="87"/>
        </w:trPr>
        <w:tc>
          <w:tcPr>
            <w:tcW w:w="2239" w:type="dxa"/>
            <w:vAlign w:val="center"/>
          </w:tcPr>
          <w:p w14:paraId="62C12311"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项目组长</w:t>
            </w:r>
          </w:p>
        </w:tc>
        <w:tc>
          <w:tcPr>
            <w:tcW w:w="993" w:type="dxa"/>
            <w:vAlign w:val="center"/>
          </w:tcPr>
          <w:p w14:paraId="266B20D7"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1</w:t>
            </w:r>
          </w:p>
        </w:tc>
        <w:tc>
          <w:tcPr>
            <w:tcW w:w="6520" w:type="dxa"/>
          </w:tcPr>
          <w:p w14:paraId="76D78D87" w14:textId="77777777" w:rsidR="00A6273E" w:rsidRPr="007D0E79" w:rsidRDefault="00A6273E" w:rsidP="009D77B0">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负责整体方案确定、工作划分、关键技术突破组织等</w:t>
            </w:r>
          </w:p>
        </w:tc>
      </w:tr>
      <w:tr w:rsidR="00A6273E" w:rsidRPr="007D0E79" w14:paraId="3C126597" w14:textId="77777777" w:rsidTr="00684CFA">
        <w:trPr>
          <w:trHeight w:val="319"/>
        </w:trPr>
        <w:tc>
          <w:tcPr>
            <w:tcW w:w="2239" w:type="dxa"/>
            <w:vAlign w:val="center"/>
          </w:tcPr>
          <w:p w14:paraId="076FE706"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项目管理</w:t>
            </w:r>
          </w:p>
        </w:tc>
        <w:tc>
          <w:tcPr>
            <w:tcW w:w="993" w:type="dxa"/>
            <w:vAlign w:val="center"/>
          </w:tcPr>
          <w:p w14:paraId="6AFE82C8"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1</w:t>
            </w:r>
          </w:p>
        </w:tc>
        <w:tc>
          <w:tcPr>
            <w:tcW w:w="6520" w:type="dxa"/>
          </w:tcPr>
          <w:p w14:paraId="40EC15F0" w14:textId="77777777" w:rsidR="00A6273E" w:rsidRPr="007D0E79" w:rsidRDefault="00A6273E" w:rsidP="009D77B0">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协助项目组长完成项目组日常工作组织和内部沟通</w:t>
            </w:r>
          </w:p>
        </w:tc>
      </w:tr>
      <w:tr w:rsidR="00A6273E" w:rsidRPr="007D0E79" w14:paraId="37589029" w14:textId="77777777" w:rsidTr="00684CFA">
        <w:trPr>
          <w:trHeight w:val="60"/>
        </w:trPr>
        <w:tc>
          <w:tcPr>
            <w:tcW w:w="2239" w:type="dxa"/>
            <w:vAlign w:val="center"/>
          </w:tcPr>
          <w:p w14:paraId="28D01DAF"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模拟工程师</w:t>
            </w:r>
          </w:p>
        </w:tc>
        <w:tc>
          <w:tcPr>
            <w:tcW w:w="993" w:type="dxa"/>
            <w:vAlign w:val="center"/>
          </w:tcPr>
          <w:p w14:paraId="530F9585"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8</w:t>
            </w:r>
          </w:p>
        </w:tc>
        <w:tc>
          <w:tcPr>
            <w:tcW w:w="6520" w:type="dxa"/>
          </w:tcPr>
          <w:p w14:paraId="17E7EC15" w14:textId="77777777" w:rsidR="00A6273E" w:rsidRPr="007D0E79" w:rsidRDefault="00A6273E" w:rsidP="009D77B0">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负责IP中各模拟子模块的电路设计工作</w:t>
            </w:r>
          </w:p>
        </w:tc>
      </w:tr>
      <w:tr w:rsidR="00A6273E" w:rsidRPr="007D0E79" w14:paraId="770C6062" w14:textId="77777777" w:rsidTr="00684CFA">
        <w:trPr>
          <w:trHeight w:val="60"/>
        </w:trPr>
        <w:tc>
          <w:tcPr>
            <w:tcW w:w="2239" w:type="dxa"/>
            <w:vAlign w:val="center"/>
          </w:tcPr>
          <w:p w14:paraId="5B9F4704"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版图工程师</w:t>
            </w:r>
          </w:p>
        </w:tc>
        <w:tc>
          <w:tcPr>
            <w:tcW w:w="993" w:type="dxa"/>
            <w:vAlign w:val="center"/>
          </w:tcPr>
          <w:p w14:paraId="0874414B"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8</w:t>
            </w:r>
          </w:p>
        </w:tc>
        <w:tc>
          <w:tcPr>
            <w:tcW w:w="6520" w:type="dxa"/>
          </w:tcPr>
          <w:p w14:paraId="6EF98FBE" w14:textId="77777777" w:rsidR="00A6273E" w:rsidRPr="007D0E79" w:rsidRDefault="00A6273E" w:rsidP="009D77B0">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负责IP中各模拟子模块的版图设计工作</w:t>
            </w:r>
          </w:p>
        </w:tc>
      </w:tr>
      <w:tr w:rsidR="00DD444C" w:rsidRPr="007D0E79" w14:paraId="3F91CDD8" w14:textId="77777777" w:rsidTr="00684CFA">
        <w:trPr>
          <w:trHeight w:val="205"/>
        </w:trPr>
        <w:tc>
          <w:tcPr>
            <w:tcW w:w="2239" w:type="dxa"/>
            <w:vAlign w:val="center"/>
          </w:tcPr>
          <w:p w14:paraId="30DA9340" w14:textId="77777777" w:rsidR="00DD444C" w:rsidRPr="007D0E79" w:rsidRDefault="00DD444C"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测试工程师</w:t>
            </w:r>
          </w:p>
        </w:tc>
        <w:tc>
          <w:tcPr>
            <w:tcW w:w="993" w:type="dxa"/>
            <w:vAlign w:val="center"/>
          </w:tcPr>
          <w:p w14:paraId="4C4FDDA2" w14:textId="77777777" w:rsidR="00DD444C" w:rsidRPr="007D0E79" w:rsidRDefault="00DD444C"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4</w:t>
            </w:r>
          </w:p>
        </w:tc>
        <w:tc>
          <w:tcPr>
            <w:tcW w:w="6520" w:type="dxa"/>
          </w:tcPr>
          <w:p w14:paraId="2EF67275" w14:textId="77777777" w:rsidR="00DD444C" w:rsidRPr="007D0E79" w:rsidRDefault="00DD444C" w:rsidP="009D77B0">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负责各IP的功能、性能测试工作</w:t>
            </w:r>
          </w:p>
        </w:tc>
      </w:tr>
      <w:tr w:rsidR="00A6273E" w:rsidRPr="007D0E79" w14:paraId="2B245DEC" w14:textId="77777777" w:rsidTr="00684CFA">
        <w:trPr>
          <w:trHeight w:val="60"/>
        </w:trPr>
        <w:tc>
          <w:tcPr>
            <w:tcW w:w="2239" w:type="dxa"/>
            <w:vAlign w:val="center"/>
          </w:tcPr>
          <w:p w14:paraId="57929B0E"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客户支持工程师</w:t>
            </w:r>
          </w:p>
        </w:tc>
        <w:tc>
          <w:tcPr>
            <w:tcW w:w="993" w:type="dxa"/>
            <w:vAlign w:val="center"/>
          </w:tcPr>
          <w:p w14:paraId="2E533BC8" w14:textId="77777777" w:rsidR="00A6273E" w:rsidRPr="007D0E79" w:rsidRDefault="00A6273E" w:rsidP="009D77B0">
            <w:pPr>
              <w:jc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1</w:t>
            </w:r>
          </w:p>
        </w:tc>
        <w:tc>
          <w:tcPr>
            <w:tcW w:w="6520" w:type="dxa"/>
          </w:tcPr>
          <w:p w14:paraId="4A293D60" w14:textId="77777777" w:rsidR="00A6273E" w:rsidRPr="007D0E79" w:rsidRDefault="00A6273E" w:rsidP="009D77B0">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负责与客户沟通需求信息、对外交付，技术沟通接口人</w:t>
            </w:r>
          </w:p>
        </w:tc>
      </w:tr>
    </w:tbl>
    <w:p w14:paraId="6EEA80FE" w14:textId="77777777" w:rsidR="00684CFA" w:rsidRDefault="00684CFA" w:rsidP="00B60755">
      <w:pPr>
        <w:spacing w:line="360" w:lineRule="auto"/>
        <w:outlineLvl w:val="2"/>
        <w:rPr>
          <w:rFonts w:asciiTheme="minorEastAsia" w:eastAsiaTheme="minorEastAsia" w:hAnsiTheme="minorEastAsia"/>
          <w:b/>
          <w:sz w:val="28"/>
          <w:szCs w:val="28"/>
        </w:rPr>
      </w:pPr>
      <w:bookmarkStart w:id="26" w:name="_Toc86846385"/>
    </w:p>
    <w:p w14:paraId="2D33FC9B" w14:textId="09CBEA5C" w:rsidR="00A6273E" w:rsidRPr="007D0E79" w:rsidRDefault="003218E4" w:rsidP="00B60755">
      <w:pPr>
        <w:spacing w:line="360" w:lineRule="auto"/>
        <w:outlineLvl w:val="2"/>
        <w:rPr>
          <w:rFonts w:asciiTheme="minorEastAsia" w:eastAsiaTheme="minorEastAsia" w:hAnsiTheme="minorEastAsia"/>
          <w:b/>
          <w:sz w:val="28"/>
          <w:szCs w:val="28"/>
        </w:rPr>
      </w:pPr>
      <w:bookmarkStart w:id="27" w:name="_Toc88476034"/>
      <w:r w:rsidRPr="007D0E79">
        <w:rPr>
          <w:rFonts w:asciiTheme="minorEastAsia" w:eastAsiaTheme="minorEastAsia" w:hAnsiTheme="minorEastAsia" w:hint="eastAsia"/>
          <w:b/>
          <w:sz w:val="28"/>
          <w:szCs w:val="28"/>
        </w:rPr>
        <w:t>(2)</w:t>
      </w:r>
      <w:r w:rsidR="007F12DB">
        <w:rPr>
          <w:rFonts w:asciiTheme="minorEastAsia" w:eastAsiaTheme="minorEastAsia" w:hAnsiTheme="minorEastAsia" w:hint="eastAsia"/>
          <w:b/>
          <w:sz w:val="28"/>
          <w:szCs w:val="28"/>
        </w:rPr>
        <w:t>项目</w:t>
      </w:r>
      <w:proofErr w:type="gramStart"/>
      <w:r w:rsidR="007F12DB">
        <w:rPr>
          <w:rFonts w:asciiTheme="minorEastAsia" w:eastAsiaTheme="minorEastAsia" w:hAnsiTheme="minorEastAsia" w:hint="eastAsia"/>
          <w:b/>
          <w:sz w:val="28"/>
          <w:szCs w:val="28"/>
        </w:rPr>
        <w:t>软件</w:t>
      </w:r>
      <w:r w:rsidR="00A6273E" w:rsidRPr="007D0E79">
        <w:rPr>
          <w:rFonts w:asciiTheme="minorEastAsia" w:eastAsiaTheme="minorEastAsia" w:hAnsiTheme="minorEastAsia" w:hint="eastAsia"/>
          <w:b/>
          <w:sz w:val="28"/>
          <w:szCs w:val="28"/>
        </w:rPr>
        <w:t>软件</w:t>
      </w:r>
      <w:proofErr w:type="gramEnd"/>
      <w:r w:rsidR="007F12DB">
        <w:rPr>
          <w:rFonts w:asciiTheme="minorEastAsia" w:eastAsiaTheme="minorEastAsia" w:hAnsiTheme="minorEastAsia" w:hint="eastAsia"/>
          <w:b/>
          <w:sz w:val="28"/>
          <w:szCs w:val="28"/>
        </w:rPr>
        <w:t>使用</w:t>
      </w:r>
      <w:bookmarkEnd w:id="26"/>
      <w:bookmarkEnd w:id="27"/>
    </w:p>
    <w:p w14:paraId="3E6E7FEE" w14:textId="77777777" w:rsidR="00A52310" w:rsidRPr="007D0E79" w:rsidRDefault="00FF4881" w:rsidP="00FF4881">
      <w:pPr>
        <w:spacing w:line="360" w:lineRule="auto"/>
        <w:ind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项目设计过程中使用到相应软件，包括但不限于以下所列：</w:t>
      </w:r>
    </w:p>
    <w:tbl>
      <w:tblPr>
        <w:tblW w:w="8222" w:type="dxa"/>
        <w:tblInd w:w="157" w:type="dxa"/>
        <w:tblLayout w:type="fixed"/>
        <w:tblLook w:val="04A0" w:firstRow="1" w:lastRow="0" w:firstColumn="1" w:lastColumn="0" w:noHBand="0" w:noVBand="1"/>
      </w:tblPr>
      <w:tblGrid>
        <w:gridCol w:w="2126"/>
        <w:gridCol w:w="6096"/>
      </w:tblGrid>
      <w:tr w:rsidR="00FF4881" w:rsidRPr="007D0E79" w14:paraId="38975527" w14:textId="77777777" w:rsidTr="00684CFA">
        <w:trPr>
          <w:trHeight w:val="285"/>
        </w:trPr>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02E9B17" w14:textId="77777777" w:rsidR="00FF4881" w:rsidRPr="007D0E79" w:rsidRDefault="00FF4881" w:rsidP="009E5EDD">
            <w:pPr>
              <w:widowControl/>
              <w:spacing w:line="360" w:lineRule="auto"/>
              <w:jc w:val="center"/>
              <w:textAlignment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序号</w:t>
            </w:r>
          </w:p>
        </w:tc>
        <w:tc>
          <w:tcPr>
            <w:tcW w:w="60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7007BBA" w14:textId="77777777" w:rsidR="00FF4881" w:rsidRPr="007D0E79" w:rsidRDefault="00FF4881" w:rsidP="009E5EDD">
            <w:pPr>
              <w:widowControl/>
              <w:spacing w:line="360" w:lineRule="auto"/>
              <w:jc w:val="center"/>
              <w:textAlignment w:val="cente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名称</w:t>
            </w:r>
          </w:p>
        </w:tc>
      </w:tr>
      <w:tr w:rsidR="00FF4881" w:rsidRPr="007D0E79" w14:paraId="65A2C98A" w14:textId="77777777" w:rsidTr="00684CFA">
        <w:trPr>
          <w:trHeight w:val="285"/>
        </w:trPr>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0AA970E" w14:textId="77777777" w:rsidR="00FF4881" w:rsidRPr="0024422A" w:rsidRDefault="00FF4881" w:rsidP="009E5EDD">
            <w:pPr>
              <w:widowControl/>
              <w:spacing w:line="360" w:lineRule="auto"/>
              <w:jc w:val="center"/>
              <w:textAlignment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1</w:t>
            </w:r>
          </w:p>
        </w:tc>
        <w:tc>
          <w:tcPr>
            <w:tcW w:w="60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4B71BE6A" w14:textId="77777777" w:rsidR="00FF4881" w:rsidRPr="0024422A" w:rsidRDefault="00FF4881" w:rsidP="009E5EDD">
            <w:pPr>
              <w:widowControl/>
              <w:spacing w:line="240" w:lineRule="exact"/>
              <w:jc w:val="left"/>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Mentor Graphics Products</w:t>
            </w:r>
          </w:p>
        </w:tc>
      </w:tr>
      <w:tr w:rsidR="00FF4881" w:rsidRPr="007D0E79" w14:paraId="1229A2CF" w14:textId="77777777" w:rsidTr="00684CFA">
        <w:trPr>
          <w:trHeight w:val="285"/>
        </w:trPr>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11A9597" w14:textId="77777777" w:rsidR="00FF4881" w:rsidRPr="0024422A" w:rsidRDefault="00FF4881" w:rsidP="009E5EDD">
            <w:pPr>
              <w:widowControl/>
              <w:spacing w:line="360" w:lineRule="auto"/>
              <w:jc w:val="center"/>
              <w:textAlignment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2</w:t>
            </w:r>
          </w:p>
        </w:tc>
        <w:tc>
          <w:tcPr>
            <w:tcW w:w="60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63E98F41" w14:textId="77777777" w:rsidR="00FF4881" w:rsidRPr="0024422A" w:rsidRDefault="00FF4881" w:rsidP="009E5EDD">
            <w:pPr>
              <w:widowControl/>
              <w:spacing w:line="240" w:lineRule="exact"/>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EDA TOOL</w:t>
            </w:r>
          </w:p>
        </w:tc>
      </w:tr>
      <w:tr w:rsidR="00FF4881" w:rsidRPr="007D0E79" w14:paraId="62A561C3" w14:textId="77777777" w:rsidTr="00684CFA">
        <w:trPr>
          <w:trHeight w:val="285"/>
        </w:trPr>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2578BC8" w14:textId="77777777" w:rsidR="00FF4881" w:rsidRPr="0024422A" w:rsidRDefault="00FF4881" w:rsidP="009E5EDD">
            <w:pPr>
              <w:widowControl/>
              <w:spacing w:line="360" w:lineRule="auto"/>
              <w:jc w:val="center"/>
              <w:textAlignment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3</w:t>
            </w:r>
          </w:p>
        </w:tc>
        <w:tc>
          <w:tcPr>
            <w:tcW w:w="60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539A546B" w14:textId="77777777" w:rsidR="00FF4881" w:rsidRPr="0024422A" w:rsidRDefault="00FF4881" w:rsidP="009E5EDD">
            <w:pPr>
              <w:widowControl/>
              <w:spacing w:line="240" w:lineRule="exact"/>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EDA software</w:t>
            </w:r>
          </w:p>
        </w:tc>
      </w:tr>
      <w:tr w:rsidR="00FF4881" w:rsidRPr="007D0E79" w14:paraId="51FBBFD9" w14:textId="77777777" w:rsidTr="00684CFA">
        <w:trPr>
          <w:trHeight w:val="285"/>
        </w:trPr>
        <w:tc>
          <w:tcPr>
            <w:tcW w:w="21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DA46E52" w14:textId="77777777" w:rsidR="00FF4881" w:rsidRPr="0024422A" w:rsidRDefault="00FF4881" w:rsidP="009E5EDD">
            <w:pPr>
              <w:widowControl/>
              <w:spacing w:line="360" w:lineRule="auto"/>
              <w:jc w:val="center"/>
              <w:textAlignment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4</w:t>
            </w:r>
          </w:p>
        </w:tc>
        <w:tc>
          <w:tcPr>
            <w:tcW w:w="609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tcPr>
          <w:p w14:paraId="282942FE" w14:textId="77777777" w:rsidR="00FF4881" w:rsidRPr="0024422A" w:rsidRDefault="00FF4881" w:rsidP="009E5EDD">
            <w:pPr>
              <w:widowControl/>
              <w:spacing w:line="240" w:lineRule="exact"/>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华大九天EDA工具软件V8</w:t>
            </w:r>
          </w:p>
        </w:tc>
      </w:tr>
    </w:tbl>
    <w:p w14:paraId="0F92B239" w14:textId="35638B9B" w:rsidR="00684CFA" w:rsidRDefault="00684CFA" w:rsidP="00B60755">
      <w:pPr>
        <w:spacing w:line="360" w:lineRule="auto"/>
        <w:outlineLvl w:val="2"/>
        <w:rPr>
          <w:rFonts w:asciiTheme="minorEastAsia" w:eastAsiaTheme="minorEastAsia" w:hAnsiTheme="minorEastAsia"/>
          <w:b/>
          <w:sz w:val="28"/>
          <w:szCs w:val="28"/>
        </w:rPr>
      </w:pPr>
      <w:bookmarkStart w:id="28" w:name="_Toc86846386"/>
    </w:p>
    <w:p w14:paraId="46EF928C" w14:textId="77777777" w:rsidR="00684CFA" w:rsidRDefault="00684CFA" w:rsidP="00B60755">
      <w:pPr>
        <w:spacing w:line="360" w:lineRule="auto"/>
        <w:outlineLvl w:val="2"/>
        <w:rPr>
          <w:rFonts w:asciiTheme="minorEastAsia" w:eastAsiaTheme="minorEastAsia" w:hAnsiTheme="minorEastAsia"/>
          <w:b/>
          <w:sz w:val="28"/>
          <w:szCs w:val="28"/>
        </w:rPr>
      </w:pPr>
    </w:p>
    <w:p w14:paraId="41FBBCCD" w14:textId="24C0B2A9" w:rsidR="00A6273E" w:rsidRPr="007D0E79" w:rsidRDefault="00060A10" w:rsidP="00B60755">
      <w:pPr>
        <w:spacing w:line="360" w:lineRule="auto"/>
        <w:outlineLvl w:val="2"/>
        <w:rPr>
          <w:rFonts w:asciiTheme="minorEastAsia" w:eastAsiaTheme="minorEastAsia" w:hAnsiTheme="minorEastAsia"/>
          <w:b/>
          <w:sz w:val="28"/>
          <w:szCs w:val="28"/>
        </w:rPr>
      </w:pPr>
      <w:bookmarkStart w:id="29" w:name="_Toc88476035"/>
      <w:r w:rsidRPr="007D0E79">
        <w:rPr>
          <w:rFonts w:asciiTheme="minorEastAsia" w:eastAsiaTheme="minorEastAsia" w:hAnsiTheme="minorEastAsia" w:hint="eastAsia"/>
          <w:b/>
          <w:sz w:val="28"/>
          <w:szCs w:val="28"/>
        </w:rPr>
        <w:t>(3)</w:t>
      </w:r>
      <w:r w:rsidR="007F12DB">
        <w:rPr>
          <w:rFonts w:asciiTheme="minorEastAsia" w:eastAsiaTheme="minorEastAsia" w:hAnsiTheme="minorEastAsia" w:hint="eastAsia"/>
          <w:b/>
          <w:sz w:val="28"/>
          <w:szCs w:val="28"/>
        </w:rPr>
        <w:t>项目</w:t>
      </w:r>
      <w:r w:rsidR="00A6273E" w:rsidRPr="007D0E79">
        <w:rPr>
          <w:rFonts w:asciiTheme="minorEastAsia" w:eastAsiaTheme="minorEastAsia" w:hAnsiTheme="minorEastAsia" w:hint="eastAsia"/>
          <w:b/>
          <w:sz w:val="28"/>
          <w:szCs w:val="28"/>
        </w:rPr>
        <w:t>设备</w:t>
      </w:r>
      <w:r w:rsidR="007F12DB">
        <w:rPr>
          <w:rFonts w:asciiTheme="minorEastAsia" w:eastAsiaTheme="minorEastAsia" w:hAnsiTheme="minorEastAsia" w:hint="eastAsia"/>
          <w:b/>
          <w:sz w:val="28"/>
          <w:szCs w:val="28"/>
        </w:rPr>
        <w:t>使用</w:t>
      </w:r>
      <w:bookmarkEnd w:id="28"/>
      <w:bookmarkEnd w:id="29"/>
    </w:p>
    <w:tbl>
      <w:tblPr>
        <w:tblW w:w="6946" w:type="dxa"/>
        <w:tblInd w:w="582" w:type="dxa"/>
        <w:tblLayout w:type="fixed"/>
        <w:tblLook w:val="04A0" w:firstRow="1" w:lastRow="0" w:firstColumn="1" w:lastColumn="0" w:noHBand="0" w:noVBand="1"/>
      </w:tblPr>
      <w:tblGrid>
        <w:gridCol w:w="1701"/>
        <w:gridCol w:w="5245"/>
      </w:tblGrid>
      <w:tr w:rsidR="00FF4881" w:rsidRPr="007D0E79" w14:paraId="29CA06C8" w14:textId="77777777" w:rsidTr="00684CFA">
        <w:trPr>
          <w:trHeight w:val="285"/>
        </w:trPr>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7186DD8F"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b/>
                <w:color w:val="000000"/>
                <w:sz w:val="28"/>
                <w:szCs w:val="28"/>
              </w:rPr>
            </w:pPr>
            <w:r w:rsidRPr="007D0E79">
              <w:rPr>
                <w:rFonts w:asciiTheme="minorEastAsia" w:eastAsiaTheme="minorEastAsia" w:hAnsiTheme="minorEastAsia" w:cs="宋体" w:hint="eastAsia"/>
                <w:b/>
                <w:color w:val="000000"/>
                <w:kern w:val="0"/>
                <w:sz w:val="28"/>
                <w:szCs w:val="28"/>
              </w:rPr>
              <w:t>序号</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EEB607"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b/>
                <w:color w:val="000000"/>
                <w:sz w:val="28"/>
                <w:szCs w:val="28"/>
              </w:rPr>
            </w:pPr>
            <w:r w:rsidRPr="007D0E79">
              <w:rPr>
                <w:rFonts w:asciiTheme="minorEastAsia" w:eastAsiaTheme="minorEastAsia" w:hAnsiTheme="minorEastAsia" w:cs="宋体" w:hint="eastAsia"/>
                <w:b/>
                <w:color w:val="000000"/>
                <w:kern w:val="0"/>
                <w:sz w:val="28"/>
                <w:szCs w:val="28"/>
              </w:rPr>
              <w:t>设备名称</w:t>
            </w:r>
          </w:p>
        </w:tc>
      </w:tr>
      <w:tr w:rsidR="00FF4881" w:rsidRPr="007D0E79" w14:paraId="18DBE801" w14:textId="77777777" w:rsidTr="00684CFA">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672F123"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color w:val="000000"/>
                <w:sz w:val="28"/>
                <w:szCs w:val="28"/>
              </w:rPr>
            </w:pPr>
            <w:r w:rsidRPr="007D0E79">
              <w:rPr>
                <w:rFonts w:asciiTheme="minorEastAsia" w:eastAsiaTheme="minorEastAsia" w:hAnsiTheme="minorEastAsia" w:cs="宋体" w:hint="eastAsia"/>
                <w:color w:val="000000"/>
                <w:kern w:val="0"/>
                <w:sz w:val="28"/>
                <w:szCs w:val="28"/>
              </w:rPr>
              <w:t>1</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2999452" w14:textId="4A6F1530" w:rsidR="00FF4881" w:rsidRPr="00684CFA" w:rsidRDefault="00FF4881" w:rsidP="009E5EDD">
            <w:pPr>
              <w:widowControl/>
              <w:spacing w:line="240" w:lineRule="exact"/>
              <w:rPr>
                <w:rFonts w:asciiTheme="minorEastAsia" w:eastAsiaTheme="minorEastAsia" w:hAnsiTheme="minorEastAsia"/>
                <w:sz w:val="24"/>
                <w:szCs w:val="24"/>
              </w:rPr>
            </w:pPr>
            <w:r w:rsidRPr="00684CFA">
              <w:rPr>
                <w:rFonts w:asciiTheme="minorEastAsia" w:eastAsiaTheme="minorEastAsia" w:hAnsiTheme="minorEastAsia"/>
                <w:sz w:val="24"/>
                <w:szCs w:val="24"/>
              </w:rPr>
              <w:t>服务器</w:t>
            </w:r>
          </w:p>
        </w:tc>
      </w:tr>
      <w:tr w:rsidR="00FF4881" w:rsidRPr="007D0E79" w14:paraId="259F1AC3" w14:textId="77777777" w:rsidTr="00684CFA">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603C83"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color w:val="000000"/>
                <w:sz w:val="28"/>
                <w:szCs w:val="28"/>
              </w:rPr>
            </w:pPr>
            <w:r w:rsidRPr="007D0E79">
              <w:rPr>
                <w:rFonts w:asciiTheme="minorEastAsia" w:eastAsiaTheme="minorEastAsia" w:hAnsiTheme="minorEastAsia" w:cs="宋体" w:hint="eastAsia"/>
                <w:color w:val="000000"/>
                <w:kern w:val="0"/>
                <w:sz w:val="28"/>
                <w:szCs w:val="28"/>
              </w:rPr>
              <w:t>2</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FE58BD" w14:textId="77777777" w:rsidR="00FF4881" w:rsidRPr="00684CFA" w:rsidRDefault="00FF4881" w:rsidP="009E5EDD">
            <w:pPr>
              <w:widowControl/>
              <w:spacing w:line="240" w:lineRule="exact"/>
              <w:rPr>
                <w:rFonts w:asciiTheme="minorEastAsia" w:eastAsiaTheme="minorEastAsia" w:hAnsiTheme="minorEastAsia"/>
                <w:sz w:val="24"/>
                <w:szCs w:val="24"/>
              </w:rPr>
            </w:pPr>
            <w:r w:rsidRPr="00684CFA">
              <w:rPr>
                <w:rFonts w:asciiTheme="minorEastAsia" w:eastAsiaTheme="minorEastAsia" w:hAnsiTheme="minorEastAsia" w:hint="eastAsia"/>
                <w:sz w:val="24"/>
                <w:szCs w:val="24"/>
              </w:rPr>
              <w:t>函数信号发生器</w:t>
            </w:r>
          </w:p>
        </w:tc>
      </w:tr>
      <w:tr w:rsidR="00FF4881" w:rsidRPr="007D0E79" w14:paraId="4F8C37BD" w14:textId="77777777" w:rsidTr="00684CFA">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3D264FB"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color w:val="000000"/>
                <w:sz w:val="28"/>
                <w:szCs w:val="28"/>
              </w:rPr>
            </w:pPr>
            <w:r w:rsidRPr="007D0E79">
              <w:rPr>
                <w:rFonts w:asciiTheme="minorEastAsia" w:eastAsiaTheme="minorEastAsia" w:hAnsiTheme="minorEastAsia" w:cs="宋体" w:hint="eastAsia"/>
                <w:color w:val="000000"/>
                <w:kern w:val="0"/>
                <w:sz w:val="28"/>
                <w:szCs w:val="28"/>
              </w:rPr>
              <w:t>3</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978EF97" w14:textId="77777777" w:rsidR="00FF4881" w:rsidRPr="00684CFA" w:rsidRDefault="00FF4881" w:rsidP="009E5EDD">
            <w:pPr>
              <w:widowControl/>
              <w:spacing w:line="240" w:lineRule="exact"/>
              <w:rPr>
                <w:rFonts w:asciiTheme="minorEastAsia" w:eastAsiaTheme="minorEastAsia" w:hAnsiTheme="minorEastAsia"/>
                <w:sz w:val="24"/>
                <w:szCs w:val="24"/>
              </w:rPr>
            </w:pPr>
            <w:r w:rsidRPr="00684CFA">
              <w:rPr>
                <w:rFonts w:asciiTheme="minorEastAsia" w:eastAsiaTheme="minorEastAsia" w:hAnsiTheme="minorEastAsia" w:hint="eastAsia"/>
                <w:sz w:val="24"/>
                <w:szCs w:val="24"/>
              </w:rPr>
              <w:t>示波器</w:t>
            </w:r>
          </w:p>
        </w:tc>
      </w:tr>
      <w:tr w:rsidR="00FF4881" w:rsidRPr="007D0E79" w14:paraId="1BFC04AB" w14:textId="77777777" w:rsidTr="00684CFA">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433D3A"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color w:val="000000"/>
                <w:kern w:val="0"/>
                <w:sz w:val="28"/>
                <w:szCs w:val="28"/>
              </w:rPr>
            </w:pPr>
            <w:r w:rsidRPr="007D0E79">
              <w:rPr>
                <w:rFonts w:asciiTheme="minorEastAsia" w:eastAsiaTheme="minorEastAsia" w:hAnsiTheme="minorEastAsia" w:cs="宋体" w:hint="eastAsia"/>
                <w:color w:val="000000"/>
                <w:kern w:val="0"/>
                <w:sz w:val="28"/>
                <w:szCs w:val="28"/>
              </w:rPr>
              <w:t>4</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B90C5AB" w14:textId="77777777" w:rsidR="00FF4881" w:rsidRPr="00684CFA" w:rsidRDefault="00FF4881" w:rsidP="009E5EDD">
            <w:pPr>
              <w:widowControl/>
              <w:spacing w:line="240" w:lineRule="exact"/>
              <w:rPr>
                <w:rFonts w:asciiTheme="minorEastAsia" w:eastAsiaTheme="minorEastAsia" w:hAnsiTheme="minorEastAsia"/>
                <w:sz w:val="24"/>
                <w:szCs w:val="24"/>
              </w:rPr>
            </w:pPr>
            <w:r w:rsidRPr="00684CFA">
              <w:rPr>
                <w:rFonts w:asciiTheme="minorEastAsia" w:eastAsiaTheme="minorEastAsia" w:hAnsiTheme="minorEastAsia" w:hint="eastAsia"/>
                <w:sz w:val="24"/>
                <w:szCs w:val="24"/>
              </w:rPr>
              <w:t>不间断供电电源</w:t>
            </w:r>
          </w:p>
        </w:tc>
      </w:tr>
      <w:tr w:rsidR="00FF4881" w:rsidRPr="007D0E79" w14:paraId="4661515F" w14:textId="77777777" w:rsidTr="00684CFA">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E4BDBE7"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color w:val="000000"/>
                <w:kern w:val="0"/>
                <w:sz w:val="28"/>
                <w:szCs w:val="28"/>
              </w:rPr>
            </w:pPr>
            <w:r w:rsidRPr="007D0E79">
              <w:rPr>
                <w:rFonts w:asciiTheme="minorEastAsia" w:eastAsiaTheme="minorEastAsia" w:hAnsiTheme="minorEastAsia" w:cs="宋体" w:hint="eastAsia"/>
                <w:color w:val="000000"/>
                <w:kern w:val="0"/>
                <w:sz w:val="28"/>
                <w:szCs w:val="28"/>
              </w:rPr>
              <w:t>5</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F400735" w14:textId="77777777" w:rsidR="00FF4881" w:rsidRPr="00684CFA" w:rsidRDefault="00FF4881" w:rsidP="009E5EDD">
            <w:pPr>
              <w:widowControl/>
              <w:spacing w:line="240" w:lineRule="exact"/>
              <w:rPr>
                <w:rFonts w:asciiTheme="minorEastAsia" w:eastAsiaTheme="minorEastAsia" w:hAnsiTheme="minorEastAsia"/>
                <w:sz w:val="24"/>
                <w:szCs w:val="24"/>
              </w:rPr>
            </w:pPr>
            <w:r w:rsidRPr="00684CFA">
              <w:rPr>
                <w:rFonts w:asciiTheme="minorEastAsia" w:eastAsiaTheme="minorEastAsia" w:hAnsiTheme="minorEastAsia" w:hint="eastAsia"/>
                <w:sz w:val="24"/>
                <w:szCs w:val="24"/>
              </w:rPr>
              <w:t>笔记本电脑</w:t>
            </w:r>
          </w:p>
        </w:tc>
      </w:tr>
      <w:tr w:rsidR="00FF4881" w:rsidRPr="007D0E79" w14:paraId="0756ED4C" w14:textId="77777777" w:rsidTr="00684CFA">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E7B908A"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color w:val="000000"/>
                <w:kern w:val="0"/>
                <w:sz w:val="28"/>
                <w:szCs w:val="28"/>
              </w:rPr>
            </w:pPr>
            <w:r w:rsidRPr="007D0E79">
              <w:rPr>
                <w:rFonts w:asciiTheme="minorEastAsia" w:eastAsiaTheme="minorEastAsia" w:hAnsiTheme="minorEastAsia" w:cs="宋体" w:hint="eastAsia"/>
                <w:color w:val="000000"/>
                <w:kern w:val="0"/>
                <w:sz w:val="28"/>
                <w:szCs w:val="28"/>
              </w:rPr>
              <w:t>6</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564CE9C" w14:textId="77777777" w:rsidR="00FF4881" w:rsidRPr="00684CFA" w:rsidRDefault="00FF4881" w:rsidP="009E5EDD">
            <w:pPr>
              <w:widowControl/>
              <w:spacing w:line="240" w:lineRule="exact"/>
              <w:rPr>
                <w:rFonts w:asciiTheme="minorEastAsia" w:eastAsiaTheme="minorEastAsia" w:hAnsiTheme="minorEastAsia"/>
                <w:sz w:val="24"/>
                <w:szCs w:val="24"/>
              </w:rPr>
            </w:pPr>
            <w:r w:rsidRPr="00684CFA">
              <w:rPr>
                <w:rFonts w:asciiTheme="minorEastAsia" w:eastAsiaTheme="minorEastAsia" w:hAnsiTheme="minorEastAsia" w:hint="eastAsia"/>
                <w:sz w:val="24"/>
                <w:szCs w:val="24"/>
              </w:rPr>
              <w:t>电源、万用表</w:t>
            </w:r>
          </w:p>
        </w:tc>
      </w:tr>
      <w:tr w:rsidR="00FF4881" w:rsidRPr="007D0E79" w14:paraId="31A4A6DC" w14:textId="77777777" w:rsidTr="00684CFA">
        <w:tc>
          <w:tcPr>
            <w:tcW w:w="1701"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2CDA400C" w14:textId="77777777" w:rsidR="00FF4881" w:rsidRPr="007D0E79" w:rsidRDefault="00FF4881" w:rsidP="009E5EDD">
            <w:pPr>
              <w:widowControl/>
              <w:spacing w:line="360" w:lineRule="auto"/>
              <w:jc w:val="center"/>
              <w:textAlignment w:val="center"/>
              <w:rPr>
                <w:rFonts w:asciiTheme="minorEastAsia" w:eastAsiaTheme="minorEastAsia" w:hAnsiTheme="minorEastAsia" w:cs="宋体"/>
                <w:color w:val="000000"/>
                <w:kern w:val="0"/>
                <w:sz w:val="28"/>
                <w:szCs w:val="28"/>
              </w:rPr>
            </w:pPr>
            <w:r w:rsidRPr="007D0E79">
              <w:rPr>
                <w:rFonts w:asciiTheme="minorEastAsia" w:eastAsiaTheme="minorEastAsia" w:hAnsiTheme="minorEastAsia" w:cs="宋体" w:hint="eastAsia"/>
                <w:color w:val="000000"/>
                <w:kern w:val="0"/>
                <w:sz w:val="28"/>
                <w:szCs w:val="28"/>
              </w:rPr>
              <w:t>7</w:t>
            </w:r>
          </w:p>
        </w:tc>
        <w:tc>
          <w:tcPr>
            <w:tcW w:w="524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BD7D21E" w14:textId="77777777" w:rsidR="00FF4881" w:rsidRPr="00684CFA" w:rsidRDefault="00FF4881" w:rsidP="009E5EDD">
            <w:pPr>
              <w:widowControl/>
              <w:spacing w:line="240" w:lineRule="exact"/>
              <w:rPr>
                <w:rFonts w:asciiTheme="minorEastAsia" w:eastAsiaTheme="minorEastAsia" w:hAnsiTheme="minorEastAsia"/>
                <w:sz w:val="24"/>
                <w:szCs w:val="24"/>
              </w:rPr>
            </w:pPr>
            <w:r w:rsidRPr="00684CFA">
              <w:rPr>
                <w:rFonts w:asciiTheme="minorEastAsia" w:eastAsiaTheme="minorEastAsia" w:hAnsiTheme="minorEastAsia" w:hint="eastAsia"/>
                <w:sz w:val="24"/>
                <w:szCs w:val="24"/>
              </w:rPr>
              <w:t>台式机、电脑显示器</w:t>
            </w:r>
          </w:p>
        </w:tc>
      </w:tr>
    </w:tbl>
    <w:p w14:paraId="14A21739" w14:textId="2ADB1404" w:rsidR="003D452F" w:rsidRPr="007D0E79" w:rsidRDefault="003D452F" w:rsidP="00B60755">
      <w:pPr>
        <w:spacing w:line="360" w:lineRule="auto"/>
        <w:outlineLvl w:val="2"/>
        <w:rPr>
          <w:rFonts w:asciiTheme="minorEastAsia" w:eastAsiaTheme="minorEastAsia" w:hAnsiTheme="minorEastAsia"/>
          <w:b/>
          <w:sz w:val="28"/>
          <w:szCs w:val="28"/>
        </w:rPr>
      </w:pPr>
      <w:bookmarkStart w:id="30" w:name="_Toc86846387"/>
      <w:bookmarkStart w:id="31" w:name="_Toc88476036"/>
      <w:r w:rsidRPr="007D0E79">
        <w:rPr>
          <w:rFonts w:asciiTheme="minorEastAsia" w:eastAsiaTheme="minorEastAsia" w:hAnsiTheme="minorEastAsia" w:hint="eastAsia"/>
          <w:b/>
          <w:sz w:val="28"/>
          <w:szCs w:val="28"/>
        </w:rPr>
        <w:t>(4)</w:t>
      </w:r>
      <w:r w:rsidR="007F12DB">
        <w:rPr>
          <w:rFonts w:asciiTheme="minorEastAsia" w:eastAsiaTheme="minorEastAsia" w:hAnsiTheme="minorEastAsia" w:hint="eastAsia"/>
          <w:b/>
          <w:sz w:val="28"/>
          <w:szCs w:val="28"/>
        </w:rPr>
        <w:t>项目</w:t>
      </w:r>
      <w:r w:rsidRPr="007D0E79">
        <w:rPr>
          <w:rFonts w:asciiTheme="minorEastAsia" w:eastAsiaTheme="minorEastAsia" w:hAnsiTheme="minorEastAsia" w:hint="eastAsia"/>
          <w:b/>
          <w:sz w:val="28"/>
          <w:szCs w:val="28"/>
        </w:rPr>
        <w:t>其它</w:t>
      </w:r>
      <w:r w:rsidR="007F12DB">
        <w:rPr>
          <w:rFonts w:asciiTheme="minorEastAsia" w:eastAsiaTheme="minorEastAsia" w:hAnsiTheme="minorEastAsia" w:hint="eastAsia"/>
          <w:b/>
          <w:sz w:val="28"/>
          <w:szCs w:val="28"/>
        </w:rPr>
        <w:t>原料使用</w:t>
      </w:r>
      <w:bookmarkEnd w:id="30"/>
      <w:bookmarkEnd w:id="31"/>
    </w:p>
    <w:p w14:paraId="20B44C72" w14:textId="274E4BDA" w:rsidR="003D452F" w:rsidRPr="007D0E79" w:rsidRDefault="003D452F" w:rsidP="00684CFA">
      <w:pPr>
        <w:spacing w:line="360" w:lineRule="auto"/>
        <w:ind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包括PCB、基础电子元件、委外加工生产及测试等。</w:t>
      </w:r>
    </w:p>
    <w:p w14:paraId="23BE409E" w14:textId="15BB87FB" w:rsidR="00B60755" w:rsidRPr="007D0E79" w:rsidRDefault="004A2CC3" w:rsidP="00B60755">
      <w:pPr>
        <w:spacing w:line="360" w:lineRule="auto"/>
        <w:outlineLvl w:val="1"/>
        <w:rPr>
          <w:rFonts w:asciiTheme="minorEastAsia" w:eastAsiaTheme="minorEastAsia" w:hAnsiTheme="minorEastAsia"/>
          <w:b/>
          <w:sz w:val="28"/>
          <w:szCs w:val="28"/>
        </w:rPr>
      </w:pPr>
      <w:bookmarkStart w:id="32" w:name="_Toc86846388"/>
      <w:bookmarkStart w:id="33" w:name="_Toc88476037"/>
      <w:r w:rsidRPr="007D0E79">
        <w:rPr>
          <w:rFonts w:asciiTheme="minorEastAsia" w:eastAsiaTheme="minorEastAsia" w:hAnsiTheme="minorEastAsia" w:hint="eastAsia"/>
          <w:b/>
          <w:sz w:val="28"/>
          <w:szCs w:val="28"/>
        </w:rPr>
        <w:t>2</w:t>
      </w:r>
      <w:r w:rsidR="00A6273E" w:rsidRPr="007D0E79">
        <w:rPr>
          <w:rFonts w:asciiTheme="minorEastAsia" w:eastAsiaTheme="minorEastAsia" w:hAnsiTheme="minorEastAsia" w:hint="eastAsia"/>
          <w:b/>
          <w:sz w:val="28"/>
          <w:szCs w:val="28"/>
        </w:rPr>
        <w:t>.</w:t>
      </w:r>
      <w:r w:rsidR="00B60755" w:rsidRPr="00B60755">
        <w:rPr>
          <w:rFonts w:asciiTheme="minorEastAsia" w:eastAsiaTheme="minorEastAsia" w:hAnsiTheme="minorEastAsia" w:hint="eastAsia"/>
          <w:b/>
          <w:sz w:val="28"/>
          <w:szCs w:val="28"/>
        </w:rPr>
        <w:t xml:space="preserve"> </w:t>
      </w:r>
      <w:r w:rsidR="00B60755" w:rsidRPr="007D0E79">
        <w:rPr>
          <w:rFonts w:asciiTheme="minorEastAsia" w:eastAsiaTheme="minorEastAsia" w:hAnsiTheme="minorEastAsia" w:hint="eastAsia"/>
          <w:b/>
          <w:sz w:val="28"/>
          <w:szCs w:val="28"/>
        </w:rPr>
        <w:t>项目实施及交付情况</w:t>
      </w:r>
      <w:bookmarkEnd w:id="32"/>
      <w:bookmarkEnd w:id="33"/>
    </w:p>
    <w:tbl>
      <w:tblPr>
        <w:tblW w:w="9022" w:type="dxa"/>
        <w:jc w:val="center"/>
        <w:tblLayout w:type="fixed"/>
        <w:tblLook w:val="04A0" w:firstRow="1" w:lastRow="0" w:firstColumn="1" w:lastColumn="0" w:noHBand="0" w:noVBand="1"/>
      </w:tblPr>
      <w:tblGrid>
        <w:gridCol w:w="2175"/>
        <w:gridCol w:w="6847"/>
      </w:tblGrid>
      <w:tr w:rsidR="00B60755" w:rsidRPr="007D0E79" w14:paraId="581C6449" w14:textId="77777777" w:rsidTr="0024422A">
        <w:trPr>
          <w:trHeight w:val="557"/>
          <w:jc w:val="center"/>
        </w:trPr>
        <w:tc>
          <w:tcPr>
            <w:tcW w:w="2175" w:type="dxa"/>
            <w:tcBorders>
              <w:top w:val="single" w:sz="4" w:space="0" w:color="auto"/>
              <w:left w:val="single" w:sz="4" w:space="0" w:color="auto"/>
              <w:bottom w:val="single" w:sz="4" w:space="0" w:color="auto"/>
              <w:right w:val="single" w:sz="4" w:space="0" w:color="auto"/>
            </w:tcBorders>
            <w:vAlign w:val="center"/>
          </w:tcPr>
          <w:p w14:paraId="54C1A96A" w14:textId="77777777" w:rsidR="00B60755" w:rsidRPr="007D0E79" w:rsidRDefault="00B60755" w:rsidP="001644F1">
            <w:pPr>
              <w:pStyle w:val="31"/>
              <w:spacing w:line="360" w:lineRule="auto"/>
              <w:ind w:firstLineChars="200" w:firstLine="562"/>
              <w:rPr>
                <w:rFonts w:asciiTheme="minorEastAsia" w:eastAsiaTheme="minorEastAsia" w:hAnsiTheme="minorEastAsia"/>
                <w:b/>
                <w:bCs/>
                <w:sz w:val="28"/>
                <w:szCs w:val="28"/>
              </w:rPr>
            </w:pPr>
            <w:r w:rsidRPr="007D0E79">
              <w:rPr>
                <w:rFonts w:asciiTheme="minorEastAsia" w:eastAsiaTheme="minorEastAsia" w:hAnsiTheme="minorEastAsia" w:hint="eastAsia"/>
                <w:b/>
                <w:bCs/>
                <w:sz w:val="28"/>
                <w:szCs w:val="28"/>
              </w:rPr>
              <w:t>时间</w:t>
            </w:r>
          </w:p>
        </w:tc>
        <w:tc>
          <w:tcPr>
            <w:tcW w:w="6847" w:type="dxa"/>
            <w:tcBorders>
              <w:top w:val="single" w:sz="4" w:space="0" w:color="auto"/>
              <w:left w:val="nil"/>
              <w:bottom w:val="single" w:sz="4" w:space="0" w:color="auto"/>
              <w:right w:val="single" w:sz="4" w:space="0" w:color="auto"/>
            </w:tcBorders>
            <w:vAlign w:val="center"/>
          </w:tcPr>
          <w:p w14:paraId="248D344E" w14:textId="77777777" w:rsidR="00B60755" w:rsidRPr="007D0E79" w:rsidRDefault="00B60755" w:rsidP="001644F1">
            <w:pPr>
              <w:pStyle w:val="31"/>
              <w:spacing w:line="360" w:lineRule="auto"/>
              <w:ind w:firstLineChars="49" w:firstLine="138"/>
              <w:rPr>
                <w:rFonts w:asciiTheme="minorEastAsia" w:eastAsiaTheme="minorEastAsia" w:hAnsiTheme="minorEastAsia"/>
                <w:b/>
                <w:bCs/>
                <w:sz w:val="28"/>
                <w:szCs w:val="28"/>
              </w:rPr>
            </w:pPr>
            <w:r w:rsidRPr="007D0E79">
              <w:rPr>
                <w:rFonts w:asciiTheme="minorEastAsia" w:eastAsiaTheme="minorEastAsia" w:hAnsiTheme="minorEastAsia" w:hint="eastAsia"/>
                <w:b/>
                <w:sz w:val="28"/>
                <w:szCs w:val="28"/>
              </w:rPr>
              <w:t>项目阶段实施内容及成果</w:t>
            </w:r>
          </w:p>
        </w:tc>
      </w:tr>
      <w:tr w:rsidR="00B60755" w:rsidRPr="007D0E79" w14:paraId="7C8C2FB6" w14:textId="77777777" w:rsidTr="0024422A">
        <w:trPr>
          <w:trHeight w:val="650"/>
          <w:jc w:val="center"/>
        </w:trPr>
        <w:tc>
          <w:tcPr>
            <w:tcW w:w="2175" w:type="dxa"/>
            <w:tcBorders>
              <w:top w:val="single" w:sz="4" w:space="0" w:color="auto"/>
              <w:left w:val="single" w:sz="4" w:space="0" w:color="auto"/>
              <w:bottom w:val="single" w:sz="4" w:space="0" w:color="auto"/>
              <w:right w:val="single" w:sz="4" w:space="0" w:color="auto"/>
            </w:tcBorders>
            <w:vAlign w:val="center"/>
          </w:tcPr>
          <w:p w14:paraId="54401717" w14:textId="77777777" w:rsidR="00B60755" w:rsidRPr="0024422A" w:rsidRDefault="00B60755" w:rsidP="001644F1">
            <w:pPr>
              <w:pStyle w:val="31"/>
              <w:spacing w:before="168" w:after="168" w:line="360" w:lineRule="auto"/>
              <w:jc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T0</w:t>
            </w:r>
          </w:p>
        </w:tc>
        <w:tc>
          <w:tcPr>
            <w:tcW w:w="6847" w:type="dxa"/>
            <w:tcBorders>
              <w:top w:val="single" w:sz="4" w:space="0" w:color="auto"/>
              <w:left w:val="nil"/>
              <w:bottom w:val="single" w:sz="4" w:space="0" w:color="auto"/>
              <w:right w:val="single" w:sz="4" w:space="0" w:color="auto"/>
            </w:tcBorders>
            <w:vAlign w:val="center"/>
          </w:tcPr>
          <w:p w14:paraId="39C2ADA4" w14:textId="77777777" w:rsidR="00B60755" w:rsidRPr="0024422A" w:rsidRDefault="00B60755" w:rsidP="001644F1">
            <w:pPr>
              <w:pStyle w:val="31"/>
              <w:spacing w:before="168" w:after="168" w:line="360" w:lineRule="auto"/>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完成准备工作，启动研发</w:t>
            </w:r>
          </w:p>
        </w:tc>
      </w:tr>
      <w:tr w:rsidR="00B60755" w:rsidRPr="007D0E79" w14:paraId="02CF2620" w14:textId="77777777" w:rsidTr="0024422A">
        <w:trPr>
          <w:trHeight w:val="629"/>
          <w:jc w:val="center"/>
        </w:trPr>
        <w:tc>
          <w:tcPr>
            <w:tcW w:w="2175" w:type="dxa"/>
            <w:tcBorders>
              <w:top w:val="single" w:sz="4" w:space="0" w:color="auto"/>
              <w:left w:val="single" w:sz="4" w:space="0" w:color="auto"/>
              <w:bottom w:val="single" w:sz="4" w:space="0" w:color="auto"/>
              <w:right w:val="single" w:sz="4" w:space="0" w:color="auto"/>
            </w:tcBorders>
            <w:vAlign w:val="center"/>
          </w:tcPr>
          <w:p w14:paraId="290F4FBB" w14:textId="77777777" w:rsidR="00B60755" w:rsidRPr="0024422A" w:rsidRDefault="00B60755" w:rsidP="001644F1">
            <w:pPr>
              <w:pStyle w:val="31"/>
              <w:spacing w:before="168" w:after="168" w:line="360" w:lineRule="auto"/>
              <w:jc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T0+</w:t>
            </w:r>
            <w:r w:rsidRPr="0024422A">
              <w:rPr>
                <w:rFonts w:asciiTheme="minorEastAsia" w:eastAsiaTheme="minorEastAsia" w:hAnsiTheme="minorEastAsia"/>
                <w:sz w:val="24"/>
                <w:szCs w:val="24"/>
              </w:rPr>
              <w:t>5</w:t>
            </w:r>
            <w:r w:rsidRPr="0024422A">
              <w:rPr>
                <w:rFonts w:asciiTheme="minorEastAsia" w:eastAsiaTheme="minorEastAsia" w:hAnsiTheme="minorEastAsia" w:hint="eastAsia"/>
                <w:sz w:val="24"/>
                <w:szCs w:val="24"/>
              </w:rPr>
              <w:t>个工作日</w:t>
            </w:r>
          </w:p>
        </w:tc>
        <w:tc>
          <w:tcPr>
            <w:tcW w:w="6847" w:type="dxa"/>
            <w:tcBorders>
              <w:top w:val="single" w:sz="4" w:space="0" w:color="auto"/>
              <w:left w:val="nil"/>
              <w:bottom w:val="single" w:sz="4" w:space="0" w:color="auto"/>
              <w:right w:val="single" w:sz="4" w:space="0" w:color="auto"/>
            </w:tcBorders>
            <w:vAlign w:val="center"/>
          </w:tcPr>
          <w:p w14:paraId="4B728117" w14:textId="77777777" w:rsidR="00B60755" w:rsidRPr="0024422A" w:rsidRDefault="00B60755" w:rsidP="001644F1">
            <w:pPr>
              <w:pStyle w:val="31"/>
              <w:spacing w:before="168" w:after="168" w:line="360" w:lineRule="auto"/>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完成OSC、POR、BGP、LDO、IO等IP的电路设计，交付datasheet、model、lib等DK文件。</w:t>
            </w:r>
          </w:p>
        </w:tc>
      </w:tr>
      <w:tr w:rsidR="00B60755" w:rsidRPr="007D0E79" w14:paraId="01655845" w14:textId="77777777" w:rsidTr="0024422A">
        <w:trPr>
          <w:trHeight w:val="803"/>
          <w:jc w:val="center"/>
        </w:trPr>
        <w:tc>
          <w:tcPr>
            <w:tcW w:w="2175" w:type="dxa"/>
            <w:tcBorders>
              <w:top w:val="single" w:sz="4" w:space="0" w:color="auto"/>
              <w:left w:val="single" w:sz="4" w:space="0" w:color="auto"/>
              <w:bottom w:val="single" w:sz="4" w:space="0" w:color="auto"/>
              <w:right w:val="single" w:sz="4" w:space="0" w:color="auto"/>
            </w:tcBorders>
            <w:vAlign w:val="center"/>
          </w:tcPr>
          <w:p w14:paraId="5FF65A23" w14:textId="77777777" w:rsidR="00B60755" w:rsidRPr="0024422A" w:rsidRDefault="00B60755" w:rsidP="001644F1">
            <w:pPr>
              <w:pStyle w:val="31"/>
              <w:spacing w:before="168" w:after="168" w:line="360" w:lineRule="auto"/>
              <w:jc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T0+25个工作日</w:t>
            </w:r>
          </w:p>
        </w:tc>
        <w:tc>
          <w:tcPr>
            <w:tcW w:w="6847" w:type="dxa"/>
            <w:tcBorders>
              <w:top w:val="single" w:sz="4" w:space="0" w:color="auto"/>
              <w:left w:val="nil"/>
              <w:bottom w:val="single" w:sz="4" w:space="0" w:color="auto"/>
              <w:right w:val="single" w:sz="4" w:space="0" w:color="auto"/>
            </w:tcBorders>
            <w:vAlign w:val="center"/>
          </w:tcPr>
          <w:p w14:paraId="08ECD99F" w14:textId="77777777" w:rsidR="00B60755" w:rsidRPr="0024422A" w:rsidRDefault="00B60755" w:rsidP="001644F1">
            <w:pPr>
              <w:pStyle w:val="31"/>
              <w:spacing w:before="168" w:after="168" w:line="360" w:lineRule="auto"/>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 xml:space="preserve">完成OSC、POR、BGP、LDO、IO等IP的版图设计，交付partial </w:t>
            </w:r>
            <w:proofErr w:type="spellStart"/>
            <w:r w:rsidRPr="0024422A">
              <w:rPr>
                <w:rFonts w:asciiTheme="minorEastAsia" w:eastAsiaTheme="minorEastAsia" w:hAnsiTheme="minorEastAsia" w:hint="eastAsia"/>
                <w:sz w:val="24"/>
                <w:szCs w:val="24"/>
              </w:rPr>
              <w:t>gds</w:t>
            </w:r>
            <w:proofErr w:type="spellEnd"/>
            <w:r w:rsidRPr="0024422A">
              <w:rPr>
                <w:rFonts w:asciiTheme="minorEastAsia" w:eastAsiaTheme="minorEastAsia" w:hAnsiTheme="minorEastAsia" w:hint="eastAsia"/>
                <w:sz w:val="24"/>
                <w:szCs w:val="24"/>
              </w:rPr>
              <w:t>、DRC、LVS等验证报告，</w:t>
            </w:r>
            <w:proofErr w:type="spellStart"/>
            <w:r w:rsidRPr="0024422A">
              <w:rPr>
                <w:rFonts w:asciiTheme="minorEastAsia" w:eastAsiaTheme="minorEastAsia" w:hAnsiTheme="minorEastAsia" w:hint="eastAsia"/>
                <w:sz w:val="24"/>
                <w:szCs w:val="24"/>
              </w:rPr>
              <w:t>gds</w:t>
            </w:r>
            <w:proofErr w:type="spellEnd"/>
            <w:r w:rsidRPr="0024422A">
              <w:rPr>
                <w:rFonts w:asciiTheme="minorEastAsia" w:eastAsiaTheme="minorEastAsia" w:hAnsiTheme="minorEastAsia" w:hint="eastAsia"/>
                <w:sz w:val="24"/>
                <w:szCs w:val="24"/>
              </w:rPr>
              <w:t xml:space="preserve"> ready for merge。</w:t>
            </w:r>
          </w:p>
        </w:tc>
      </w:tr>
      <w:tr w:rsidR="00B60755" w:rsidRPr="007D0E79" w14:paraId="40B2218C" w14:textId="77777777" w:rsidTr="0024422A">
        <w:trPr>
          <w:trHeight w:val="803"/>
          <w:jc w:val="center"/>
        </w:trPr>
        <w:tc>
          <w:tcPr>
            <w:tcW w:w="2175" w:type="dxa"/>
            <w:tcBorders>
              <w:top w:val="single" w:sz="4" w:space="0" w:color="auto"/>
              <w:left w:val="single" w:sz="4" w:space="0" w:color="auto"/>
              <w:bottom w:val="single" w:sz="4" w:space="0" w:color="auto"/>
              <w:right w:val="single" w:sz="4" w:space="0" w:color="auto"/>
            </w:tcBorders>
            <w:vAlign w:val="center"/>
          </w:tcPr>
          <w:p w14:paraId="27F808B0" w14:textId="77777777" w:rsidR="00B60755" w:rsidRPr="0024422A" w:rsidRDefault="00B60755" w:rsidP="001644F1">
            <w:pPr>
              <w:pStyle w:val="31"/>
              <w:spacing w:before="168" w:after="168" w:line="360" w:lineRule="auto"/>
              <w:jc w:val="center"/>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T</w:t>
            </w:r>
            <w:r w:rsidRPr="0024422A">
              <w:rPr>
                <w:rFonts w:asciiTheme="minorEastAsia" w:eastAsiaTheme="minorEastAsia" w:hAnsiTheme="minorEastAsia"/>
                <w:sz w:val="24"/>
                <w:szCs w:val="24"/>
              </w:rPr>
              <w:t>0</w:t>
            </w:r>
            <w:r w:rsidRPr="0024422A">
              <w:rPr>
                <w:rFonts w:asciiTheme="minorEastAsia" w:eastAsiaTheme="minorEastAsia" w:hAnsiTheme="minorEastAsia" w:hint="eastAsia"/>
                <w:sz w:val="24"/>
                <w:szCs w:val="24"/>
              </w:rPr>
              <w:t>+</w:t>
            </w:r>
            <w:r w:rsidRPr="0024422A">
              <w:rPr>
                <w:rFonts w:asciiTheme="minorEastAsia" w:eastAsiaTheme="minorEastAsia" w:hAnsiTheme="minorEastAsia"/>
                <w:sz w:val="24"/>
                <w:szCs w:val="24"/>
              </w:rPr>
              <w:t>1</w:t>
            </w:r>
            <w:r w:rsidRPr="0024422A">
              <w:rPr>
                <w:rFonts w:asciiTheme="minorEastAsia" w:eastAsiaTheme="minorEastAsia" w:hAnsiTheme="minorEastAsia" w:hint="eastAsia"/>
                <w:sz w:val="24"/>
                <w:szCs w:val="24"/>
              </w:rPr>
              <w:t>年</w:t>
            </w:r>
          </w:p>
        </w:tc>
        <w:tc>
          <w:tcPr>
            <w:tcW w:w="6847" w:type="dxa"/>
            <w:tcBorders>
              <w:top w:val="single" w:sz="4" w:space="0" w:color="auto"/>
              <w:left w:val="nil"/>
              <w:bottom w:val="single" w:sz="4" w:space="0" w:color="auto"/>
              <w:right w:val="single" w:sz="4" w:space="0" w:color="auto"/>
            </w:tcBorders>
            <w:vAlign w:val="center"/>
          </w:tcPr>
          <w:p w14:paraId="71721590" w14:textId="77777777" w:rsidR="00B60755" w:rsidRPr="0024422A" w:rsidRDefault="00B60755" w:rsidP="001644F1">
            <w:pPr>
              <w:pStyle w:val="31"/>
              <w:spacing w:before="168" w:after="168" w:line="360" w:lineRule="auto"/>
              <w:rPr>
                <w:rFonts w:asciiTheme="minorEastAsia" w:eastAsiaTheme="minorEastAsia" w:hAnsiTheme="minorEastAsia"/>
                <w:sz w:val="24"/>
                <w:szCs w:val="24"/>
              </w:rPr>
            </w:pPr>
            <w:r w:rsidRPr="0024422A">
              <w:rPr>
                <w:rFonts w:asciiTheme="minorEastAsia" w:eastAsiaTheme="minorEastAsia" w:hAnsiTheme="minorEastAsia" w:hint="eastAsia"/>
                <w:sz w:val="24"/>
                <w:szCs w:val="24"/>
              </w:rPr>
              <w:t>质保服务</w:t>
            </w:r>
          </w:p>
        </w:tc>
      </w:tr>
    </w:tbl>
    <w:p w14:paraId="60D0AF06" w14:textId="77777777" w:rsidR="0024422A" w:rsidRPr="008221A2" w:rsidRDefault="0024422A" w:rsidP="00B60755">
      <w:pPr>
        <w:rPr>
          <w:rFonts w:asciiTheme="minorEastAsia" w:eastAsiaTheme="minorEastAsia" w:hAnsiTheme="minorEastAsia"/>
          <w:sz w:val="28"/>
          <w:szCs w:val="28"/>
        </w:rPr>
      </w:pPr>
    </w:p>
    <w:p w14:paraId="3FE57B4B" w14:textId="28BE36AE" w:rsidR="00A6273E" w:rsidRPr="007D0E79" w:rsidRDefault="00B60755" w:rsidP="00B60755">
      <w:pPr>
        <w:spacing w:line="360" w:lineRule="auto"/>
        <w:outlineLvl w:val="1"/>
        <w:rPr>
          <w:rFonts w:asciiTheme="minorEastAsia" w:eastAsiaTheme="minorEastAsia" w:hAnsiTheme="minorEastAsia"/>
          <w:b/>
          <w:sz w:val="28"/>
          <w:szCs w:val="28"/>
        </w:rPr>
      </w:pPr>
      <w:bookmarkStart w:id="34" w:name="_Toc86846389"/>
      <w:bookmarkStart w:id="35" w:name="_Toc88476038"/>
      <w:r>
        <w:rPr>
          <w:rFonts w:asciiTheme="minorEastAsia" w:eastAsiaTheme="minorEastAsia" w:hAnsiTheme="minorEastAsia" w:hint="eastAsia"/>
          <w:b/>
          <w:sz w:val="28"/>
          <w:szCs w:val="28"/>
        </w:rPr>
        <w:t>3</w:t>
      </w:r>
      <w:r>
        <w:rPr>
          <w:rFonts w:asciiTheme="minorEastAsia" w:eastAsiaTheme="minorEastAsia" w:hAnsiTheme="minorEastAsia"/>
          <w:b/>
          <w:sz w:val="28"/>
          <w:szCs w:val="28"/>
        </w:rPr>
        <w:t>.</w:t>
      </w:r>
      <w:r w:rsidR="00A6273E" w:rsidRPr="007D0E79">
        <w:rPr>
          <w:rFonts w:asciiTheme="minorEastAsia" w:eastAsiaTheme="minorEastAsia" w:hAnsiTheme="minorEastAsia" w:hint="eastAsia"/>
          <w:b/>
          <w:sz w:val="28"/>
          <w:szCs w:val="28"/>
        </w:rPr>
        <w:t>项目关键技术</w:t>
      </w:r>
      <w:r w:rsidR="009D77B0" w:rsidRPr="007D0E79">
        <w:rPr>
          <w:rFonts w:asciiTheme="minorEastAsia" w:eastAsiaTheme="minorEastAsia" w:hAnsiTheme="minorEastAsia" w:hint="eastAsia"/>
          <w:b/>
          <w:sz w:val="28"/>
          <w:szCs w:val="28"/>
        </w:rPr>
        <w:t>研发情况</w:t>
      </w:r>
      <w:bookmarkEnd w:id="34"/>
      <w:r w:rsidR="0024422A">
        <w:rPr>
          <w:rFonts w:asciiTheme="minorEastAsia" w:eastAsiaTheme="minorEastAsia" w:hAnsiTheme="minorEastAsia" w:hint="eastAsia"/>
          <w:b/>
          <w:sz w:val="28"/>
          <w:szCs w:val="28"/>
        </w:rPr>
        <w:t>与结果</w:t>
      </w:r>
      <w:bookmarkEnd w:id="35"/>
    </w:p>
    <w:p w14:paraId="61B7C9D4" w14:textId="77777777" w:rsidR="009D77B0" w:rsidRPr="007D0E79" w:rsidRDefault="009D77B0" w:rsidP="009D77B0">
      <w:pPr>
        <w:spacing w:line="360" w:lineRule="auto"/>
        <w:ind w:firstLineChars="175" w:firstLine="49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我司在该工艺上有完整的IP平台布局，包括</w:t>
      </w:r>
      <w:r w:rsidR="00712BE8" w:rsidRPr="007D0E79">
        <w:rPr>
          <w:rFonts w:asciiTheme="minorEastAsia" w:eastAsiaTheme="minorEastAsia" w:hAnsiTheme="minorEastAsia" w:hint="eastAsia"/>
          <w:sz w:val="28"/>
          <w:szCs w:val="28"/>
        </w:rPr>
        <w:t>电源、时钟、接口、数据转换</w:t>
      </w:r>
      <w:r w:rsidRPr="007D0E79">
        <w:rPr>
          <w:rFonts w:asciiTheme="minorEastAsia" w:eastAsiaTheme="minorEastAsia" w:hAnsiTheme="minorEastAsia" w:hint="eastAsia"/>
          <w:sz w:val="28"/>
          <w:szCs w:val="28"/>
        </w:rPr>
        <w:t>等类型，可以为芯片设计厂商提供完整的IP解决方案，加快产品设计和量产的进度。MCU产品应用广泛，需求多样，针对本项目需求，我司定制开发了OSC、POR、BGP、LDO、IO等类型IP。根据应用需求，各个IP在研发过程中采用了低功耗</w:t>
      </w:r>
      <w:r w:rsidR="00712BE8" w:rsidRPr="007D0E79">
        <w:rPr>
          <w:rFonts w:asciiTheme="minorEastAsia" w:eastAsiaTheme="minorEastAsia" w:hAnsiTheme="minorEastAsia" w:hint="eastAsia"/>
          <w:sz w:val="28"/>
          <w:szCs w:val="28"/>
        </w:rPr>
        <w:t>设计技术，以帮助MCU产品</w:t>
      </w:r>
      <w:proofErr w:type="gramStart"/>
      <w:r w:rsidRPr="007D0E79">
        <w:rPr>
          <w:rFonts w:asciiTheme="minorEastAsia" w:eastAsiaTheme="minorEastAsia" w:hAnsiTheme="minorEastAsia" w:hint="eastAsia"/>
          <w:sz w:val="28"/>
          <w:szCs w:val="28"/>
        </w:rPr>
        <w:t>实现极</w:t>
      </w:r>
      <w:proofErr w:type="gramEnd"/>
      <w:r w:rsidRPr="007D0E79">
        <w:rPr>
          <w:rFonts w:asciiTheme="minorEastAsia" w:eastAsiaTheme="minorEastAsia" w:hAnsiTheme="minorEastAsia" w:hint="eastAsia"/>
          <w:sz w:val="28"/>
          <w:szCs w:val="28"/>
        </w:rPr>
        <w:t>低功耗。</w:t>
      </w:r>
    </w:p>
    <w:p w14:paraId="62C6C532" w14:textId="490471CB" w:rsidR="009D77B0" w:rsidRPr="00BF2607" w:rsidRDefault="00712BE8" w:rsidP="00BF2607">
      <w:pPr>
        <w:spacing w:beforeLines="100" w:before="312" w:after="40"/>
        <w:rPr>
          <w:b/>
          <w:bCs/>
          <w:sz w:val="36"/>
          <w:szCs w:val="36"/>
        </w:rPr>
      </w:pPr>
      <w:bookmarkStart w:id="36" w:name="_Toc86846390"/>
      <w:r w:rsidRPr="007D0E79">
        <w:rPr>
          <w:rFonts w:asciiTheme="minorEastAsia" w:eastAsiaTheme="minorEastAsia" w:hAnsiTheme="minorEastAsia" w:hint="eastAsia"/>
          <w:sz w:val="28"/>
          <w:szCs w:val="28"/>
        </w:rPr>
        <w:t>(</w:t>
      </w:r>
      <w:proofErr w:type="gramStart"/>
      <w:r w:rsidRPr="007D0E79">
        <w:rPr>
          <w:rFonts w:asciiTheme="minorEastAsia" w:eastAsiaTheme="minorEastAsia" w:hAnsiTheme="minorEastAsia" w:hint="eastAsia"/>
          <w:sz w:val="28"/>
          <w:szCs w:val="28"/>
        </w:rPr>
        <w:t>1)</w:t>
      </w:r>
      <w:r w:rsidR="009D77B0" w:rsidRPr="007D0E79">
        <w:rPr>
          <w:rFonts w:asciiTheme="minorEastAsia" w:eastAsiaTheme="minorEastAsia" w:hAnsiTheme="minorEastAsia" w:hint="eastAsia"/>
          <w:sz w:val="28"/>
          <w:szCs w:val="28"/>
        </w:rPr>
        <w:t>OSC</w:t>
      </w:r>
      <w:bookmarkEnd w:id="36"/>
      <w:proofErr w:type="gramEnd"/>
      <w:r w:rsidR="00BF2607" w:rsidRPr="00BF2607">
        <w:rPr>
          <w:rFonts w:eastAsia="MS Mincho"/>
          <w:b/>
          <w:bCs/>
          <w:sz w:val="36"/>
          <w:szCs w:val="36"/>
        </w:rPr>
        <w:t xml:space="preserve"> </w:t>
      </w:r>
      <w:r w:rsidR="00BF2607">
        <w:rPr>
          <w:rFonts w:eastAsia="MS Mincho"/>
          <w:b/>
          <w:bCs/>
          <w:sz w:val="36"/>
          <w:szCs w:val="36"/>
        </w:rPr>
        <w:t xml:space="preserve"> </w:t>
      </w:r>
      <w:r w:rsidR="00BF2607" w:rsidRPr="00BF2607">
        <w:rPr>
          <w:rFonts w:asciiTheme="minorEastAsia" w:eastAsiaTheme="minorEastAsia" w:hAnsiTheme="minorEastAsia"/>
          <w:sz w:val="28"/>
          <w:szCs w:val="28"/>
        </w:rPr>
        <w:t>IP Name: XRN011EFDCLKOSC_LPMF</w:t>
      </w:r>
      <w:r w:rsidR="00BF2607" w:rsidRPr="00BF2607">
        <w:rPr>
          <w:rFonts w:asciiTheme="minorEastAsia" w:eastAsiaTheme="minorEastAsia" w:hAnsiTheme="minorEastAsia" w:hint="eastAsia"/>
          <w:sz w:val="28"/>
          <w:szCs w:val="28"/>
        </w:rPr>
        <w:t>A</w:t>
      </w:r>
    </w:p>
    <w:p w14:paraId="725BDD3C" w14:textId="77777777" w:rsidR="006753EE" w:rsidRDefault="009D77B0" w:rsidP="00B60755">
      <w:pPr>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时钟管理系统是芯片实现功能的关键，其功耗控制与管理也是 IP 平台功耗关键。针对实际应用中客户可能有多个频点时钟的需求，我司特别采用一种可灵活配置输出频率的设计方案，可在8M~64M Hz频率之间选择所需的频点，IP内部自动适应相应参数要求。</w:t>
      </w:r>
    </w:p>
    <w:p w14:paraId="428EF42B" w14:textId="4943498C" w:rsidR="009D77B0" w:rsidRDefault="009D77B0" w:rsidP="00B60755">
      <w:pPr>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IP的</w:t>
      </w:r>
      <w:r w:rsidR="00B60755">
        <w:rPr>
          <w:rFonts w:asciiTheme="minorEastAsia" w:eastAsiaTheme="minorEastAsia" w:hAnsiTheme="minorEastAsia" w:hint="eastAsia"/>
          <w:sz w:val="28"/>
          <w:szCs w:val="28"/>
        </w:rPr>
        <w:t>测试情况如下</w:t>
      </w:r>
      <w:r w:rsidRPr="007D0E79">
        <w:rPr>
          <w:rFonts w:asciiTheme="minorEastAsia" w:eastAsiaTheme="minorEastAsia" w:hAnsiTheme="minorEastAsia" w:hint="eastAsia"/>
          <w:sz w:val="28"/>
          <w:szCs w:val="28"/>
        </w:rPr>
        <w:t>：</w:t>
      </w:r>
    </w:p>
    <w:p w14:paraId="3D66BD70" w14:textId="74E90812" w:rsidR="00B60755" w:rsidRPr="00C523B7" w:rsidRDefault="00B60755" w:rsidP="00485EB8">
      <w:pPr>
        <w:pStyle w:val="1"/>
        <w:spacing w:before="218" w:after="218"/>
        <w:rPr>
          <w:sz w:val="40"/>
          <w:szCs w:val="40"/>
        </w:rPr>
      </w:pPr>
      <w:bookmarkStart w:id="37" w:name="_Toc86846391"/>
      <w:bookmarkStart w:id="38" w:name="_Toc88476039"/>
      <w:r w:rsidRPr="00C523B7">
        <w:rPr>
          <w:sz w:val="40"/>
          <w:szCs w:val="40"/>
        </w:rPr>
        <w:t>Test Summary</w:t>
      </w:r>
      <w:bookmarkEnd w:id="37"/>
      <w:bookmarkEnd w:id="38"/>
    </w:p>
    <w:p w14:paraId="297E4E86" w14:textId="77777777" w:rsidR="00B60755" w:rsidRPr="00FA5E97" w:rsidRDefault="00B60755" w:rsidP="00B60755">
      <w:pPr>
        <w:jc w:val="left"/>
      </w:pPr>
      <w:r w:rsidRPr="00FA5E97">
        <w:rPr>
          <w:b/>
        </w:rPr>
        <w:t>8MHz</w:t>
      </w:r>
      <w:r w:rsidRPr="00FA5E97">
        <w:rPr>
          <w:rFonts w:hint="eastAsia"/>
          <w:b/>
        </w:rPr>
        <w:t>:</w:t>
      </w:r>
      <w:r w:rsidRPr="00FA5E97">
        <w:rPr>
          <w:rFonts w:hint="eastAsia"/>
        </w:rPr>
        <w:t>EN_LV=0</w:t>
      </w:r>
      <w:r w:rsidRPr="00FA5E97">
        <w:sym w:font="Wingdings" w:char="F0E0"/>
      </w:r>
      <w:r w:rsidRPr="00FA5E97">
        <w:rPr>
          <w:rFonts w:hint="eastAsia"/>
        </w:rPr>
        <w:t>1,</w:t>
      </w:r>
      <w:r w:rsidRPr="00FA5E97">
        <w:t xml:space="preserve"> IOP_SEL[1:0]=2’b00,FREQ_SEL[4:0]=5’b00000, FREQ_CTUNE[5:0]=</w:t>
      </w:r>
      <w:r w:rsidRPr="00FA5E97">
        <w:rPr>
          <w:b/>
        </w:rPr>
        <w:t>6’b100110</w:t>
      </w:r>
      <w:r w:rsidRPr="00FA5E97">
        <w:t>, FREQ_FTUNE[5:0]=6’b100000</w:t>
      </w:r>
      <w:r w:rsidRPr="00FA5E97">
        <w:rPr>
          <w:rFonts w:hint="eastAsia"/>
        </w:rPr>
        <w:t xml:space="preserve">, </w:t>
      </w:r>
      <w:r w:rsidRPr="00FA5E97">
        <w:rPr>
          <w:szCs w:val="21"/>
        </w:rPr>
        <w:t>TEMPRATE[3:0]</w:t>
      </w:r>
      <w:r w:rsidRPr="00FA5E97">
        <w:rPr>
          <w:rFonts w:hint="eastAsia"/>
          <w:szCs w:val="21"/>
        </w:rPr>
        <w:t>=</w:t>
      </w:r>
      <w:r w:rsidRPr="00FA5E97">
        <w:rPr>
          <w:rFonts w:hint="eastAsia"/>
          <w:b/>
          <w:szCs w:val="21"/>
        </w:rPr>
        <w:t>4</w:t>
      </w:r>
      <w:r w:rsidRPr="00FA5E97">
        <w:rPr>
          <w:b/>
          <w:szCs w:val="21"/>
        </w:rPr>
        <w:t>’</w:t>
      </w:r>
      <w:r w:rsidRPr="00FA5E97">
        <w:rPr>
          <w:rFonts w:hint="eastAsia"/>
          <w:b/>
          <w:szCs w:val="21"/>
        </w:rPr>
        <w:t>b1010</w:t>
      </w:r>
      <w:r w:rsidRPr="00FA5E97">
        <w:rPr>
          <w:rFonts w:hint="eastAsia"/>
          <w:szCs w:val="21"/>
        </w:rPr>
        <w:t>, other set default</w:t>
      </w:r>
      <w:r w:rsidRPr="00FA5E97">
        <w:t>.</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2140"/>
        <w:gridCol w:w="806"/>
        <w:gridCol w:w="806"/>
        <w:gridCol w:w="807"/>
        <w:gridCol w:w="806"/>
        <w:gridCol w:w="806"/>
        <w:gridCol w:w="930"/>
        <w:gridCol w:w="737"/>
        <w:gridCol w:w="876"/>
      </w:tblGrid>
      <w:tr w:rsidR="00B60755" w:rsidRPr="00FA3982" w14:paraId="5E2EE4C6" w14:textId="77777777" w:rsidTr="001644F1">
        <w:trPr>
          <w:jc w:val="center"/>
        </w:trPr>
        <w:tc>
          <w:tcPr>
            <w:tcW w:w="1313" w:type="dxa"/>
            <w:vMerge w:val="restart"/>
            <w:shd w:val="clear" w:color="auto" w:fill="BFBFBF"/>
            <w:vAlign w:val="center"/>
          </w:tcPr>
          <w:p w14:paraId="6D97468A" w14:textId="77777777" w:rsidR="00B60755" w:rsidRPr="00FA3982" w:rsidRDefault="00B60755" w:rsidP="001644F1">
            <w:pPr>
              <w:jc w:val="center"/>
              <w:rPr>
                <w:b/>
              </w:rPr>
            </w:pPr>
            <w:r w:rsidRPr="00FA3982">
              <w:rPr>
                <w:b/>
              </w:rPr>
              <w:t>OSC Parameters</w:t>
            </w:r>
          </w:p>
        </w:tc>
        <w:tc>
          <w:tcPr>
            <w:tcW w:w="2140" w:type="dxa"/>
            <w:vMerge w:val="restart"/>
            <w:shd w:val="clear" w:color="auto" w:fill="BFBFBF"/>
            <w:vAlign w:val="center"/>
          </w:tcPr>
          <w:p w14:paraId="5F7A107F" w14:textId="77777777" w:rsidR="00B60755" w:rsidRPr="00FA3982" w:rsidRDefault="00B60755" w:rsidP="001644F1">
            <w:pPr>
              <w:jc w:val="center"/>
              <w:rPr>
                <w:b/>
                <w:vertAlign w:val="subscript"/>
              </w:rPr>
            </w:pPr>
            <w:r w:rsidRPr="00FA3982">
              <w:rPr>
                <w:b/>
              </w:rPr>
              <w:t>Conditions</w:t>
            </w:r>
          </w:p>
        </w:tc>
        <w:tc>
          <w:tcPr>
            <w:tcW w:w="2419" w:type="dxa"/>
            <w:gridSpan w:val="3"/>
            <w:tcBorders>
              <w:bottom w:val="single" w:sz="4" w:space="0" w:color="auto"/>
            </w:tcBorders>
            <w:shd w:val="clear" w:color="auto" w:fill="BFBFBF"/>
            <w:vAlign w:val="center"/>
          </w:tcPr>
          <w:p w14:paraId="68D7B56C" w14:textId="77777777" w:rsidR="00B60755" w:rsidRPr="00FA3982" w:rsidRDefault="00B60755" w:rsidP="001644F1">
            <w:pPr>
              <w:jc w:val="center"/>
              <w:rPr>
                <w:b/>
              </w:rPr>
            </w:pPr>
            <w:r w:rsidRPr="00FA3982">
              <w:rPr>
                <w:b/>
              </w:rPr>
              <w:t>SPEC Range</w:t>
            </w:r>
          </w:p>
        </w:tc>
        <w:tc>
          <w:tcPr>
            <w:tcW w:w="2542" w:type="dxa"/>
            <w:gridSpan w:val="3"/>
            <w:tcBorders>
              <w:bottom w:val="single" w:sz="4" w:space="0" w:color="auto"/>
            </w:tcBorders>
            <w:shd w:val="clear" w:color="auto" w:fill="BFBFBF"/>
            <w:vAlign w:val="center"/>
          </w:tcPr>
          <w:p w14:paraId="3657CF8B" w14:textId="77777777" w:rsidR="00B60755" w:rsidRPr="00FA3982" w:rsidRDefault="00B60755" w:rsidP="001644F1">
            <w:pPr>
              <w:jc w:val="center"/>
              <w:rPr>
                <w:b/>
              </w:rPr>
            </w:pPr>
            <w:r w:rsidRPr="00FA3982">
              <w:rPr>
                <w:b/>
              </w:rPr>
              <w:t>Measure Range</w:t>
            </w:r>
          </w:p>
        </w:tc>
        <w:tc>
          <w:tcPr>
            <w:tcW w:w="737" w:type="dxa"/>
            <w:shd w:val="clear" w:color="auto" w:fill="BFBFBF"/>
            <w:vAlign w:val="center"/>
          </w:tcPr>
          <w:p w14:paraId="61C1E322" w14:textId="77777777" w:rsidR="00B60755" w:rsidRPr="00FA3982" w:rsidRDefault="00B60755" w:rsidP="001644F1">
            <w:pPr>
              <w:jc w:val="center"/>
              <w:rPr>
                <w:b/>
              </w:rPr>
            </w:pPr>
            <w:r w:rsidRPr="00FA3982">
              <w:rPr>
                <w:b/>
              </w:rPr>
              <w:t>Unit</w:t>
            </w:r>
          </w:p>
        </w:tc>
        <w:tc>
          <w:tcPr>
            <w:tcW w:w="876" w:type="dxa"/>
            <w:shd w:val="clear" w:color="auto" w:fill="BFBFBF"/>
            <w:vAlign w:val="center"/>
          </w:tcPr>
          <w:p w14:paraId="66336ECF" w14:textId="77777777" w:rsidR="00B60755" w:rsidRPr="00FA3982" w:rsidRDefault="00B60755" w:rsidP="001644F1">
            <w:pPr>
              <w:jc w:val="center"/>
              <w:rPr>
                <w:b/>
              </w:rPr>
            </w:pPr>
            <w:r w:rsidRPr="00FA3982">
              <w:rPr>
                <w:b/>
              </w:rPr>
              <w:t>Result</w:t>
            </w:r>
          </w:p>
        </w:tc>
      </w:tr>
      <w:tr w:rsidR="00B60755" w:rsidRPr="00FA3982" w14:paraId="09990A03" w14:textId="77777777" w:rsidTr="001644F1">
        <w:trPr>
          <w:jc w:val="center"/>
        </w:trPr>
        <w:tc>
          <w:tcPr>
            <w:tcW w:w="1313" w:type="dxa"/>
            <w:vMerge/>
            <w:shd w:val="clear" w:color="auto" w:fill="auto"/>
            <w:vAlign w:val="center"/>
          </w:tcPr>
          <w:p w14:paraId="480B5725" w14:textId="77777777" w:rsidR="00B60755" w:rsidRPr="00FA3982" w:rsidRDefault="00B60755" w:rsidP="001644F1">
            <w:pPr>
              <w:jc w:val="center"/>
            </w:pPr>
          </w:p>
        </w:tc>
        <w:tc>
          <w:tcPr>
            <w:tcW w:w="2140" w:type="dxa"/>
            <w:vMerge/>
            <w:shd w:val="clear" w:color="auto" w:fill="auto"/>
            <w:vAlign w:val="center"/>
          </w:tcPr>
          <w:p w14:paraId="761B10C3" w14:textId="77777777" w:rsidR="00B60755" w:rsidRPr="00FA3982" w:rsidRDefault="00B60755" w:rsidP="001644F1">
            <w:pPr>
              <w:jc w:val="center"/>
            </w:pPr>
          </w:p>
        </w:tc>
        <w:tc>
          <w:tcPr>
            <w:tcW w:w="806" w:type="dxa"/>
            <w:shd w:val="clear" w:color="auto" w:fill="BFBFBF"/>
            <w:vAlign w:val="center"/>
          </w:tcPr>
          <w:p w14:paraId="075EFF61" w14:textId="77777777" w:rsidR="00B60755" w:rsidRPr="00FA3982" w:rsidRDefault="00B60755" w:rsidP="001644F1">
            <w:pPr>
              <w:jc w:val="center"/>
              <w:rPr>
                <w:b/>
              </w:rPr>
            </w:pPr>
            <w:r w:rsidRPr="00FA3982">
              <w:rPr>
                <w:b/>
              </w:rPr>
              <w:t>MIN</w:t>
            </w:r>
          </w:p>
        </w:tc>
        <w:tc>
          <w:tcPr>
            <w:tcW w:w="806" w:type="dxa"/>
            <w:shd w:val="clear" w:color="auto" w:fill="BFBFBF"/>
            <w:vAlign w:val="center"/>
          </w:tcPr>
          <w:p w14:paraId="6277ED80" w14:textId="77777777" w:rsidR="00B60755" w:rsidRPr="00FA3982" w:rsidRDefault="00B60755" w:rsidP="001644F1">
            <w:pPr>
              <w:jc w:val="center"/>
              <w:rPr>
                <w:b/>
              </w:rPr>
            </w:pPr>
            <w:r w:rsidRPr="00FA3982">
              <w:rPr>
                <w:b/>
              </w:rPr>
              <w:t>TYP</w:t>
            </w:r>
          </w:p>
        </w:tc>
        <w:tc>
          <w:tcPr>
            <w:tcW w:w="807" w:type="dxa"/>
            <w:shd w:val="clear" w:color="auto" w:fill="BFBFBF"/>
            <w:vAlign w:val="center"/>
          </w:tcPr>
          <w:p w14:paraId="2DDF295C" w14:textId="77777777" w:rsidR="00B60755" w:rsidRPr="00FA3982" w:rsidRDefault="00B60755" w:rsidP="001644F1">
            <w:pPr>
              <w:jc w:val="center"/>
              <w:rPr>
                <w:b/>
              </w:rPr>
            </w:pPr>
            <w:r w:rsidRPr="00FA3982">
              <w:rPr>
                <w:b/>
              </w:rPr>
              <w:t>MAX</w:t>
            </w:r>
          </w:p>
        </w:tc>
        <w:tc>
          <w:tcPr>
            <w:tcW w:w="806" w:type="dxa"/>
            <w:shd w:val="clear" w:color="auto" w:fill="BFBFBF"/>
            <w:vAlign w:val="center"/>
          </w:tcPr>
          <w:p w14:paraId="65426A70" w14:textId="77777777" w:rsidR="00B60755" w:rsidRPr="00FA3982" w:rsidRDefault="00B60755" w:rsidP="001644F1">
            <w:pPr>
              <w:jc w:val="center"/>
              <w:rPr>
                <w:b/>
              </w:rPr>
            </w:pPr>
            <w:r w:rsidRPr="00FA3982">
              <w:rPr>
                <w:b/>
              </w:rPr>
              <w:t>MIN</w:t>
            </w:r>
          </w:p>
        </w:tc>
        <w:tc>
          <w:tcPr>
            <w:tcW w:w="806" w:type="dxa"/>
            <w:shd w:val="clear" w:color="auto" w:fill="BFBFBF"/>
            <w:vAlign w:val="center"/>
          </w:tcPr>
          <w:p w14:paraId="3FFA377C" w14:textId="77777777" w:rsidR="00B60755" w:rsidRPr="007C5325" w:rsidRDefault="00B60755" w:rsidP="001644F1">
            <w:pPr>
              <w:jc w:val="center"/>
              <w:rPr>
                <w:b/>
                <w:vertAlign w:val="superscript"/>
              </w:rPr>
            </w:pPr>
            <w:r w:rsidRPr="00FA3982">
              <w:rPr>
                <w:b/>
              </w:rPr>
              <w:t>TYP</w:t>
            </w:r>
            <w:r w:rsidRPr="007C5325">
              <w:rPr>
                <w:rFonts w:hint="eastAsia"/>
                <w:b/>
                <w:highlight w:val="cyan"/>
                <w:vertAlign w:val="superscript"/>
              </w:rPr>
              <w:t>[1]</w:t>
            </w:r>
          </w:p>
        </w:tc>
        <w:tc>
          <w:tcPr>
            <w:tcW w:w="930" w:type="dxa"/>
            <w:shd w:val="clear" w:color="auto" w:fill="BFBFBF"/>
            <w:vAlign w:val="center"/>
          </w:tcPr>
          <w:p w14:paraId="7D2F5FFE" w14:textId="77777777" w:rsidR="00B60755" w:rsidRPr="00FA3982" w:rsidRDefault="00B60755" w:rsidP="001644F1">
            <w:pPr>
              <w:jc w:val="center"/>
              <w:rPr>
                <w:b/>
              </w:rPr>
            </w:pPr>
            <w:r w:rsidRPr="00FA3982">
              <w:rPr>
                <w:b/>
              </w:rPr>
              <w:t>MAX</w:t>
            </w:r>
          </w:p>
        </w:tc>
        <w:tc>
          <w:tcPr>
            <w:tcW w:w="737" w:type="dxa"/>
            <w:shd w:val="clear" w:color="auto" w:fill="BFBFBF"/>
            <w:vAlign w:val="center"/>
          </w:tcPr>
          <w:p w14:paraId="1D828C36" w14:textId="77777777" w:rsidR="00B60755" w:rsidRPr="00FA3982" w:rsidRDefault="00B60755" w:rsidP="001644F1">
            <w:pPr>
              <w:jc w:val="center"/>
              <w:rPr>
                <w:b/>
              </w:rPr>
            </w:pPr>
          </w:p>
        </w:tc>
        <w:tc>
          <w:tcPr>
            <w:tcW w:w="876" w:type="dxa"/>
            <w:shd w:val="clear" w:color="auto" w:fill="BFBFBF"/>
            <w:vAlign w:val="center"/>
          </w:tcPr>
          <w:p w14:paraId="3449ADB0" w14:textId="77777777" w:rsidR="00B60755" w:rsidRPr="00FA3982" w:rsidRDefault="00B60755" w:rsidP="001644F1">
            <w:pPr>
              <w:jc w:val="center"/>
              <w:rPr>
                <w:b/>
              </w:rPr>
            </w:pPr>
          </w:p>
        </w:tc>
      </w:tr>
      <w:tr w:rsidR="00B60755" w:rsidRPr="00FA3982" w14:paraId="74AE0C3D" w14:textId="77777777" w:rsidTr="001644F1">
        <w:trPr>
          <w:jc w:val="center"/>
        </w:trPr>
        <w:tc>
          <w:tcPr>
            <w:tcW w:w="1313" w:type="dxa"/>
            <w:vMerge w:val="restart"/>
            <w:vAlign w:val="center"/>
          </w:tcPr>
          <w:p w14:paraId="4F21DD18" w14:textId="77777777" w:rsidR="00B60755" w:rsidRPr="00FA3982" w:rsidRDefault="00B60755" w:rsidP="001644F1">
            <w:pPr>
              <w:widowControl/>
              <w:jc w:val="center"/>
              <w:textAlignment w:val="center"/>
              <w:rPr>
                <w:color w:val="000000"/>
                <w:kern w:val="0"/>
                <w:szCs w:val="21"/>
              </w:rPr>
            </w:pPr>
            <w:r w:rsidRPr="00FA3982">
              <w:rPr>
                <w:color w:val="000000"/>
                <w:kern w:val="0"/>
                <w:szCs w:val="21"/>
              </w:rPr>
              <w:t>Frequency</w:t>
            </w:r>
          </w:p>
        </w:tc>
        <w:tc>
          <w:tcPr>
            <w:tcW w:w="2140" w:type="dxa"/>
            <w:vAlign w:val="center"/>
          </w:tcPr>
          <w:p w14:paraId="612BD0E9" w14:textId="77777777" w:rsidR="00B60755" w:rsidRPr="00FA3982" w:rsidRDefault="00B60755" w:rsidP="001644F1">
            <w:pPr>
              <w:widowControl/>
              <w:jc w:val="center"/>
              <w:textAlignment w:val="center"/>
              <w:rPr>
                <w:b/>
                <w:color w:val="000000"/>
                <w:kern w:val="0"/>
                <w:sz w:val="18"/>
                <w:szCs w:val="18"/>
              </w:rPr>
            </w:pPr>
            <w:r w:rsidRPr="00FA3982">
              <w:rPr>
                <w:b/>
                <w:color w:val="000000"/>
                <w:kern w:val="0"/>
                <w:sz w:val="18"/>
                <w:szCs w:val="18"/>
              </w:rPr>
              <w:t>before trimming</w:t>
            </w:r>
          </w:p>
          <w:p w14:paraId="68FA69C3"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w:t>
            </w:r>
            <w:r>
              <w:rPr>
                <w:rFonts w:hint="eastAsia"/>
                <w:color w:val="000000"/>
                <w:kern w:val="0"/>
                <w:sz w:val="18"/>
                <w:szCs w:val="18"/>
              </w:rPr>
              <w:t>NVNT</w:t>
            </w:r>
            <w:r w:rsidRPr="00FA3982">
              <w:rPr>
                <w:color w:val="000000"/>
                <w:kern w:val="0"/>
                <w:sz w:val="18"/>
                <w:szCs w:val="18"/>
              </w:rPr>
              <w:t>)</w:t>
            </w:r>
          </w:p>
        </w:tc>
        <w:tc>
          <w:tcPr>
            <w:tcW w:w="806" w:type="dxa"/>
            <w:vAlign w:val="center"/>
          </w:tcPr>
          <w:p w14:paraId="69B845FD" w14:textId="77777777" w:rsidR="00B60755" w:rsidRPr="00FA3982" w:rsidRDefault="00B60755" w:rsidP="001644F1">
            <w:pPr>
              <w:widowControl/>
              <w:jc w:val="center"/>
              <w:textAlignment w:val="center"/>
              <w:rPr>
                <w:szCs w:val="21"/>
              </w:rPr>
            </w:pPr>
            <w:r w:rsidRPr="00FA3982">
              <w:rPr>
                <w:szCs w:val="21"/>
              </w:rPr>
              <w:t>6</w:t>
            </w:r>
          </w:p>
        </w:tc>
        <w:tc>
          <w:tcPr>
            <w:tcW w:w="806" w:type="dxa"/>
            <w:vAlign w:val="center"/>
          </w:tcPr>
          <w:p w14:paraId="5D61E72E" w14:textId="77777777" w:rsidR="00B60755" w:rsidRPr="00FA3982" w:rsidRDefault="00B60755" w:rsidP="001644F1">
            <w:pPr>
              <w:widowControl/>
              <w:jc w:val="center"/>
              <w:textAlignment w:val="center"/>
              <w:rPr>
                <w:szCs w:val="21"/>
              </w:rPr>
            </w:pPr>
            <w:r w:rsidRPr="00FA3982">
              <w:rPr>
                <w:szCs w:val="21"/>
              </w:rPr>
              <w:t>8</w:t>
            </w:r>
          </w:p>
        </w:tc>
        <w:tc>
          <w:tcPr>
            <w:tcW w:w="807" w:type="dxa"/>
            <w:vAlign w:val="center"/>
          </w:tcPr>
          <w:p w14:paraId="0FEEBB9C" w14:textId="77777777" w:rsidR="00B60755" w:rsidRPr="00FA3982" w:rsidRDefault="00B60755" w:rsidP="001644F1">
            <w:pPr>
              <w:widowControl/>
              <w:jc w:val="center"/>
              <w:textAlignment w:val="center"/>
              <w:rPr>
                <w:szCs w:val="21"/>
              </w:rPr>
            </w:pPr>
            <w:r w:rsidRPr="00FA3982">
              <w:rPr>
                <w:szCs w:val="21"/>
              </w:rPr>
              <w:t>10</w:t>
            </w:r>
          </w:p>
        </w:tc>
        <w:tc>
          <w:tcPr>
            <w:tcW w:w="806" w:type="dxa"/>
            <w:vAlign w:val="center"/>
          </w:tcPr>
          <w:p w14:paraId="54A018BA" w14:textId="77777777" w:rsidR="00B60755" w:rsidRPr="00E90BFC" w:rsidRDefault="00B60755" w:rsidP="001644F1">
            <w:pPr>
              <w:widowControl/>
              <w:jc w:val="center"/>
              <w:textAlignment w:val="center"/>
              <w:rPr>
                <w:szCs w:val="21"/>
              </w:rPr>
            </w:pPr>
            <w:r w:rsidRPr="00E90BFC">
              <w:rPr>
                <w:rFonts w:hint="eastAsia"/>
                <w:szCs w:val="21"/>
              </w:rPr>
              <w:t>8.02</w:t>
            </w:r>
          </w:p>
        </w:tc>
        <w:tc>
          <w:tcPr>
            <w:tcW w:w="806" w:type="dxa"/>
            <w:vAlign w:val="center"/>
          </w:tcPr>
          <w:p w14:paraId="1CE1753C" w14:textId="77777777" w:rsidR="00B60755" w:rsidRPr="00E90BFC" w:rsidRDefault="00B60755" w:rsidP="001644F1">
            <w:pPr>
              <w:widowControl/>
              <w:jc w:val="center"/>
              <w:textAlignment w:val="center"/>
              <w:rPr>
                <w:szCs w:val="21"/>
              </w:rPr>
            </w:pPr>
            <w:r w:rsidRPr="00E90BFC">
              <w:rPr>
                <w:rFonts w:hint="eastAsia"/>
                <w:szCs w:val="21"/>
              </w:rPr>
              <w:t>-</w:t>
            </w:r>
          </w:p>
        </w:tc>
        <w:tc>
          <w:tcPr>
            <w:tcW w:w="930" w:type="dxa"/>
            <w:vAlign w:val="center"/>
          </w:tcPr>
          <w:p w14:paraId="105B3439" w14:textId="77777777" w:rsidR="00B60755" w:rsidRPr="00E90BFC" w:rsidRDefault="00B60755" w:rsidP="001644F1">
            <w:pPr>
              <w:widowControl/>
              <w:jc w:val="center"/>
              <w:textAlignment w:val="center"/>
              <w:rPr>
                <w:szCs w:val="21"/>
              </w:rPr>
            </w:pPr>
            <w:r w:rsidRPr="00E90BFC">
              <w:rPr>
                <w:rFonts w:hint="eastAsia"/>
                <w:szCs w:val="21"/>
              </w:rPr>
              <w:t>8.77</w:t>
            </w:r>
          </w:p>
        </w:tc>
        <w:tc>
          <w:tcPr>
            <w:tcW w:w="737" w:type="dxa"/>
            <w:vAlign w:val="center"/>
          </w:tcPr>
          <w:p w14:paraId="15EF35BE" w14:textId="77777777" w:rsidR="00B60755" w:rsidRPr="00E90BFC" w:rsidRDefault="00B60755" w:rsidP="001644F1">
            <w:pPr>
              <w:widowControl/>
              <w:jc w:val="center"/>
              <w:textAlignment w:val="center"/>
              <w:rPr>
                <w:szCs w:val="21"/>
              </w:rPr>
            </w:pPr>
            <w:r w:rsidRPr="00E90BFC">
              <w:rPr>
                <w:color w:val="000000"/>
                <w:kern w:val="0"/>
                <w:szCs w:val="21"/>
              </w:rPr>
              <w:t>MHz</w:t>
            </w:r>
          </w:p>
        </w:tc>
        <w:tc>
          <w:tcPr>
            <w:tcW w:w="876" w:type="dxa"/>
            <w:vAlign w:val="center"/>
          </w:tcPr>
          <w:p w14:paraId="14ED74FF" w14:textId="77777777" w:rsidR="00B60755" w:rsidRPr="006753EE" w:rsidRDefault="00B60755" w:rsidP="001644F1">
            <w:pPr>
              <w:widowControl/>
              <w:jc w:val="center"/>
              <w:textAlignment w:val="bottom"/>
              <w:rPr>
                <w:szCs w:val="21"/>
              </w:rPr>
            </w:pPr>
            <w:r w:rsidRPr="006753EE">
              <w:rPr>
                <w:rFonts w:hint="eastAsia"/>
                <w:szCs w:val="21"/>
              </w:rPr>
              <w:t>PASS</w:t>
            </w:r>
          </w:p>
        </w:tc>
      </w:tr>
      <w:tr w:rsidR="00B60755" w:rsidRPr="00FA3982" w14:paraId="60519434" w14:textId="77777777" w:rsidTr="001644F1">
        <w:trPr>
          <w:jc w:val="center"/>
        </w:trPr>
        <w:tc>
          <w:tcPr>
            <w:tcW w:w="1313" w:type="dxa"/>
            <w:vMerge/>
            <w:vAlign w:val="center"/>
          </w:tcPr>
          <w:p w14:paraId="54186370" w14:textId="77777777" w:rsidR="00B60755" w:rsidRPr="00FA3982" w:rsidRDefault="00B60755" w:rsidP="001644F1">
            <w:pPr>
              <w:widowControl/>
              <w:jc w:val="center"/>
              <w:textAlignment w:val="center"/>
              <w:rPr>
                <w:color w:val="000000"/>
                <w:kern w:val="0"/>
                <w:szCs w:val="21"/>
              </w:rPr>
            </w:pPr>
          </w:p>
        </w:tc>
        <w:tc>
          <w:tcPr>
            <w:tcW w:w="2140" w:type="dxa"/>
            <w:vAlign w:val="center"/>
          </w:tcPr>
          <w:p w14:paraId="46ABB374"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After trimming</w:t>
            </w:r>
          </w:p>
          <w:p w14:paraId="441034F8"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3CCCE10A" w14:textId="77777777" w:rsidR="00B60755" w:rsidRPr="00FA3982" w:rsidRDefault="00B60755" w:rsidP="001644F1">
            <w:pPr>
              <w:widowControl/>
              <w:jc w:val="center"/>
              <w:textAlignment w:val="center"/>
              <w:rPr>
                <w:color w:val="000000"/>
                <w:kern w:val="0"/>
                <w:szCs w:val="21"/>
              </w:rPr>
            </w:pPr>
            <w:r w:rsidRPr="00FA3982">
              <w:rPr>
                <w:color w:val="000000"/>
                <w:kern w:val="0"/>
                <w:szCs w:val="21"/>
              </w:rPr>
              <w:t>7.6</w:t>
            </w:r>
          </w:p>
        </w:tc>
        <w:tc>
          <w:tcPr>
            <w:tcW w:w="806" w:type="dxa"/>
            <w:vAlign w:val="center"/>
          </w:tcPr>
          <w:p w14:paraId="1AE21966" w14:textId="77777777" w:rsidR="00B60755" w:rsidRPr="00FA3982" w:rsidRDefault="00B60755" w:rsidP="001644F1">
            <w:pPr>
              <w:jc w:val="center"/>
              <w:rPr>
                <w:szCs w:val="21"/>
              </w:rPr>
            </w:pPr>
            <w:r w:rsidRPr="00FA3982">
              <w:rPr>
                <w:szCs w:val="21"/>
              </w:rPr>
              <w:t>8.00</w:t>
            </w:r>
          </w:p>
        </w:tc>
        <w:tc>
          <w:tcPr>
            <w:tcW w:w="807" w:type="dxa"/>
            <w:vAlign w:val="center"/>
          </w:tcPr>
          <w:p w14:paraId="6EF50C95" w14:textId="77777777" w:rsidR="00B60755" w:rsidRPr="00FA3982" w:rsidRDefault="00B60755" w:rsidP="001644F1">
            <w:pPr>
              <w:widowControl/>
              <w:jc w:val="center"/>
              <w:textAlignment w:val="center"/>
              <w:rPr>
                <w:color w:val="000000"/>
                <w:kern w:val="0"/>
                <w:szCs w:val="21"/>
              </w:rPr>
            </w:pPr>
            <w:r w:rsidRPr="00FA3982">
              <w:rPr>
                <w:color w:val="000000"/>
                <w:kern w:val="0"/>
                <w:szCs w:val="21"/>
              </w:rPr>
              <w:t>8.</w:t>
            </w:r>
            <w:r>
              <w:rPr>
                <w:rFonts w:hint="eastAsia"/>
                <w:color w:val="000000"/>
                <w:kern w:val="0"/>
                <w:szCs w:val="21"/>
              </w:rPr>
              <w:t>4</w:t>
            </w:r>
          </w:p>
        </w:tc>
        <w:tc>
          <w:tcPr>
            <w:tcW w:w="806" w:type="dxa"/>
            <w:vAlign w:val="center"/>
          </w:tcPr>
          <w:p w14:paraId="49F0A89D"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7.7</w:t>
            </w:r>
            <w:r>
              <w:rPr>
                <w:rFonts w:hint="eastAsia"/>
                <w:color w:val="000000"/>
                <w:kern w:val="0"/>
                <w:szCs w:val="21"/>
              </w:rPr>
              <w:t>0</w:t>
            </w:r>
          </w:p>
        </w:tc>
        <w:tc>
          <w:tcPr>
            <w:tcW w:w="806" w:type="dxa"/>
            <w:vAlign w:val="center"/>
          </w:tcPr>
          <w:p w14:paraId="30816BDF" w14:textId="77777777" w:rsidR="00B60755" w:rsidRPr="00E90BFC" w:rsidRDefault="00B60755" w:rsidP="001644F1">
            <w:pPr>
              <w:jc w:val="center"/>
              <w:rPr>
                <w:szCs w:val="21"/>
              </w:rPr>
            </w:pPr>
            <w:r w:rsidRPr="00E90BFC">
              <w:rPr>
                <w:rFonts w:hint="eastAsia"/>
                <w:szCs w:val="21"/>
              </w:rPr>
              <w:t>8</w:t>
            </w:r>
          </w:p>
        </w:tc>
        <w:tc>
          <w:tcPr>
            <w:tcW w:w="930" w:type="dxa"/>
            <w:vAlign w:val="center"/>
          </w:tcPr>
          <w:p w14:paraId="701425DF"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8.0</w:t>
            </w:r>
            <w:r>
              <w:rPr>
                <w:rFonts w:hint="eastAsia"/>
                <w:color w:val="000000"/>
                <w:kern w:val="0"/>
                <w:szCs w:val="21"/>
              </w:rPr>
              <w:t>37</w:t>
            </w:r>
          </w:p>
        </w:tc>
        <w:tc>
          <w:tcPr>
            <w:tcW w:w="737" w:type="dxa"/>
            <w:vAlign w:val="center"/>
          </w:tcPr>
          <w:p w14:paraId="4FFDD060" w14:textId="77777777" w:rsidR="00B60755" w:rsidRPr="00E90BFC" w:rsidRDefault="00B60755" w:rsidP="001644F1">
            <w:pPr>
              <w:widowControl/>
              <w:jc w:val="center"/>
              <w:textAlignment w:val="center"/>
              <w:rPr>
                <w:color w:val="000000"/>
                <w:kern w:val="0"/>
                <w:szCs w:val="21"/>
              </w:rPr>
            </w:pPr>
            <w:r w:rsidRPr="00E90BFC">
              <w:rPr>
                <w:color w:val="000000"/>
                <w:kern w:val="0"/>
                <w:szCs w:val="21"/>
              </w:rPr>
              <w:t>MHz</w:t>
            </w:r>
          </w:p>
        </w:tc>
        <w:tc>
          <w:tcPr>
            <w:tcW w:w="876" w:type="dxa"/>
            <w:vAlign w:val="center"/>
          </w:tcPr>
          <w:p w14:paraId="572FD029" w14:textId="77777777" w:rsidR="00B60755" w:rsidRPr="006753EE" w:rsidRDefault="00B60755" w:rsidP="001644F1">
            <w:pPr>
              <w:widowControl/>
              <w:jc w:val="center"/>
              <w:textAlignment w:val="bottom"/>
            </w:pPr>
            <w:r w:rsidRPr="006753EE">
              <w:rPr>
                <w:rFonts w:hint="eastAsia"/>
              </w:rPr>
              <w:t>PASS</w:t>
            </w:r>
          </w:p>
        </w:tc>
      </w:tr>
      <w:tr w:rsidR="00B60755" w:rsidRPr="00FA3982" w14:paraId="33DAC6FE" w14:textId="77777777" w:rsidTr="001644F1">
        <w:trPr>
          <w:jc w:val="center"/>
        </w:trPr>
        <w:tc>
          <w:tcPr>
            <w:tcW w:w="1313" w:type="dxa"/>
            <w:vAlign w:val="center"/>
          </w:tcPr>
          <w:p w14:paraId="34AF6A87" w14:textId="77777777" w:rsidR="00B60755" w:rsidRPr="00FA3982" w:rsidRDefault="00B60755" w:rsidP="001644F1">
            <w:pPr>
              <w:widowControl/>
              <w:jc w:val="center"/>
              <w:textAlignment w:val="bottom"/>
              <w:rPr>
                <w:color w:val="000000"/>
                <w:kern w:val="0"/>
                <w:szCs w:val="21"/>
              </w:rPr>
            </w:pPr>
            <w:r w:rsidRPr="00FA3982">
              <w:rPr>
                <w:color w:val="000000"/>
                <w:kern w:val="0"/>
                <w:szCs w:val="21"/>
              </w:rPr>
              <w:t>Temperature coefficient</w:t>
            </w:r>
          </w:p>
        </w:tc>
        <w:tc>
          <w:tcPr>
            <w:tcW w:w="2140" w:type="dxa"/>
            <w:vAlign w:val="center"/>
          </w:tcPr>
          <w:p w14:paraId="48969C80"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after trimming</w:t>
            </w:r>
          </w:p>
          <w:p w14:paraId="54FEC413"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4CB4E41E" w14:textId="77777777" w:rsidR="00B60755" w:rsidRPr="00FA3982" w:rsidRDefault="00B60755" w:rsidP="001644F1">
            <w:pPr>
              <w:jc w:val="center"/>
              <w:rPr>
                <w:szCs w:val="21"/>
              </w:rPr>
            </w:pPr>
            <w:r w:rsidRPr="00FA3982">
              <w:rPr>
                <w:szCs w:val="21"/>
              </w:rPr>
              <w:t>-</w:t>
            </w:r>
            <w:r>
              <w:rPr>
                <w:rFonts w:hint="eastAsia"/>
                <w:szCs w:val="21"/>
              </w:rPr>
              <w:t>5</w:t>
            </w:r>
          </w:p>
        </w:tc>
        <w:tc>
          <w:tcPr>
            <w:tcW w:w="806" w:type="dxa"/>
            <w:vAlign w:val="center"/>
          </w:tcPr>
          <w:p w14:paraId="52A03D39" w14:textId="77777777" w:rsidR="00B60755" w:rsidRPr="00FA3982" w:rsidRDefault="00B60755" w:rsidP="001644F1">
            <w:pPr>
              <w:widowControl/>
              <w:jc w:val="center"/>
              <w:textAlignment w:val="center"/>
              <w:rPr>
                <w:color w:val="000000"/>
                <w:kern w:val="0"/>
                <w:szCs w:val="21"/>
              </w:rPr>
            </w:pPr>
          </w:p>
        </w:tc>
        <w:tc>
          <w:tcPr>
            <w:tcW w:w="807" w:type="dxa"/>
            <w:vAlign w:val="center"/>
          </w:tcPr>
          <w:p w14:paraId="685983E1" w14:textId="77777777" w:rsidR="00B60755" w:rsidRPr="00FA3982" w:rsidRDefault="00B60755" w:rsidP="001644F1">
            <w:pPr>
              <w:jc w:val="center"/>
              <w:rPr>
                <w:szCs w:val="21"/>
              </w:rPr>
            </w:pPr>
            <w:r>
              <w:rPr>
                <w:rFonts w:hint="eastAsia"/>
                <w:szCs w:val="21"/>
              </w:rPr>
              <w:t>5</w:t>
            </w:r>
          </w:p>
        </w:tc>
        <w:tc>
          <w:tcPr>
            <w:tcW w:w="806" w:type="dxa"/>
            <w:vAlign w:val="center"/>
          </w:tcPr>
          <w:p w14:paraId="4D253637"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-3.</w:t>
            </w:r>
            <w:r>
              <w:rPr>
                <w:rFonts w:hint="eastAsia"/>
                <w:color w:val="000000"/>
                <w:kern w:val="0"/>
                <w:szCs w:val="21"/>
              </w:rPr>
              <w:t>74</w:t>
            </w:r>
          </w:p>
        </w:tc>
        <w:tc>
          <w:tcPr>
            <w:tcW w:w="806" w:type="dxa"/>
            <w:vAlign w:val="center"/>
          </w:tcPr>
          <w:p w14:paraId="279DAFE7"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w:t>
            </w:r>
          </w:p>
        </w:tc>
        <w:tc>
          <w:tcPr>
            <w:tcW w:w="930" w:type="dxa"/>
            <w:vAlign w:val="center"/>
          </w:tcPr>
          <w:p w14:paraId="6771F52D"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0.</w:t>
            </w:r>
            <w:r>
              <w:rPr>
                <w:rFonts w:hint="eastAsia"/>
                <w:color w:val="000000"/>
                <w:kern w:val="0"/>
                <w:szCs w:val="21"/>
              </w:rPr>
              <w:t>46</w:t>
            </w:r>
          </w:p>
        </w:tc>
        <w:tc>
          <w:tcPr>
            <w:tcW w:w="737" w:type="dxa"/>
            <w:vAlign w:val="center"/>
          </w:tcPr>
          <w:p w14:paraId="19D7AB66" w14:textId="77777777" w:rsidR="00B60755" w:rsidRPr="00E90BFC" w:rsidRDefault="00B60755" w:rsidP="001644F1">
            <w:pPr>
              <w:widowControl/>
              <w:jc w:val="center"/>
              <w:textAlignment w:val="center"/>
              <w:rPr>
                <w:color w:val="000000"/>
                <w:kern w:val="0"/>
                <w:szCs w:val="21"/>
              </w:rPr>
            </w:pPr>
            <w:r w:rsidRPr="00E90BFC">
              <w:rPr>
                <w:color w:val="000000"/>
                <w:kern w:val="0"/>
                <w:szCs w:val="21"/>
              </w:rPr>
              <w:t>%</w:t>
            </w:r>
          </w:p>
        </w:tc>
        <w:tc>
          <w:tcPr>
            <w:tcW w:w="876" w:type="dxa"/>
            <w:vAlign w:val="center"/>
          </w:tcPr>
          <w:p w14:paraId="01D718B0" w14:textId="77777777" w:rsidR="00B60755" w:rsidRPr="006753EE" w:rsidRDefault="00B60755" w:rsidP="001644F1">
            <w:pPr>
              <w:widowControl/>
              <w:jc w:val="center"/>
              <w:textAlignment w:val="bottom"/>
            </w:pPr>
            <w:r w:rsidRPr="006753EE">
              <w:rPr>
                <w:rFonts w:hint="eastAsia"/>
              </w:rPr>
              <w:t>PASS</w:t>
            </w:r>
          </w:p>
        </w:tc>
      </w:tr>
      <w:tr w:rsidR="00B60755" w:rsidRPr="00FA3982" w14:paraId="4A0A1551" w14:textId="77777777" w:rsidTr="001644F1">
        <w:trPr>
          <w:jc w:val="center"/>
        </w:trPr>
        <w:tc>
          <w:tcPr>
            <w:tcW w:w="1313" w:type="dxa"/>
            <w:vAlign w:val="center"/>
          </w:tcPr>
          <w:p w14:paraId="6B10DACF" w14:textId="77777777" w:rsidR="00B60755" w:rsidRPr="00FA3982" w:rsidRDefault="00B60755" w:rsidP="001644F1">
            <w:pPr>
              <w:widowControl/>
              <w:jc w:val="center"/>
              <w:textAlignment w:val="bottom"/>
              <w:rPr>
                <w:color w:val="000000"/>
                <w:kern w:val="0"/>
                <w:szCs w:val="21"/>
              </w:rPr>
            </w:pPr>
            <w:r w:rsidRPr="00FA3982">
              <w:rPr>
                <w:color w:val="000000"/>
                <w:kern w:val="0"/>
                <w:szCs w:val="21"/>
              </w:rPr>
              <w:lastRenderedPageBreak/>
              <w:t>Work Current of VCCA_OSC</w:t>
            </w:r>
          </w:p>
        </w:tc>
        <w:tc>
          <w:tcPr>
            <w:tcW w:w="2140" w:type="dxa"/>
            <w:vAlign w:val="center"/>
          </w:tcPr>
          <w:p w14:paraId="00A7348F"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after trimming</w:t>
            </w:r>
          </w:p>
          <w:p w14:paraId="29980115"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476E3FC5" w14:textId="77777777" w:rsidR="00B60755" w:rsidRPr="00FA3982" w:rsidRDefault="00B60755" w:rsidP="001644F1">
            <w:pPr>
              <w:jc w:val="center"/>
              <w:rPr>
                <w:szCs w:val="21"/>
              </w:rPr>
            </w:pPr>
            <w:r>
              <w:rPr>
                <w:rFonts w:hint="eastAsia"/>
                <w:szCs w:val="21"/>
              </w:rPr>
              <w:t>-</w:t>
            </w:r>
          </w:p>
        </w:tc>
        <w:tc>
          <w:tcPr>
            <w:tcW w:w="806" w:type="dxa"/>
            <w:vAlign w:val="center"/>
          </w:tcPr>
          <w:p w14:paraId="6B91564C" w14:textId="77777777" w:rsidR="00B60755" w:rsidRPr="00FA3982" w:rsidRDefault="00B60755" w:rsidP="001644F1">
            <w:pPr>
              <w:widowControl/>
              <w:jc w:val="center"/>
              <w:textAlignment w:val="center"/>
              <w:rPr>
                <w:color w:val="000000"/>
                <w:kern w:val="0"/>
                <w:szCs w:val="21"/>
              </w:rPr>
            </w:pPr>
            <w:r>
              <w:rPr>
                <w:rFonts w:hint="eastAsia"/>
                <w:color w:val="000000"/>
                <w:kern w:val="0"/>
                <w:szCs w:val="21"/>
              </w:rPr>
              <w:t>18.00</w:t>
            </w:r>
          </w:p>
        </w:tc>
        <w:tc>
          <w:tcPr>
            <w:tcW w:w="807" w:type="dxa"/>
            <w:vAlign w:val="center"/>
          </w:tcPr>
          <w:p w14:paraId="41A88F28" w14:textId="77777777" w:rsidR="00B60755" w:rsidRPr="00FA3982" w:rsidRDefault="00B60755" w:rsidP="001644F1">
            <w:pPr>
              <w:jc w:val="center"/>
              <w:rPr>
                <w:szCs w:val="21"/>
              </w:rPr>
            </w:pPr>
            <w:r>
              <w:rPr>
                <w:rFonts w:hint="eastAsia"/>
                <w:szCs w:val="21"/>
              </w:rPr>
              <w:t>22.00</w:t>
            </w:r>
          </w:p>
        </w:tc>
        <w:tc>
          <w:tcPr>
            <w:tcW w:w="806" w:type="dxa"/>
            <w:vAlign w:val="center"/>
          </w:tcPr>
          <w:p w14:paraId="7A88BA95"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w:t>
            </w:r>
          </w:p>
        </w:tc>
        <w:tc>
          <w:tcPr>
            <w:tcW w:w="806" w:type="dxa"/>
            <w:vAlign w:val="center"/>
          </w:tcPr>
          <w:p w14:paraId="6A6AEA26"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13.28</w:t>
            </w:r>
          </w:p>
        </w:tc>
        <w:tc>
          <w:tcPr>
            <w:tcW w:w="930" w:type="dxa"/>
            <w:vAlign w:val="center"/>
          </w:tcPr>
          <w:p w14:paraId="22A5B61B"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16.86</w:t>
            </w:r>
          </w:p>
        </w:tc>
        <w:tc>
          <w:tcPr>
            <w:tcW w:w="737" w:type="dxa"/>
            <w:vAlign w:val="center"/>
          </w:tcPr>
          <w:p w14:paraId="4A47FEC7" w14:textId="77777777" w:rsidR="00B60755" w:rsidRPr="00E90BFC" w:rsidRDefault="00B60755" w:rsidP="001644F1">
            <w:pPr>
              <w:widowControl/>
              <w:jc w:val="center"/>
              <w:textAlignment w:val="center"/>
              <w:rPr>
                <w:color w:val="000000"/>
                <w:kern w:val="0"/>
                <w:szCs w:val="21"/>
              </w:rPr>
            </w:pPr>
            <w:proofErr w:type="spellStart"/>
            <w:r w:rsidRPr="00E90BFC">
              <w:rPr>
                <w:color w:val="000000"/>
                <w:kern w:val="0"/>
                <w:szCs w:val="21"/>
              </w:rPr>
              <w:t>uA</w:t>
            </w:r>
            <w:proofErr w:type="spellEnd"/>
          </w:p>
        </w:tc>
        <w:tc>
          <w:tcPr>
            <w:tcW w:w="876" w:type="dxa"/>
            <w:vAlign w:val="center"/>
          </w:tcPr>
          <w:p w14:paraId="4705F162" w14:textId="77777777" w:rsidR="00B60755" w:rsidRPr="006753EE" w:rsidRDefault="00B60755" w:rsidP="001644F1">
            <w:pPr>
              <w:widowControl/>
              <w:jc w:val="center"/>
              <w:textAlignment w:val="bottom"/>
            </w:pPr>
            <w:r w:rsidRPr="006753EE">
              <w:rPr>
                <w:rFonts w:hint="eastAsia"/>
              </w:rPr>
              <w:t>PASS</w:t>
            </w:r>
          </w:p>
        </w:tc>
      </w:tr>
      <w:tr w:rsidR="00B60755" w:rsidRPr="00FA3982" w14:paraId="61EF3EB7" w14:textId="77777777" w:rsidTr="001644F1">
        <w:trPr>
          <w:jc w:val="center"/>
        </w:trPr>
        <w:tc>
          <w:tcPr>
            <w:tcW w:w="1313" w:type="dxa"/>
            <w:vAlign w:val="center"/>
          </w:tcPr>
          <w:p w14:paraId="7FE0A0A9" w14:textId="77777777" w:rsidR="00B60755" w:rsidRPr="00FA3982" w:rsidRDefault="00B60755" w:rsidP="001644F1">
            <w:pPr>
              <w:widowControl/>
              <w:jc w:val="center"/>
              <w:textAlignment w:val="bottom"/>
              <w:rPr>
                <w:color w:val="000000"/>
                <w:kern w:val="0"/>
                <w:szCs w:val="21"/>
              </w:rPr>
            </w:pPr>
            <w:r w:rsidRPr="00FA3982">
              <w:rPr>
                <w:color w:val="000000"/>
                <w:kern w:val="0"/>
                <w:szCs w:val="21"/>
              </w:rPr>
              <w:t>Work Current of VDDL_OSC</w:t>
            </w:r>
          </w:p>
        </w:tc>
        <w:tc>
          <w:tcPr>
            <w:tcW w:w="2140" w:type="dxa"/>
            <w:vAlign w:val="center"/>
          </w:tcPr>
          <w:p w14:paraId="6780643C"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after trimming</w:t>
            </w:r>
          </w:p>
          <w:p w14:paraId="439240EA"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5CD13928" w14:textId="77777777" w:rsidR="00B60755" w:rsidRPr="00FA3982" w:rsidRDefault="00B60755" w:rsidP="001644F1">
            <w:pPr>
              <w:jc w:val="center"/>
              <w:rPr>
                <w:szCs w:val="21"/>
              </w:rPr>
            </w:pPr>
            <w:r>
              <w:rPr>
                <w:rFonts w:hint="eastAsia"/>
                <w:szCs w:val="21"/>
              </w:rPr>
              <w:t>-</w:t>
            </w:r>
          </w:p>
        </w:tc>
        <w:tc>
          <w:tcPr>
            <w:tcW w:w="806" w:type="dxa"/>
            <w:vAlign w:val="center"/>
          </w:tcPr>
          <w:p w14:paraId="618A9FCD" w14:textId="77777777" w:rsidR="00B60755" w:rsidRPr="00FA3982" w:rsidRDefault="00B60755" w:rsidP="001644F1">
            <w:pPr>
              <w:widowControl/>
              <w:jc w:val="center"/>
              <w:textAlignment w:val="center"/>
              <w:rPr>
                <w:szCs w:val="21"/>
              </w:rPr>
            </w:pPr>
            <w:r>
              <w:rPr>
                <w:rFonts w:hint="eastAsia"/>
                <w:szCs w:val="21"/>
              </w:rPr>
              <w:t>13.00</w:t>
            </w:r>
          </w:p>
        </w:tc>
        <w:tc>
          <w:tcPr>
            <w:tcW w:w="807" w:type="dxa"/>
            <w:vAlign w:val="center"/>
          </w:tcPr>
          <w:p w14:paraId="1E21675F" w14:textId="77777777" w:rsidR="00B60755" w:rsidRPr="00FA3982" w:rsidRDefault="00B60755" w:rsidP="001644F1">
            <w:pPr>
              <w:jc w:val="center"/>
              <w:rPr>
                <w:szCs w:val="21"/>
              </w:rPr>
            </w:pPr>
            <w:r>
              <w:rPr>
                <w:rFonts w:hint="eastAsia"/>
                <w:szCs w:val="21"/>
              </w:rPr>
              <w:t>19.00</w:t>
            </w:r>
          </w:p>
        </w:tc>
        <w:tc>
          <w:tcPr>
            <w:tcW w:w="806" w:type="dxa"/>
            <w:vAlign w:val="center"/>
          </w:tcPr>
          <w:p w14:paraId="02877092"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w:t>
            </w:r>
          </w:p>
        </w:tc>
        <w:tc>
          <w:tcPr>
            <w:tcW w:w="806" w:type="dxa"/>
            <w:vAlign w:val="center"/>
          </w:tcPr>
          <w:p w14:paraId="20F64857"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7.7</w:t>
            </w:r>
          </w:p>
        </w:tc>
        <w:tc>
          <w:tcPr>
            <w:tcW w:w="930" w:type="dxa"/>
            <w:vAlign w:val="center"/>
          </w:tcPr>
          <w:p w14:paraId="2341E709" w14:textId="77777777" w:rsidR="00B60755" w:rsidRPr="00E90BFC" w:rsidRDefault="00B60755" w:rsidP="001644F1">
            <w:pPr>
              <w:widowControl/>
              <w:jc w:val="center"/>
              <w:textAlignment w:val="center"/>
              <w:rPr>
                <w:color w:val="000000"/>
                <w:kern w:val="0"/>
                <w:szCs w:val="21"/>
              </w:rPr>
            </w:pPr>
            <w:r w:rsidRPr="00E90BFC">
              <w:rPr>
                <w:rFonts w:hint="eastAsia"/>
                <w:color w:val="000000"/>
                <w:kern w:val="0"/>
                <w:szCs w:val="21"/>
              </w:rPr>
              <w:t>13.73</w:t>
            </w:r>
          </w:p>
        </w:tc>
        <w:tc>
          <w:tcPr>
            <w:tcW w:w="737" w:type="dxa"/>
            <w:vAlign w:val="center"/>
          </w:tcPr>
          <w:p w14:paraId="3248FBF1" w14:textId="77777777" w:rsidR="00B60755" w:rsidRPr="00E90BFC" w:rsidRDefault="00B60755" w:rsidP="001644F1">
            <w:pPr>
              <w:widowControl/>
              <w:jc w:val="center"/>
              <w:textAlignment w:val="center"/>
              <w:rPr>
                <w:color w:val="000000"/>
                <w:kern w:val="0"/>
                <w:szCs w:val="21"/>
              </w:rPr>
            </w:pPr>
            <w:proofErr w:type="spellStart"/>
            <w:r w:rsidRPr="00E90BFC">
              <w:rPr>
                <w:color w:val="000000"/>
                <w:kern w:val="0"/>
                <w:szCs w:val="21"/>
              </w:rPr>
              <w:t>uA</w:t>
            </w:r>
            <w:proofErr w:type="spellEnd"/>
          </w:p>
        </w:tc>
        <w:tc>
          <w:tcPr>
            <w:tcW w:w="876" w:type="dxa"/>
            <w:vAlign w:val="center"/>
          </w:tcPr>
          <w:p w14:paraId="34F624D1" w14:textId="77777777" w:rsidR="00B60755" w:rsidRPr="006753EE" w:rsidRDefault="00B60755" w:rsidP="001644F1">
            <w:pPr>
              <w:widowControl/>
              <w:jc w:val="center"/>
              <w:textAlignment w:val="bottom"/>
            </w:pPr>
            <w:r w:rsidRPr="006753EE">
              <w:rPr>
                <w:rFonts w:hint="eastAsia"/>
              </w:rPr>
              <w:t>PASS</w:t>
            </w:r>
          </w:p>
        </w:tc>
      </w:tr>
      <w:tr w:rsidR="00B60755" w:rsidRPr="00FA3982" w14:paraId="2A2A4603" w14:textId="77777777" w:rsidTr="001644F1">
        <w:trPr>
          <w:jc w:val="center"/>
        </w:trPr>
        <w:tc>
          <w:tcPr>
            <w:tcW w:w="1313" w:type="dxa"/>
            <w:vAlign w:val="center"/>
          </w:tcPr>
          <w:p w14:paraId="3245D5B0" w14:textId="77777777" w:rsidR="00B60755" w:rsidRPr="00FA3982" w:rsidRDefault="00B60755" w:rsidP="001644F1">
            <w:pPr>
              <w:widowControl/>
              <w:jc w:val="center"/>
              <w:textAlignment w:val="bottom"/>
              <w:rPr>
                <w:color w:val="000000"/>
                <w:kern w:val="0"/>
                <w:szCs w:val="21"/>
              </w:rPr>
            </w:pPr>
            <w:proofErr w:type="spellStart"/>
            <w:r w:rsidRPr="00B072EF">
              <w:rPr>
                <w:bCs/>
                <w:position w:val="-10"/>
                <w:szCs w:val="21"/>
              </w:rPr>
              <w:t>T</w:t>
            </w:r>
            <w:r w:rsidRPr="00B072EF">
              <w:rPr>
                <w:bCs/>
                <w:position w:val="-10"/>
                <w:szCs w:val="21"/>
                <w:vertAlign w:val="subscript"/>
              </w:rPr>
              <w:t>su</w:t>
            </w:r>
            <w:proofErr w:type="spellEnd"/>
          </w:p>
        </w:tc>
        <w:tc>
          <w:tcPr>
            <w:tcW w:w="2140" w:type="dxa"/>
            <w:vAlign w:val="center"/>
          </w:tcPr>
          <w:p w14:paraId="3C23874C"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after trimming</w:t>
            </w:r>
          </w:p>
          <w:p w14:paraId="3A0A3797"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3503728C" w14:textId="77777777" w:rsidR="00B60755" w:rsidRDefault="00B60755" w:rsidP="001644F1">
            <w:pPr>
              <w:jc w:val="center"/>
              <w:rPr>
                <w:szCs w:val="21"/>
              </w:rPr>
            </w:pPr>
            <w:r>
              <w:rPr>
                <w:rFonts w:hint="eastAsia"/>
                <w:szCs w:val="21"/>
              </w:rPr>
              <w:t>-</w:t>
            </w:r>
          </w:p>
        </w:tc>
        <w:tc>
          <w:tcPr>
            <w:tcW w:w="806" w:type="dxa"/>
            <w:vAlign w:val="center"/>
          </w:tcPr>
          <w:p w14:paraId="604E44C4" w14:textId="77777777" w:rsidR="00B60755" w:rsidRPr="00B072EF" w:rsidRDefault="00B60755" w:rsidP="001644F1">
            <w:pPr>
              <w:autoSpaceDE w:val="0"/>
              <w:autoSpaceDN w:val="0"/>
              <w:adjustRightInd w:val="0"/>
              <w:jc w:val="center"/>
              <w:rPr>
                <w:szCs w:val="21"/>
              </w:rPr>
            </w:pPr>
            <w:r w:rsidRPr="00B072EF">
              <w:rPr>
                <w:szCs w:val="21"/>
              </w:rPr>
              <w:t>6.88</w:t>
            </w:r>
          </w:p>
        </w:tc>
        <w:tc>
          <w:tcPr>
            <w:tcW w:w="807" w:type="dxa"/>
            <w:vAlign w:val="center"/>
          </w:tcPr>
          <w:p w14:paraId="35B1003A" w14:textId="77777777" w:rsidR="00B60755" w:rsidRPr="00B072EF" w:rsidRDefault="00B60755" w:rsidP="001644F1">
            <w:pPr>
              <w:autoSpaceDE w:val="0"/>
              <w:autoSpaceDN w:val="0"/>
              <w:adjustRightInd w:val="0"/>
              <w:jc w:val="center"/>
              <w:rPr>
                <w:szCs w:val="21"/>
              </w:rPr>
            </w:pPr>
            <w:r w:rsidRPr="00B072EF">
              <w:rPr>
                <w:szCs w:val="21"/>
              </w:rPr>
              <w:t>13.14</w:t>
            </w:r>
          </w:p>
        </w:tc>
        <w:tc>
          <w:tcPr>
            <w:tcW w:w="806" w:type="dxa"/>
            <w:vAlign w:val="center"/>
          </w:tcPr>
          <w:p w14:paraId="62626F8F"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w:t>
            </w:r>
          </w:p>
        </w:tc>
        <w:tc>
          <w:tcPr>
            <w:tcW w:w="806" w:type="dxa"/>
            <w:vAlign w:val="center"/>
          </w:tcPr>
          <w:p w14:paraId="755EAD84"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6.07</w:t>
            </w:r>
          </w:p>
        </w:tc>
        <w:tc>
          <w:tcPr>
            <w:tcW w:w="930" w:type="dxa"/>
            <w:vAlign w:val="center"/>
          </w:tcPr>
          <w:p w14:paraId="4C33A8B9"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8.23</w:t>
            </w:r>
          </w:p>
        </w:tc>
        <w:tc>
          <w:tcPr>
            <w:tcW w:w="737" w:type="dxa"/>
            <w:vAlign w:val="center"/>
          </w:tcPr>
          <w:p w14:paraId="74DCA023"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us</w:t>
            </w:r>
          </w:p>
        </w:tc>
        <w:tc>
          <w:tcPr>
            <w:tcW w:w="876" w:type="dxa"/>
            <w:vAlign w:val="center"/>
          </w:tcPr>
          <w:p w14:paraId="4EF8643D" w14:textId="77777777" w:rsidR="00B60755" w:rsidRPr="006753EE" w:rsidRDefault="00B60755" w:rsidP="001644F1">
            <w:pPr>
              <w:widowControl/>
              <w:jc w:val="center"/>
              <w:textAlignment w:val="bottom"/>
            </w:pPr>
            <w:r w:rsidRPr="006753EE">
              <w:rPr>
                <w:rFonts w:hint="eastAsia"/>
              </w:rPr>
              <w:t>PASS</w:t>
            </w:r>
          </w:p>
        </w:tc>
      </w:tr>
      <w:tr w:rsidR="00B60755" w:rsidRPr="00FA3982" w14:paraId="1B6524AF" w14:textId="77777777" w:rsidTr="001644F1">
        <w:trPr>
          <w:jc w:val="center"/>
        </w:trPr>
        <w:tc>
          <w:tcPr>
            <w:tcW w:w="1313" w:type="dxa"/>
            <w:vAlign w:val="center"/>
          </w:tcPr>
          <w:p w14:paraId="32CCB05D" w14:textId="77777777" w:rsidR="00B60755" w:rsidRPr="007848EE" w:rsidRDefault="00B60755" w:rsidP="001644F1">
            <w:pPr>
              <w:widowControl/>
              <w:jc w:val="center"/>
              <w:textAlignment w:val="bottom"/>
              <w:rPr>
                <w:color w:val="000000"/>
                <w:kern w:val="0"/>
                <w:szCs w:val="21"/>
              </w:rPr>
            </w:pPr>
            <w:proofErr w:type="spellStart"/>
            <w:r w:rsidRPr="007848EE">
              <w:rPr>
                <w:bCs/>
                <w:position w:val="-12"/>
                <w:szCs w:val="21"/>
              </w:rPr>
              <w:t>T</w:t>
            </w:r>
            <w:r w:rsidRPr="007848EE">
              <w:rPr>
                <w:bCs/>
                <w:position w:val="-12"/>
                <w:szCs w:val="21"/>
                <w:vertAlign w:val="subscript"/>
              </w:rPr>
              <w:t>ostab</w:t>
            </w:r>
            <w:proofErr w:type="spellEnd"/>
          </w:p>
        </w:tc>
        <w:tc>
          <w:tcPr>
            <w:tcW w:w="2140" w:type="dxa"/>
            <w:vAlign w:val="center"/>
          </w:tcPr>
          <w:p w14:paraId="7196C05D"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after trimming</w:t>
            </w:r>
          </w:p>
          <w:p w14:paraId="3F5EB528"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2F58A5A9" w14:textId="77777777" w:rsidR="00B60755" w:rsidRDefault="00B60755" w:rsidP="001644F1">
            <w:pPr>
              <w:jc w:val="center"/>
              <w:rPr>
                <w:szCs w:val="21"/>
              </w:rPr>
            </w:pPr>
            <w:r>
              <w:rPr>
                <w:rFonts w:hint="eastAsia"/>
                <w:szCs w:val="21"/>
              </w:rPr>
              <w:t>-</w:t>
            </w:r>
          </w:p>
        </w:tc>
        <w:tc>
          <w:tcPr>
            <w:tcW w:w="806" w:type="dxa"/>
            <w:vAlign w:val="center"/>
          </w:tcPr>
          <w:p w14:paraId="76D80DF9" w14:textId="77777777" w:rsidR="00B60755" w:rsidRPr="00B072EF" w:rsidRDefault="00B60755" w:rsidP="001644F1">
            <w:pPr>
              <w:autoSpaceDE w:val="0"/>
              <w:autoSpaceDN w:val="0"/>
              <w:adjustRightInd w:val="0"/>
              <w:jc w:val="center"/>
              <w:rPr>
                <w:color w:val="000000"/>
                <w:szCs w:val="21"/>
              </w:rPr>
            </w:pPr>
            <w:r w:rsidRPr="00B072EF">
              <w:rPr>
                <w:color w:val="000000"/>
                <w:szCs w:val="21"/>
              </w:rPr>
              <w:t>12.13</w:t>
            </w:r>
          </w:p>
        </w:tc>
        <w:tc>
          <w:tcPr>
            <w:tcW w:w="807" w:type="dxa"/>
            <w:vAlign w:val="center"/>
          </w:tcPr>
          <w:p w14:paraId="599CF188" w14:textId="77777777" w:rsidR="00B60755" w:rsidRPr="00B072EF" w:rsidRDefault="00B60755" w:rsidP="001644F1">
            <w:pPr>
              <w:autoSpaceDE w:val="0"/>
              <w:autoSpaceDN w:val="0"/>
              <w:adjustRightInd w:val="0"/>
              <w:jc w:val="center"/>
              <w:rPr>
                <w:szCs w:val="21"/>
              </w:rPr>
            </w:pPr>
            <w:r w:rsidRPr="00B072EF">
              <w:rPr>
                <w:szCs w:val="21"/>
              </w:rPr>
              <w:t>18.04</w:t>
            </w:r>
          </w:p>
        </w:tc>
        <w:tc>
          <w:tcPr>
            <w:tcW w:w="806" w:type="dxa"/>
            <w:vAlign w:val="center"/>
          </w:tcPr>
          <w:p w14:paraId="74EAD3C8"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w:t>
            </w:r>
          </w:p>
        </w:tc>
        <w:tc>
          <w:tcPr>
            <w:tcW w:w="806" w:type="dxa"/>
            <w:vAlign w:val="center"/>
          </w:tcPr>
          <w:p w14:paraId="6FCB96A4"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9.88</w:t>
            </w:r>
          </w:p>
        </w:tc>
        <w:tc>
          <w:tcPr>
            <w:tcW w:w="930" w:type="dxa"/>
            <w:vAlign w:val="center"/>
          </w:tcPr>
          <w:p w14:paraId="705EFC80"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12.87</w:t>
            </w:r>
          </w:p>
        </w:tc>
        <w:tc>
          <w:tcPr>
            <w:tcW w:w="737" w:type="dxa"/>
            <w:vAlign w:val="center"/>
          </w:tcPr>
          <w:p w14:paraId="07099C23" w14:textId="77777777" w:rsidR="00B60755" w:rsidRPr="00E90BFC" w:rsidRDefault="00B60755" w:rsidP="001644F1">
            <w:pPr>
              <w:widowControl/>
              <w:jc w:val="center"/>
              <w:textAlignment w:val="center"/>
              <w:rPr>
                <w:color w:val="000000"/>
                <w:kern w:val="0"/>
                <w:szCs w:val="21"/>
              </w:rPr>
            </w:pPr>
            <w:r>
              <w:rPr>
                <w:rFonts w:hint="eastAsia"/>
                <w:color w:val="000000"/>
                <w:kern w:val="0"/>
                <w:szCs w:val="21"/>
              </w:rPr>
              <w:t>us</w:t>
            </w:r>
          </w:p>
        </w:tc>
        <w:tc>
          <w:tcPr>
            <w:tcW w:w="876" w:type="dxa"/>
            <w:vAlign w:val="center"/>
          </w:tcPr>
          <w:p w14:paraId="16B791E8" w14:textId="77777777" w:rsidR="00B60755" w:rsidRPr="006753EE" w:rsidRDefault="00B60755" w:rsidP="001644F1">
            <w:pPr>
              <w:widowControl/>
              <w:jc w:val="center"/>
              <w:textAlignment w:val="bottom"/>
            </w:pPr>
            <w:r w:rsidRPr="006753EE">
              <w:rPr>
                <w:rFonts w:hint="eastAsia"/>
              </w:rPr>
              <w:t>PASS</w:t>
            </w:r>
          </w:p>
        </w:tc>
      </w:tr>
      <w:tr w:rsidR="00B60755" w:rsidRPr="00FA3982" w14:paraId="3D3FBA10" w14:textId="77777777" w:rsidTr="001644F1">
        <w:trPr>
          <w:jc w:val="center"/>
        </w:trPr>
        <w:tc>
          <w:tcPr>
            <w:tcW w:w="1313" w:type="dxa"/>
            <w:vAlign w:val="center"/>
          </w:tcPr>
          <w:p w14:paraId="123D1848" w14:textId="77777777" w:rsidR="00B60755" w:rsidRPr="00FA3982" w:rsidRDefault="00B60755" w:rsidP="001644F1">
            <w:pPr>
              <w:widowControl/>
              <w:jc w:val="center"/>
              <w:textAlignment w:val="center"/>
              <w:rPr>
                <w:color w:val="000000"/>
                <w:kern w:val="0"/>
                <w:szCs w:val="21"/>
              </w:rPr>
            </w:pPr>
            <w:r w:rsidRPr="00FA3982">
              <w:rPr>
                <w:color w:val="000000"/>
                <w:kern w:val="0"/>
                <w:szCs w:val="21"/>
              </w:rPr>
              <w:t>Duty-cycle</w:t>
            </w:r>
          </w:p>
        </w:tc>
        <w:tc>
          <w:tcPr>
            <w:tcW w:w="2140" w:type="dxa"/>
            <w:vAlign w:val="center"/>
          </w:tcPr>
          <w:p w14:paraId="4CD9394E"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after trimming</w:t>
            </w:r>
          </w:p>
          <w:p w14:paraId="44783330"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525087B6" w14:textId="77777777" w:rsidR="00B60755" w:rsidRPr="00FA3982" w:rsidRDefault="00B60755" w:rsidP="001644F1">
            <w:pPr>
              <w:jc w:val="center"/>
              <w:rPr>
                <w:szCs w:val="21"/>
              </w:rPr>
            </w:pPr>
            <w:r w:rsidRPr="00FA3982">
              <w:rPr>
                <w:szCs w:val="21"/>
              </w:rPr>
              <w:t>45</w:t>
            </w:r>
          </w:p>
        </w:tc>
        <w:tc>
          <w:tcPr>
            <w:tcW w:w="806" w:type="dxa"/>
            <w:vAlign w:val="center"/>
          </w:tcPr>
          <w:p w14:paraId="767331B2" w14:textId="77777777" w:rsidR="00B60755" w:rsidRPr="00FA3982" w:rsidRDefault="00B60755" w:rsidP="001644F1">
            <w:pPr>
              <w:jc w:val="center"/>
              <w:rPr>
                <w:szCs w:val="21"/>
              </w:rPr>
            </w:pPr>
            <w:r w:rsidRPr="00FA3982">
              <w:rPr>
                <w:szCs w:val="21"/>
              </w:rPr>
              <w:t>50</w:t>
            </w:r>
          </w:p>
        </w:tc>
        <w:tc>
          <w:tcPr>
            <w:tcW w:w="807" w:type="dxa"/>
            <w:vAlign w:val="center"/>
          </w:tcPr>
          <w:p w14:paraId="3C467F09" w14:textId="77777777" w:rsidR="00B60755" w:rsidRPr="00FA3982" w:rsidRDefault="00B60755" w:rsidP="001644F1">
            <w:pPr>
              <w:jc w:val="center"/>
              <w:rPr>
                <w:szCs w:val="21"/>
              </w:rPr>
            </w:pPr>
            <w:r w:rsidRPr="00FA3982">
              <w:rPr>
                <w:szCs w:val="21"/>
              </w:rPr>
              <w:t>55</w:t>
            </w:r>
          </w:p>
        </w:tc>
        <w:tc>
          <w:tcPr>
            <w:tcW w:w="806" w:type="dxa"/>
            <w:vAlign w:val="center"/>
          </w:tcPr>
          <w:p w14:paraId="77846265" w14:textId="77777777" w:rsidR="00B60755" w:rsidRPr="00E90BFC" w:rsidRDefault="00B60755" w:rsidP="001644F1">
            <w:pPr>
              <w:widowControl/>
              <w:jc w:val="center"/>
              <w:textAlignment w:val="center"/>
              <w:rPr>
                <w:szCs w:val="21"/>
              </w:rPr>
            </w:pPr>
            <w:r>
              <w:rPr>
                <w:rFonts w:hint="eastAsia"/>
                <w:szCs w:val="21"/>
              </w:rPr>
              <w:t>46.9</w:t>
            </w:r>
          </w:p>
        </w:tc>
        <w:tc>
          <w:tcPr>
            <w:tcW w:w="806" w:type="dxa"/>
            <w:vAlign w:val="center"/>
          </w:tcPr>
          <w:p w14:paraId="2CBFACA3" w14:textId="77777777" w:rsidR="00B60755" w:rsidRPr="00E90BFC" w:rsidRDefault="00B60755" w:rsidP="001644F1">
            <w:pPr>
              <w:jc w:val="center"/>
              <w:rPr>
                <w:szCs w:val="21"/>
              </w:rPr>
            </w:pPr>
            <w:r w:rsidRPr="00E90BFC">
              <w:rPr>
                <w:rFonts w:hint="eastAsia"/>
                <w:szCs w:val="21"/>
              </w:rPr>
              <w:t>51.5</w:t>
            </w:r>
          </w:p>
        </w:tc>
        <w:tc>
          <w:tcPr>
            <w:tcW w:w="930" w:type="dxa"/>
            <w:vAlign w:val="center"/>
          </w:tcPr>
          <w:p w14:paraId="504EAB13" w14:textId="77777777" w:rsidR="00B60755" w:rsidRPr="00E90BFC" w:rsidRDefault="00B60755" w:rsidP="001644F1">
            <w:pPr>
              <w:widowControl/>
              <w:jc w:val="center"/>
              <w:textAlignment w:val="center"/>
              <w:rPr>
                <w:szCs w:val="21"/>
              </w:rPr>
            </w:pPr>
            <w:r w:rsidRPr="00E90BFC">
              <w:rPr>
                <w:rFonts w:hint="eastAsia"/>
                <w:szCs w:val="21"/>
              </w:rPr>
              <w:t>5</w:t>
            </w:r>
            <w:r>
              <w:rPr>
                <w:rFonts w:hint="eastAsia"/>
                <w:szCs w:val="21"/>
              </w:rPr>
              <w:t>3.4</w:t>
            </w:r>
          </w:p>
        </w:tc>
        <w:tc>
          <w:tcPr>
            <w:tcW w:w="737" w:type="dxa"/>
            <w:vAlign w:val="center"/>
          </w:tcPr>
          <w:p w14:paraId="7505EB24" w14:textId="77777777" w:rsidR="00B60755" w:rsidRPr="00E90BFC" w:rsidRDefault="00B60755" w:rsidP="001644F1">
            <w:pPr>
              <w:widowControl/>
              <w:jc w:val="center"/>
              <w:textAlignment w:val="center"/>
              <w:rPr>
                <w:szCs w:val="21"/>
              </w:rPr>
            </w:pPr>
            <w:r w:rsidRPr="00E90BFC">
              <w:rPr>
                <w:color w:val="000000"/>
                <w:kern w:val="0"/>
                <w:szCs w:val="21"/>
              </w:rPr>
              <w:t>%</w:t>
            </w:r>
          </w:p>
        </w:tc>
        <w:tc>
          <w:tcPr>
            <w:tcW w:w="876" w:type="dxa"/>
            <w:vAlign w:val="center"/>
          </w:tcPr>
          <w:p w14:paraId="7F1AABDA" w14:textId="77777777" w:rsidR="00B60755" w:rsidRPr="006753EE" w:rsidRDefault="00B60755" w:rsidP="001644F1">
            <w:pPr>
              <w:widowControl/>
              <w:jc w:val="center"/>
              <w:textAlignment w:val="bottom"/>
              <w:rPr>
                <w:szCs w:val="21"/>
              </w:rPr>
            </w:pPr>
            <w:r w:rsidRPr="006753EE">
              <w:rPr>
                <w:rFonts w:hint="eastAsia"/>
                <w:szCs w:val="21"/>
              </w:rPr>
              <w:t>PASS</w:t>
            </w:r>
          </w:p>
        </w:tc>
      </w:tr>
    </w:tbl>
    <w:p w14:paraId="50D1D8FE" w14:textId="77777777" w:rsidR="00B60755" w:rsidRDefault="00B60755" w:rsidP="00B60755"/>
    <w:p w14:paraId="1D7E78AB" w14:textId="77777777" w:rsidR="00B60755" w:rsidRPr="00FA3982" w:rsidRDefault="00B60755" w:rsidP="00B60755"/>
    <w:p w14:paraId="17E7FD48" w14:textId="77777777" w:rsidR="00B60755" w:rsidRPr="00FA3982" w:rsidRDefault="00B60755" w:rsidP="00B60755">
      <w:pPr>
        <w:jc w:val="left"/>
      </w:pPr>
      <w:r w:rsidRPr="00FA3982">
        <w:rPr>
          <w:b/>
        </w:rPr>
        <w:t>32MHz</w:t>
      </w:r>
      <w:r>
        <w:rPr>
          <w:rFonts w:hint="eastAsia"/>
          <w:b/>
        </w:rPr>
        <w:t>:</w:t>
      </w:r>
      <w:r w:rsidRPr="00E77408">
        <w:rPr>
          <w:rFonts w:hint="eastAsia"/>
        </w:rPr>
        <w:t>EN_LV=0</w:t>
      </w:r>
      <w:r w:rsidRPr="00E77408">
        <w:sym w:font="Wingdings" w:char="F0E0"/>
      </w:r>
      <w:r w:rsidRPr="00E77408">
        <w:rPr>
          <w:rFonts w:hint="eastAsia"/>
        </w:rPr>
        <w:t>1,</w:t>
      </w:r>
      <w:r w:rsidRPr="00FA3982">
        <w:t>IOP_SEL[1:0]=2’b00,FR</w:t>
      </w:r>
      <w:r w:rsidRPr="00FA5E97">
        <w:t>EQ_SEL[4:0]=5’b00111, FREQ_CTUNE[5:0]=</w:t>
      </w:r>
      <w:r w:rsidRPr="00FA5E97">
        <w:rPr>
          <w:b/>
        </w:rPr>
        <w:t>6’b100110</w:t>
      </w:r>
      <w:r w:rsidRPr="00FA5E97">
        <w:t>, FREQ_FTUNE[5:0]=6’b100000</w:t>
      </w:r>
      <w:r w:rsidRPr="00FA5E97">
        <w:rPr>
          <w:rFonts w:hint="eastAsia"/>
        </w:rPr>
        <w:t xml:space="preserve">, </w:t>
      </w:r>
      <w:r w:rsidRPr="00FA5E97">
        <w:rPr>
          <w:szCs w:val="21"/>
        </w:rPr>
        <w:t>TEMPRATE[3:0]</w:t>
      </w:r>
      <w:r w:rsidRPr="00FA5E97">
        <w:rPr>
          <w:rFonts w:hint="eastAsia"/>
          <w:szCs w:val="21"/>
        </w:rPr>
        <w:t>=</w:t>
      </w:r>
      <w:r w:rsidRPr="00FA5E97">
        <w:rPr>
          <w:rFonts w:hint="eastAsia"/>
          <w:b/>
          <w:szCs w:val="21"/>
        </w:rPr>
        <w:t>4</w:t>
      </w:r>
      <w:r w:rsidRPr="00FA5E97">
        <w:rPr>
          <w:b/>
          <w:szCs w:val="21"/>
        </w:rPr>
        <w:t>’</w:t>
      </w:r>
      <w:r w:rsidRPr="00FA5E97">
        <w:rPr>
          <w:rFonts w:hint="eastAsia"/>
          <w:b/>
          <w:szCs w:val="21"/>
        </w:rPr>
        <w:t xml:space="preserve">b1100, </w:t>
      </w:r>
      <w:r w:rsidRPr="00FA5E97">
        <w:rPr>
          <w:rFonts w:hint="eastAsia"/>
          <w:szCs w:val="21"/>
        </w:rPr>
        <w:t>other set default</w:t>
      </w:r>
      <w:r w:rsidRPr="00FA5E97">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2139"/>
        <w:gridCol w:w="806"/>
        <w:gridCol w:w="805"/>
        <w:gridCol w:w="806"/>
        <w:gridCol w:w="805"/>
        <w:gridCol w:w="805"/>
        <w:gridCol w:w="929"/>
        <w:gridCol w:w="737"/>
        <w:gridCol w:w="875"/>
      </w:tblGrid>
      <w:tr w:rsidR="00B60755" w14:paraId="619E21CF" w14:textId="77777777" w:rsidTr="001644F1">
        <w:trPr>
          <w:jc w:val="center"/>
        </w:trPr>
        <w:tc>
          <w:tcPr>
            <w:tcW w:w="131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9EC7FBC" w14:textId="77777777" w:rsidR="00B60755" w:rsidRDefault="00B60755" w:rsidP="001644F1">
            <w:pPr>
              <w:jc w:val="center"/>
              <w:rPr>
                <w:b/>
              </w:rPr>
            </w:pPr>
            <w:r>
              <w:rPr>
                <w:b/>
              </w:rPr>
              <w:t>OSC Parameters</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40ED1B33" w14:textId="77777777" w:rsidR="00B60755" w:rsidRDefault="00B60755" w:rsidP="001644F1">
            <w:pPr>
              <w:jc w:val="center"/>
              <w:rPr>
                <w:b/>
                <w:vertAlign w:val="subscript"/>
              </w:rPr>
            </w:pPr>
            <w:r>
              <w:rPr>
                <w:b/>
              </w:rPr>
              <w:t>Conditions</w:t>
            </w:r>
          </w:p>
        </w:tc>
        <w:tc>
          <w:tcPr>
            <w:tcW w:w="2419"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3394D71" w14:textId="77777777" w:rsidR="00B60755" w:rsidRDefault="00B60755" w:rsidP="001644F1">
            <w:pPr>
              <w:jc w:val="center"/>
              <w:rPr>
                <w:b/>
              </w:rPr>
            </w:pPr>
            <w:r>
              <w:rPr>
                <w:b/>
              </w:rPr>
              <w:t>SPEC Range</w:t>
            </w:r>
          </w:p>
        </w:tc>
        <w:tc>
          <w:tcPr>
            <w:tcW w:w="2542"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285CC0B1" w14:textId="77777777" w:rsidR="00B60755" w:rsidRDefault="00B60755" w:rsidP="001644F1">
            <w:pPr>
              <w:jc w:val="center"/>
              <w:rPr>
                <w:b/>
              </w:rPr>
            </w:pPr>
            <w:r>
              <w:rPr>
                <w:b/>
              </w:rPr>
              <w:t>Measure Range</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591B93" w14:textId="77777777" w:rsidR="00B60755" w:rsidRDefault="00B60755" w:rsidP="001644F1">
            <w:pPr>
              <w:jc w:val="center"/>
              <w:rPr>
                <w:b/>
              </w:rPr>
            </w:pPr>
            <w:r>
              <w:rPr>
                <w:b/>
              </w:rPr>
              <w:t>Unit</w:t>
            </w:r>
          </w:p>
        </w:tc>
        <w:tc>
          <w:tcPr>
            <w:tcW w:w="8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837EA4" w14:textId="77777777" w:rsidR="00B60755" w:rsidRDefault="00B60755" w:rsidP="001644F1">
            <w:pPr>
              <w:jc w:val="center"/>
              <w:rPr>
                <w:b/>
              </w:rPr>
            </w:pPr>
            <w:r>
              <w:rPr>
                <w:b/>
              </w:rPr>
              <w:t>Result</w:t>
            </w:r>
          </w:p>
        </w:tc>
      </w:tr>
      <w:tr w:rsidR="00B60755" w14:paraId="68843B10" w14:textId="77777777" w:rsidTr="001644F1">
        <w:trPr>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14:paraId="0A83DFF0" w14:textId="77777777" w:rsidR="00B60755" w:rsidRDefault="00B60755" w:rsidP="001644F1">
            <w:pPr>
              <w:widowControl/>
              <w:jc w:val="left"/>
              <w:rPr>
                <w:b/>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032B695" w14:textId="77777777" w:rsidR="00B60755" w:rsidRDefault="00B60755" w:rsidP="001644F1">
            <w:pPr>
              <w:widowControl/>
              <w:jc w:val="left"/>
              <w:rPr>
                <w:b/>
                <w:vertAlign w:val="subscript"/>
              </w:rPr>
            </w:pP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493350A" w14:textId="77777777" w:rsidR="00B60755" w:rsidRDefault="00B60755" w:rsidP="001644F1">
            <w:pPr>
              <w:jc w:val="center"/>
              <w:rPr>
                <w:b/>
              </w:rPr>
            </w:pPr>
            <w:r>
              <w:rPr>
                <w:b/>
              </w:rPr>
              <w:t>MIN</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66A258" w14:textId="77777777" w:rsidR="00B60755" w:rsidRDefault="00B60755" w:rsidP="001644F1">
            <w:pPr>
              <w:jc w:val="center"/>
              <w:rPr>
                <w:b/>
              </w:rPr>
            </w:pPr>
            <w:r>
              <w:rPr>
                <w:b/>
              </w:rPr>
              <w:t>TYP</w:t>
            </w:r>
          </w:p>
        </w:tc>
        <w:tc>
          <w:tcPr>
            <w:tcW w:w="8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6EC670" w14:textId="77777777" w:rsidR="00B60755" w:rsidRDefault="00B60755" w:rsidP="001644F1">
            <w:pPr>
              <w:jc w:val="center"/>
              <w:rPr>
                <w:b/>
              </w:rPr>
            </w:pPr>
            <w:r>
              <w:rPr>
                <w:b/>
              </w:rPr>
              <w:t>MAX</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BF8091" w14:textId="77777777" w:rsidR="00B60755" w:rsidRDefault="00B60755" w:rsidP="001644F1">
            <w:pPr>
              <w:jc w:val="center"/>
              <w:rPr>
                <w:b/>
              </w:rPr>
            </w:pPr>
            <w:r>
              <w:rPr>
                <w:b/>
              </w:rPr>
              <w:t>MIN</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3B41843" w14:textId="77777777" w:rsidR="00B60755" w:rsidRDefault="00B60755" w:rsidP="001644F1">
            <w:pPr>
              <w:jc w:val="center"/>
              <w:rPr>
                <w:b/>
              </w:rPr>
            </w:pPr>
            <w:r>
              <w:rPr>
                <w:b/>
              </w:rPr>
              <w:t>TYP</w:t>
            </w:r>
          </w:p>
        </w:tc>
        <w:tc>
          <w:tcPr>
            <w:tcW w:w="9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139729" w14:textId="77777777" w:rsidR="00B60755" w:rsidRDefault="00B60755" w:rsidP="001644F1">
            <w:pPr>
              <w:jc w:val="center"/>
              <w:rPr>
                <w:b/>
              </w:rPr>
            </w:pPr>
            <w:r>
              <w:rPr>
                <w:b/>
              </w:rPr>
              <w:t>MAX</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14:paraId="6D9ACB0C" w14:textId="77777777" w:rsidR="00B60755" w:rsidRDefault="00B60755" w:rsidP="001644F1">
            <w:pPr>
              <w:jc w:val="center"/>
              <w:rPr>
                <w:b/>
              </w:rPr>
            </w:pPr>
          </w:p>
        </w:tc>
        <w:tc>
          <w:tcPr>
            <w:tcW w:w="876" w:type="dxa"/>
            <w:tcBorders>
              <w:top w:val="single" w:sz="4" w:space="0" w:color="auto"/>
              <w:left w:val="single" w:sz="4" w:space="0" w:color="auto"/>
              <w:bottom w:val="single" w:sz="4" w:space="0" w:color="auto"/>
              <w:right w:val="single" w:sz="4" w:space="0" w:color="auto"/>
            </w:tcBorders>
            <w:shd w:val="clear" w:color="auto" w:fill="BFBFBF"/>
            <w:vAlign w:val="center"/>
          </w:tcPr>
          <w:p w14:paraId="666C6C51" w14:textId="77777777" w:rsidR="00B60755" w:rsidRDefault="00B60755" w:rsidP="001644F1">
            <w:pPr>
              <w:jc w:val="center"/>
              <w:rPr>
                <w:b/>
              </w:rPr>
            </w:pPr>
          </w:p>
        </w:tc>
      </w:tr>
      <w:tr w:rsidR="00B60755" w14:paraId="33531998" w14:textId="77777777" w:rsidTr="001644F1">
        <w:trPr>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33DAB446" w14:textId="77777777" w:rsidR="00B60755" w:rsidRDefault="00B60755" w:rsidP="001644F1">
            <w:pPr>
              <w:widowControl/>
              <w:jc w:val="center"/>
              <w:textAlignment w:val="center"/>
              <w:rPr>
                <w:color w:val="000000"/>
                <w:kern w:val="0"/>
                <w:szCs w:val="21"/>
              </w:rPr>
            </w:pPr>
            <w:r>
              <w:rPr>
                <w:color w:val="000000"/>
                <w:kern w:val="0"/>
                <w:szCs w:val="21"/>
              </w:rPr>
              <w:t>Frequency</w:t>
            </w:r>
          </w:p>
        </w:tc>
        <w:tc>
          <w:tcPr>
            <w:tcW w:w="2140" w:type="dxa"/>
            <w:tcBorders>
              <w:top w:val="single" w:sz="4" w:space="0" w:color="auto"/>
              <w:left w:val="single" w:sz="4" w:space="0" w:color="auto"/>
              <w:bottom w:val="single" w:sz="4" w:space="0" w:color="auto"/>
              <w:right w:val="single" w:sz="4" w:space="0" w:color="auto"/>
            </w:tcBorders>
            <w:vAlign w:val="center"/>
            <w:hideMark/>
          </w:tcPr>
          <w:p w14:paraId="6842A4A3" w14:textId="77777777" w:rsidR="00B60755" w:rsidRDefault="00B60755" w:rsidP="001644F1">
            <w:pPr>
              <w:widowControl/>
              <w:jc w:val="center"/>
              <w:textAlignment w:val="center"/>
              <w:rPr>
                <w:b/>
                <w:color w:val="000000"/>
                <w:kern w:val="0"/>
                <w:sz w:val="18"/>
                <w:szCs w:val="18"/>
              </w:rPr>
            </w:pPr>
            <w:r>
              <w:rPr>
                <w:b/>
                <w:color w:val="000000"/>
                <w:kern w:val="0"/>
                <w:sz w:val="18"/>
                <w:szCs w:val="18"/>
              </w:rPr>
              <w:t>before trimming</w:t>
            </w:r>
          </w:p>
          <w:p w14:paraId="5FB2FECB" w14:textId="77777777" w:rsidR="00B60755" w:rsidRDefault="00B60755" w:rsidP="001644F1">
            <w:pPr>
              <w:widowControl/>
              <w:jc w:val="center"/>
              <w:textAlignment w:val="center"/>
              <w:rPr>
                <w:color w:val="000000"/>
                <w:kern w:val="0"/>
                <w:sz w:val="18"/>
                <w:szCs w:val="18"/>
              </w:rPr>
            </w:pPr>
            <w:r>
              <w:rPr>
                <w:color w:val="000000"/>
                <w:kern w:val="0"/>
                <w:sz w:val="18"/>
                <w:szCs w:val="18"/>
              </w:rPr>
              <w:t>(NVNT)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0E59C11" w14:textId="77777777" w:rsidR="00B60755" w:rsidRDefault="00B60755" w:rsidP="001644F1">
            <w:pPr>
              <w:widowControl/>
              <w:jc w:val="center"/>
              <w:textAlignment w:val="center"/>
              <w:rPr>
                <w:szCs w:val="21"/>
              </w:rPr>
            </w:pPr>
            <w:r>
              <w:rPr>
                <w:szCs w:val="21"/>
              </w:rPr>
              <w:t>24</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A12EB7" w14:textId="77777777" w:rsidR="00B60755" w:rsidRDefault="00B60755" w:rsidP="001644F1">
            <w:pPr>
              <w:widowControl/>
              <w:jc w:val="center"/>
              <w:textAlignment w:val="center"/>
              <w:rPr>
                <w:szCs w:val="21"/>
              </w:rPr>
            </w:pPr>
            <w:r>
              <w:rPr>
                <w:szCs w:val="21"/>
              </w:rPr>
              <w:t>32</w:t>
            </w:r>
          </w:p>
        </w:tc>
        <w:tc>
          <w:tcPr>
            <w:tcW w:w="807" w:type="dxa"/>
            <w:tcBorders>
              <w:top w:val="single" w:sz="4" w:space="0" w:color="auto"/>
              <w:left w:val="single" w:sz="4" w:space="0" w:color="auto"/>
              <w:bottom w:val="single" w:sz="4" w:space="0" w:color="auto"/>
              <w:right w:val="single" w:sz="4" w:space="0" w:color="auto"/>
            </w:tcBorders>
            <w:vAlign w:val="center"/>
            <w:hideMark/>
          </w:tcPr>
          <w:p w14:paraId="4989E3BE" w14:textId="77777777" w:rsidR="00B60755" w:rsidRDefault="00B60755" w:rsidP="001644F1">
            <w:pPr>
              <w:widowControl/>
              <w:jc w:val="center"/>
              <w:textAlignment w:val="center"/>
              <w:rPr>
                <w:szCs w:val="21"/>
              </w:rPr>
            </w:pPr>
            <w:r>
              <w:rPr>
                <w:szCs w:val="21"/>
              </w:rPr>
              <w:t>40</w:t>
            </w:r>
          </w:p>
        </w:tc>
        <w:tc>
          <w:tcPr>
            <w:tcW w:w="806" w:type="dxa"/>
            <w:tcBorders>
              <w:top w:val="single" w:sz="4" w:space="0" w:color="auto"/>
              <w:left w:val="single" w:sz="4" w:space="0" w:color="auto"/>
              <w:bottom w:val="single" w:sz="4" w:space="0" w:color="auto"/>
              <w:right w:val="single" w:sz="4" w:space="0" w:color="auto"/>
            </w:tcBorders>
            <w:vAlign w:val="center"/>
            <w:hideMark/>
          </w:tcPr>
          <w:p w14:paraId="49F2D1E1" w14:textId="77777777" w:rsidR="00B60755" w:rsidRDefault="00B60755" w:rsidP="001644F1">
            <w:pPr>
              <w:widowControl/>
              <w:jc w:val="center"/>
              <w:textAlignment w:val="center"/>
              <w:rPr>
                <w:szCs w:val="21"/>
              </w:rPr>
            </w:pPr>
            <w:r>
              <w:rPr>
                <w:szCs w:val="21"/>
              </w:rPr>
              <w:t>32.43</w:t>
            </w:r>
          </w:p>
        </w:tc>
        <w:tc>
          <w:tcPr>
            <w:tcW w:w="806" w:type="dxa"/>
            <w:tcBorders>
              <w:top w:val="single" w:sz="4" w:space="0" w:color="auto"/>
              <w:left w:val="single" w:sz="4" w:space="0" w:color="auto"/>
              <w:bottom w:val="single" w:sz="4" w:space="0" w:color="auto"/>
              <w:right w:val="single" w:sz="4" w:space="0" w:color="auto"/>
            </w:tcBorders>
            <w:vAlign w:val="center"/>
            <w:hideMark/>
          </w:tcPr>
          <w:p w14:paraId="036A8720" w14:textId="77777777" w:rsidR="00B60755" w:rsidRDefault="00B60755" w:rsidP="001644F1">
            <w:pPr>
              <w:widowControl/>
              <w:jc w:val="center"/>
              <w:textAlignment w:val="center"/>
              <w:rPr>
                <w:szCs w:val="21"/>
              </w:rPr>
            </w:pPr>
            <w:r>
              <w:rPr>
                <w:szCs w:val="21"/>
              </w:rPr>
              <w:t>-</w:t>
            </w:r>
          </w:p>
        </w:tc>
        <w:tc>
          <w:tcPr>
            <w:tcW w:w="930" w:type="dxa"/>
            <w:tcBorders>
              <w:top w:val="single" w:sz="4" w:space="0" w:color="auto"/>
              <w:left w:val="single" w:sz="4" w:space="0" w:color="auto"/>
              <w:bottom w:val="single" w:sz="4" w:space="0" w:color="auto"/>
              <w:right w:val="single" w:sz="4" w:space="0" w:color="auto"/>
            </w:tcBorders>
            <w:vAlign w:val="center"/>
            <w:hideMark/>
          </w:tcPr>
          <w:p w14:paraId="28CE76B2" w14:textId="77777777" w:rsidR="00B60755" w:rsidRDefault="00B60755" w:rsidP="001644F1">
            <w:pPr>
              <w:widowControl/>
              <w:jc w:val="center"/>
              <w:textAlignment w:val="center"/>
              <w:rPr>
                <w:szCs w:val="21"/>
              </w:rPr>
            </w:pPr>
            <w:r>
              <w:rPr>
                <w:szCs w:val="21"/>
              </w:rPr>
              <w:t>34.53</w:t>
            </w:r>
          </w:p>
        </w:tc>
        <w:tc>
          <w:tcPr>
            <w:tcW w:w="737" w:type="dxa"/>
            <w:tcBorders>
              <w:top w:val="single" w:sz="4" w:space="0" w:color="auto"/>
              <w:left w:val="single" w:sz="4" w:space="0" w:color="auto"/>
              <w:bottom w:val="single" w:sz="4" w:space="0" w:color="auto"/>
              <w:right w:val="single" w:sz="4" w:space="0" w:color="auto"/>
            </w:tcBorders>
            <w:vAlign w:val="center"/>
            <w:hideMark/>
          </w:tcPr>
          <w:p w14:paraId="13AC5A9E" w14:textId="77777777" w:rsidR="00B60755" w:rsidRDefault="00B60755" w:rsidP="001644F1">
            <w:pPr>
              <w:widowControl/>
              <w:jc w:val="center"/>
              <w:textAlignment w:val="center"/>
              <w:rPr>
                <w:szCs w:val="21"/>
                <w:highlight w:val="green"/>
              </w:rPr>
            </w:pPr>
            <w:r>
              <w:rPr>
                <w:color w:val="000000"/>
                <w:kern w:val="0"/>
                <w:szCs w:val="21"/>
              </w:rPr>
              <w:t>MHz</w:t>
            </w:r>
          </w:p>
        </w:tc>
        <w:tc>
          <w:tcPr>
            <w:tcW w:w="876" w:type="dxa"/>
            <w:tcBorders>
              <w:top w:val="single" w:sz="4" w:space="0" w:color="auto"/>
              <w:left w:val="single" w:sz="4" w:space="0" w:color="auto"/>
              <w:bottom w:val="single" w:sz="4" w:space="0" w:color="auto"/>
              <w:right w:val="single" w:sz="4" w:space="0" w:color="auto"/>
            </w:tcBorders>
            <w:vAlign w:val="center"/>
            <w:hideMark/>
          </w:tcPr>
          <w:p w14:paraId="561D0B9B" w14:textId="77777777" w:rsidR="00B60755" w:rsidRPr="006753EE" w:rsidRDefault="00B60755" w:rsidP="001644F1">
            <w:pPr>
              <w:widowControl/>
              <w:jc w:val="center"/>
              <w:textAlignment w:val="bottom"/>
              <w:rPr>
                <w:szCs w:val="21"/>
              </w:rPr>
            </w:pPr>
            <w:r w:rsidRPr="006753EE">
              <w:rPr>
                <w:szCs w:val="21"/>
              </w:rPr>
              <w:t>PASS</w:t>
            </w:r>
          </w:p>
        </w:tc>
      </w:tr>
      <w:tr w:rsidR="00B60755" w14:paraId="72335189" w14:textId="77777777" w:rsidTr="001644F1">
        <w:trPr>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14:paraId="16099F5B" w14:textId="77777777" w:rsidR="00B60755" w:rsidRDefault="00B60755" w:rsidP="001644F1">
            <w:pPr>
              <w:widowControl/>
              <w:jc w:val="left"/>
              <w:rPr>
                <w:color w:val="000000"/>
                <w:kern w:val="0"/>
                <w:szCs w:val="21"/>
              </w:rPr>
            </w:pPr>
          </w:p>
        </w:tc>
        <w:tc>
          <w:tcPr>
            <w:tcW w:w="2140" w:type="dxa"/>
            <w:tcBorders>
              <w:top w:val="single" w:sz="4" w:space="0" w:color="auto"/>
              <w:left w:val="single" w:sz="4" w:space="0" w:color="auto"/>
              <w:bottom w:val="single" w:sz="4" w:space="0" w:color="auto"/>
              <w:right w:val="single" w:sz="4" w:space="0" w:color="auto"/>
            </w:tcBorders>
            <w:vAlign w:val="center"/>
            <w:hideMark/>
          </w:tcPr>
          <w:p w14:paraId="0A33364F"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69B73CC7"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35A39475" w14:textId="77777777" w:rsidR="00B60755" w:rsidRDefault="00B60755" w:rsidP="001644F1">
            <w:pPr>
              <w:widowControl/>
              <w:jc w:val="center"/>
              <w:textAlignment w:val="center"/>
              <w:rPr>
                <w:color w:val="000000"/>
                <w:kern w:val="0"/>
                <w:szCs w:val="21"/>
              </w:rPr>
            </w:pPr>
            <w:r>
              <w:rPr>
                <w:color w:val="000000"/>
                <w:kern w:val="0"/>
                <w:szCs w:val="21"/>
              </w:rPr>
              <w:t>30.4</w:t>
            </w:r>
          </w:p>
        </w:tc>
        <w:tc>
          <w:tcPr>
            <w:tcW w:w="806" w:type="dxa"/>
            <w:tcBorders>
              <w:top w:val="single" w:sz="4" w:space="0" w:color="auto"/>
              <w:left w:val="single" w:sz="4" w:space="0" w:color="auto"/>
              <w:bottom w:val="single" w:sz="4" w:space="0" w:color="auto"/>
              <w:right w:val="single" w:sz="4" w:space="0" w:color="auto"/>
            </w:tcBorders>
            <w:vAlign w:val="center"/>
            <w:hideMark/>
          </w:tcPr>
          <w:p w14:paraId="5F831123" w14:textId="77777777" w:rsidR="00B60755" w:rsidRDefault="00B60755" w:rsidP="001644F1">
            <w:pPr>
              <w:jc w:val="center"/>
              <w:rPr>
                <w:szCs w:val="21"/>
              </w:rPr>
            </w:pPr>
            <w:r>
              <w:rPr>
                <w:szCs w:val="21"/>
              </w:rPr>
              <w:t>32</w:t>
            </w:r>
          </w:p>
        </w:tc>
        <w:tc>
          <w:tcPr>
            <w:tcW w:w="807" w:type="dxa"/>
            <w:tcBorders>
              <w:top w:val="single" w:sz="4" w:space="0" w:color="auto"/>
              <w:left w:val="single" w:sz="4" w:space="0" w:color="auto"/>
              <w:bottom w:val="single" w:sz="4" w:space="0" w:color="auto"/>
              <w:right w:val="single" w:sz="4" w:space="0" w:color="auto"/>
            </w:tcBorders>
            <w:vAlign w:val="center"/>
            <w:hideMark/>
          </w:tcPr>
          <w:p w14:paraId="4235543D" w14:textId="77777777" w:rsidR="00B60755" w:rsidRDefault="00B60755" w:rsidP="001644F1">
            <w:pPr>
              <w:widowControl/>
              <w:jc w:val="center"/>
              <w:textAlignment w:val="center"/>
              <w:rPr>
                <w:color w:val="000000"/>
                <w:kern w:val="0"/>
                <w:szCs w:val="21"/>
              </w:rPr>
            </w:pPr>
            <w:r>
              <w:rPr>
                <w:color w:val="000000"/>
                <w:kern w:val="0"/>
                <w:szCs w:val="21"/>
              </w:rPr>
              <w:t>33.6</w:t>
            </w:r>
          </w:p>
        </w:tc>
        <w:tc>
          <w:tcPr>
            <w:tcW w:w="806" w:type="dxa"/>
            <w:tcBorders>
              <w:top w:val="single" w:sz="4" w:space="0" w:color="auto"/>
              <w:left w:val="single" w:sz="4" w:space="0" w:color="auto"/>
              <w:bottom w:val="single" w:sz="4" w:space="0" w:color="auto"/>
              <w:right w:val="single" w:sz="4" w:space="0" w:color="auto"/>
            </w:tcBorders>
            <w:vAlign w:val="center"/>
            <w:hideMark/>
          </w:tcPr>
          <w:p w14:paraId="12ED90EA" w14:textId="77777777" w:rsidR="00B60755" w:rsidRDefault="00B60755" w:rsidP="001644F1">
            <w:pPr>
              <w:widowControl/>
              <w:jc w:val="center"/>
              <w:textAlignment w:val="center"/>
              <w:rPr>
                <w:color w:val="000000"/>
                <w:kern w:val="0"/>
                <w:szCs w:val="21"/>
              </w:rPr>
            </w:pPr>
            <w:r>
              <w:rPr>
                <w:color w:val="000000"/>
                <w:kern w:val="0"/>
                <w:szCs w:val="21"/>
              </w:rPr>
              <w:t>30.7</w:t>
            </w:r>
            <w:r>
              <w:rPr>
                <w:rFonts w:hint="eastAsia"/>
                <w:color w:val="000000"/>
                <w:kern w:val="0"/>
                <w:szCs w:val="21"/>
              </w:rPr>
              <w:t>4</w:t>
            </w:r>
          </w:p>
        </w:tc>
        <w:tc>
          <w:tcPr>
            <w:tcW w:w="806" w:type="dxa"/>
            <w:tcBorders>
              <w:top w:val="single" w:sz="4" w:space="0" w:color="auto"/>
              <w:left w:val="single" w:sz="4" w:space="0" w:color="auto"/>
              <w:bottom w:val="single" w:sz="4" w:space="0" w:color="auto"/>
              <w:right w:val="single" w:sz="4" w:space="0" w:color="auto"/>
            </w:tcBorders>
            <w:vAlign w:val="center"/>
            <w:hideMark/>
          </w:tcPr>
          <w:p w14:paraId="3EDD11F0" w14:textId="77777777" w:rsidR="00B60755" w:rsidRDefault="00B60755" w:rsidP="001644F1">
            <w:pPr>
              <w:jc w:val="center"/>
              <w:rPr>
                <w:szCs w:val="21"/>
              </w:rPr>
            </w:pPr>
            <w:r>
              <w:rPr>
                <w:szCs w:val="21"/>
              </w:rPr>
              <w:t>31.96</w:t>
            </w:r>
          </w:p>
        </w:tc>
        <w:tc>
          <w:tcPr>
            <w:tcW w:w="930" w:type="dxa"/>
            <w:tcBorders>
              <w:top w:val="single" w:sz="4" w:space="0" w:color="auto"/>
              <w:left w:val="single" w:sz="4" w:space="0" w:color="auto"/>
              <w:bottom w:val="single" w:sz="4" w:space="0" w:color="auto"/>
              <w:right w:val="single" w:sz="4" w:space="0" w:color="auto"/>
            </w:tcBorders>
            <w:vAlign w:val="center"/>
            <w:hideMark/>
          </w:tcPr>
          <w:p w14:paraId="4205EF1E" w14:textId="77777777" w:rsidR="00B60755" w:rsidRDefault="00B60755" w:rsidP="001644F1">
            <w:pPr>
              <w:widowControl/>
              <w:jc w:val="center"/>
              <w:textAlignment w:val="center"/>
              <w:rPr>
                <w:color w:val="000000"/>
                <w:kern w:val="0"/>
                <w:szCs w:val="21"/>
              </w:rPr>
            </w:pPr>
            <w:r>
              <w:rPr>
                <w:color w:val="000000"/>
                <w:kern w:val="0"/>
                <w:szCs w:val="21"/>
              </w:rPr>
              <w:t>32.1</w:t>
            </w:r>
            <w:r>
              <w:rPr>
                <w:rFonts w:hint="eastAsia"/>
                <w:color w:val="000000"/>
                <w:kern w:val="0"/>
                <w:szCs w:val="21"/>
              </w:rPr>
              <w:t>7</w:t>
            </w:r>
          </w:p>
        </w:tc>
        <w:tc>
          <w:tcPr>
            <w:tcW w:w="737" w:type="dxa"/>
            <w:tcBorders>
              <w:top w:val="single" w:sz="4" w:space="0" w:color="auto"/>
              <w:left w:val="single" w:sz="4" w:space="0" w:color="auto"/>
              <w:bottom w:val="single" w:sz="4" w:space="0" w:color="auto"/>
              <w:right w:val="single" w:sz="4" w:space="0" w:color="auto"/>
            </w:tcBorders>
            <w:vAlign w:val="center"/>
            <w:hideMark/>
          </w:tcPr>
          <w:p w14:paraId="78B31DF3" w14:textId="77777777" w:rsidR="00B60755" w:rsidRDefault="00B60755" w:rsidP="001644F1">
            <w:pPr>
              <w:widowControl/>
              <w:jc w:val="center"/>
              <w:textAlignment w:val="center"/>
              <w:rPr>
                <w:color w:val="000000"/>
                <w:kern w:val="0"/>
                <w:szCs w:val="21"/>
              </w:rPr>
            </w:pPr>
            <w:r>
              <w:rPr>
                <w:color w:val="000000"/>
                <w:kern w:val="0"/>
                <w:szCs w:val="21"/>
              </w:rPr>
              <w:t>MHz</w:t>
            </w:r>
          </w:p>
        </w:tc>
        <w:tc>
          <w:tcPr>
            <w:tcW w:w="876" w:type="dxa"/>
            <w:tcBorders>
              <w:top w:val="single" w:sz="4" w:space="0" w:color="auto"/>
              <w:left w:val="single" w:sz="4" w:space="0" w:color="auto"/>
              <w:bottom w:val="single" w:sz="4" w:space="0" w:color="auto"/>
              <w:right w:val="single" w:sz="4" w:space="0" w:color="auto"/>
            </w:tcBorders>
            <w:vAlign w:val="center"/>
            <w:hideMark/>
          </w:tcPr>
          <w:p w14:paraId="0A90DB22" w14:textId="77777777" w:rsidR="00B60755" w:rsidRPr="006753EE" w:rsidRDefault="00B60755" w:rsidP="001644F1">
            <w:pPr>
              <w:widowControl/>
              <w:jc w:val="center"/>
              <w:textAlignment w:val="bottom"/>
            </w:pPr>
            <w:r w:rsidRPr="006753EE">
              <w:t>PASS</w:t>
            </w:r>
          </w:p>
        </w:tc>
      </w:tr>
      <w:tr w:rsidR="00B60755" w14:paraId="4111D7BE"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35CBD8BA" w14:textId="77777777" w:rsidR="00B60755" w:rsidRDefault="00B60755" w:rsidP="001644F1">
            <w:pPr>
              <w:widowControl/>
              <w:jc w:val="center"/>
              <w:textAlignment w:val="bottom"/>
              <w:rPr>
                <w:color w:val="000000"/>
                <w:kern w:val="0"/>
                <w:szCs w:val="21"/>
              </w:rPr>
            </w:pPr>
            <w:r>
              <w:rPr>
                <w:color w:val="000000"/>
                <w:kern w:val="0"/>
                <w:szCs w:val="21"/>
              </w:rPr>
              <w:t>Temperature coefficient</w:t>
            </w:r>
          </w:p>
        </w:tc>
        <w:tc>
          <w:tcPr>
            <w:tcW w:w="2140" w:type="dxa"/>
            <w:tcBorders>
              <w:top w:val="single" w:sz="4" w:space="0" w:color="auto"/>
              <w:left w:val="single" w:sz="4" w:space="0" w:color="auto"/>
              <w:bottom w:val="single" w:sz="4" w:space="0" w:color="auto"/>
              <w:right w:val="single" w:sz="4" w:space="0" w:color="auto"/>
            </w:tcBorders>
            <w:vAlign w:val="center"/>
            <w:hideMark/>
          </w:tcPr>
          <w:p w14:paraId="68461708"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63EE8856"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50F143CD" w14:textId="77777777" w:rsidR="00B60755" w:rsidRDefault="00B60755" w:rsidP="001644F1">
            <w:pPr>
              <w:jc w:val="center"/>
              <w:rPr>
                <w:szCs w:val="21"/>
              </w:rPr>
            </w:pPr>
            <w:r>
              <w:rPr>
                <w:szCs w:val="21"/>
              </w:rPr>
              <w:t>-5</w:t>
            </w:r>
          </w:p>
        </w:tc>
        <w:tc>
          <w:tcPr>
            <w:tcW w:w="806" w:type="dxa"/>
            <w:tcBorders>
              <w:top w:val="single" w:sz="4" w:space="0" w:color="auto"/>
              <w:left w:val="single" w:sz="4" w:space="0" w:color="auto"/>
              <w:bottom w:val="single" w:sz="4" w:space="0" w:color="auto"/>
              <w:right w:val="single" w:sz="4" w:space="0" w:color="auto"/>
            </w:tcBorders>
            <w:vAlign w:val="center"/>
          </w:tcPr>
          <w:p w14:paraId="52C2F347" w14:textId="77777777" w:rsidR="00B60755" w:rsidRDefault="00B60755" w:rsidP="001644F1">
            <w:pPr>
              <w:widowControl/>
              <w:jc w:val="center"/>
              <w:textAlignment w:val="center"/>
              <w:rPr>
                <w:color w:val="000000"/>
                <w:kern w:val="0"/>
                <w:szCs w:val="21"/>
              </w:rPr>
            </w:pPr>
          </w:p>
        </w:tc>
        <w:tc>
          <w:tcPr>
            <w:tcW w:w="807" w:type="dxa"/>
            <w:tcBorders>
              <w:top w:val="single" w:sz="4" w:space="0" w:color="auto"/>
              <w:left w:val="single" w:sz="4" w:space="0" w:color="auto"/>
              <w:bottom w:val="single" w:sz="4" w:space="0" w:color="auto"/>
              <w:right w:val="single" w:sz="4" w:space="0" w:color="auto"/>
            </w:tcBorders>
            <w:vAlign w:val="center"/>
            <w:hideMark/>
          </w:tcPr>
          <w:p w14:paraId="1BFBC289" w14:textId="77777777" w:rsidR="00B60755" w:rsidRDefault="00B60755" w:rsidP="001644F1">
            <w:pPr>
              <w:jc w:val="center"/>
              <w:rPr>
                <w:szCs w:val="21"/>
              </w:rPr>
            </w:pPr>
            <w:r>
              <w:rPr>
                <w:szCs w:val="21"/>
              </w:rPr>
              <w:t>5</w:t>
            </w:r>
          </w:p>
        </w:tc>
        <w:tc>
          <w:tcPr>
            <w:tcW w:w="806" w:type="dxa"/>
            <w:tcBorders>
              <w:top w:val="single" w:sz="4" w:space="0" w:color="auto"/>
              <w:left w:val="single" w:sz="4" w:space="0" w:color="auto"/>
              <w:bottom w:val="single" w:sz="4" w:space="0" w:color="auto"/>
              <w:right w:val="single" w:sz="4" w:space="0" w:color="auto"/>
            </w:tcBorders>
            <w:vAlign w:val="center"/>
            <w:hideMark/>
          </w:tcPr>
          <w:p w14:paraId="2462D026" w14:textId="77777777" w:rsidR="00B60755" w:rsidRDefault="00B60755" w:rsidP="001644F1">
            <w:pPr>
              <w:widowControl/>
              <w:jc w:val="center"/>
              <w:textAlignment w:val="center"/>
              <w:rPr>
                <w:color w:val="000000"/>
                <w:kern w:val="0"/>
                <w:szCs w:val="21"/>
              </w:rPr>
            </w:pPr>
            <w:r>
              <w:rPr>
                <w:color w:val="000000"/>
                <w:kern w:val="0"/>
                <w:szCs w:val="21"/>
              </w:rPr>
              <w:t>-3.</w:t>
            </w:r>
            <w:r>
              <w:rPr>
                <w:rFonts w:hint="eastAsia"/>
                <w:color w:val="000000"/>
                <w:kern w:val="0"/>
                <w:szCs w:val="21"/>
              </w:rPr>
              <w:t>95</w:t>
            </w:r>
          </w:p>
        </w:tc>
        <w:tc>
          <w:tcPr>
            <w:tcW w:w="806" w:type="dxa"/>
            <w:tcBorders>
              <w:top w:val="single" w:sz="4" w:space="0" w:color="auto"/>
              <w:left w:val="single" w:sz="4" w:space="0" w:color="auto"/>
              <w:bottom w:val="single" w:sz="4" w:space="0" w:color="auto"/>
              <w:right w:val="single" w:sz="4" w:space="0" w:color="auto"/>
            </w:tcBorders>
            <w:vAlign w:val="center"/>
            <w:hideMark/>
          </w:tcPr>
          <w:p w14:paraId="7DD7F521" w14:textId="77777777" w:rsidR="00B60755" w:rsidRDefault="00B60755" w:rsidP="001644F1">
            <w:pPr>
              <w:widowControl/>
              <w:jc w:val="center"/>
              <w:textAlignment w:val="center"/>
              <w:rPr>
                <w:color w:val="000000"/>
                <w:kern w:val="0"/>
                <w:szCs w:val="21"/>
              </w:rPr>
            </w:pPr>
            <w:r>
              <w:rPr>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hideMark/>
          </w:tcPr>
          <w:p w14:paraId="60E3DD16" w14:textId="77777777" w:rsidR="00B60755" w:rsidRDefault="00B60755" w:rsidP="001644F1">
            <w:pPr>
              <w:widowControl/>
              <w:jc w:val="center"/>
              <w:textAlignment w:val="center"/>
              <w:rPr>
                <w:color w:val="000000"/>
                <w:kern w:val="0"/>
                <w:szCs w:val="21"/>
              </w:rPr>
            </w:pPr>
            <w:r>
              <w:rPr>
                <w:color w:val="000000"/>
                <w:kern w:val="0"/>
                <w:szCs w:val="21"/>
              </w:rPr>
              <w:t>0.</w:t>
            </w:r>
            <w:r>
              <w:rPr>
                <w:rFonts w:hint="eastAsia"/>
                <w:color w:val="000000"/>
                <w:kern w:val="0"/>
                <w:szCs w:val="21"/>
              </w:rPr>
              <w:t>5</w:t>
            </w:r>
            <w:r>
              <w:rPr>
                <w:color w:val="000000"/>
                <w:kern w:val="0"/>
                <w:szCs w:val="21"/>
              </w:rPr>
              <w:t>3</w:t>
            </w:r>
          </w:p>
        </w:tc>
        <w:tc>
          <w:tcPr>
            <w:tcW w:w="737" w:type="dxa"/>
            <w:tcBorders>
              <w:top w:val="single" w:sz="4" w:space="0" w:color="auto"/>
              <w:left w:val="single" w:sz="4" w:space="0" w:color="auto"/>
              <w:bottom w:val="single" w:sz="4" w:space="0" w:color="auto"/>
              <w:right w:val="single" w:sz="4" w:space="0" w:color="auto"/>
            </w:tcBorders>
            <w:vAlign w:val="center"/>
            <w:hideMark/>
          </w:tcPr>
          <w:p w14:paraId="20A576A0" w14:textId="77777777" w:rsidR="00B60755" w:rsidRDefault="00B60755" w:rsidP="001644F1">
            <w:pPr>
              <w:widowControl/>
              <w:jc w:val="center"/>
              <w:textAlignment w:val="center"/>
              <w:rPr>
                <w:color w:val="000000"/>
                <w:kern w:val="0"/>
                <w:szCs w:val="21"/>
              </w:rPr>
            </w:pPr>
            <w:r>
              <w:rPr>
                <w:color w:val="000000"/>
                <w:kern w:val="0"/>
                <w:szCs w:val="21"/>
              </w:rPr>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06C4A59B" w14:textId="77777777" w:rsidR="00B60755" w:rsidRPr="006753EE" w:rsidRDefault="00B60755" w:rsidP="001644F1">
            <w:pPr>
              <w:widowControl/>
              <w:jc w:val="center"/>
              <w:textAlignment w:val="bottom"/>
            </w:pPr>
            <w:r w:rsidRPr="006753EE">
              <w:t>PASS</w:t>
            </w:r>
          </w:p>
        </w:tc>
      </w:tr>
      <w:tr w:rsidR="00B60755" w14:paraId="51C9D9A7"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648E62D9" w14:textId="77777777" w:rsidR="00B60755" w:rsidRDefault="00B60755" w:rsidP="001644F1">
            <w:pPr>
              <w:widowControl/>
              <w:jc w:val="center"/>
              <w:textAlignment w:val="bottom"/>
              <w:rPr>
                <w:color w:val="000000"/>
                <w:kern w:val="0"/>
                <w:szCs w:val="21"/>
              </w:rPr>
            </w:pPr>
            <w:r>
              <w:rPr>
                <w:color w:val="000000"/>
                <w:kern w:val="0"/>
                <w:szCs w:val="21"/>
              </w:rPr>
              <w:t>Work Current of VCCA_OSC</w:t>
            </w:r>
          </w:p>
        </w:tc>
        <w:tc>
          <w:tcPr>
            <w:tcW w:w="2140" w:type="dxa"/>
            <w:tcBorders>
              <w:top w:val="single" w:sz="4" w:space="0" w:color="auto"/>
              <w:left w:val="single" w:sz="4" w:space="0" w:color="auto"/>
              <w:bottom w:val="single" w:sz="4" w:space="0" w:color="auto"/>
              <w:right w:val="single" w:sz="4" w:space="0" w:color="auto"/>
            </w:tcBorders>
            <w:vAlign w:val="center"/>
            <w:hideMark/>
          </w:tcPr>
          <w:p w14:paraId="4572FBF8"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67392A77"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171EFB1D" w14:textId="77777777" w:rsidR="00B60755" w:rsidRDefault="00B60755" w:rsidP="001644F1">
            <w:pPr>
              <w:jc w:val="center"/>
              <w:rPr>
                <w:szCs w:val="21"/>
              </w:rPr>
            </w:pPr>
            <w:r>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943FE2" w14:textId="77777777" w:rsidR="00B60755" w:rsidRDefault="00B60755" w:rsidP="001644F1">
            <w:pPr>
              <w:widowControl/>
              <w:jc w:val="center"/>
              <w:textAlignment w:val="center"/>
              <w:rPr>
                <w:color w:val="000000"/>
                <w:kern w:val="0"/>
                <w:szCs w:val="21"/>
              </w:rPr>
            </w:pPr>
            <w:r>
              <w:rPr>
                <w:color w:val="000000"/>
                <w:kern w:val="0"/>
                <w:szCs w:val="21"/>
              </w:rPr>
              <w:t>48.00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44638B5B" w14:textId="77777777" w:rsidR="00B60755" w:rsidRDefault="00B60755" w:rsidP="001644F1">
            <w:pPr>
              <w:jc w:val="center"/>
              <w:rPr>
                <w:szCs w:val="21"/>
              </w:rPr>
            </w:pPr>
            <w:r>
              <w:rPr>
                <w:szCs w:val="21"/>
              </w:rPr>
              <w:t>55.00</w:t>
            </w:r>
          </w:p>
        </w:tc>
        <w:tc>
          <w:tcPr>
            <w:tcW w:w="806" w:type="dxa"/>
            <w:tcBorders>
              <w:top w:val="single" w:sz="4" w:space="0" w:color="auto"/>
              <w:left w:val="single" w:sz="4" w:space="0" w:color="auto"/>
              <w:bottom w:val="single" w:sz="4" w:space="0" w:color="auto"/>
              <w:right w:val="single" w:sz="4" w:space="0" w:color="auto"/>
            </w:tcBorders>
            <w:vAlign w:val="center"/>
            <w:hideMark/>
          </w:tcPr>
          <w:p w14:paraId="39E5FC20" w14:textId="77777777" w:rsidR="00B60755" w:rsidRDefault="00B60755" w:rsidP="001644F1">
            <w:pPr>
              <w:widowControl/>
              <w:jc w:val="center"/>
              <w:textAlignment w:val="center"/>
              <w:rPr>
                <w:color w:val="000000"/>
                <w:kern w:val="0"/>
                <w:szCs w:val="21"/>
              </w:rPr>
            </w:pPr>
            <w:r>
              <w:rPr>
                <w:color w:val="000000"/>
                <w:kern w:val="0"/>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470617D7" w14:textId="77777777" w:rsidR="00B60755" w:rsidRDefault="00B60755" w:rsidP="001644F1">
            <w:pPr>
              <w:widowControl/>
              <w:jc w:val="center"/>
              <w:textAlignment w:val="center"/>
              <w:rPr>
                <w:color w:val="000000"/>
                <w:kern w:val="0"/>
                <w:szCs w:val="21"/>
              </w:rPr>
            </w:pPr>
            <w:r>
              <w:rPr>
                <w:color w:val="000000"/>
                <w:kern w:val="0"/>
                <w:szCs w:val="21"/>
              </w:rPr>
              <w:t>43.6</w:t>
            </w:r>
          </w:p>
        </w:tc>
        <w:tc>
          <w:tcPr>
            <w:tcW w:w="930" w:type="dxa"/>
            <w:tcBorders>
              <w:top w:val="single" w:sz="4" w:space="0" w:color="auto"/>
              <w:left w:val="single" w:sz="4" w:space="0" w:color="auto"/>
              <w:bottom w:val="single" w:sz="4" w:space="0" w:color="auto"/>
              <w:right w:val="single" w:sz="4" w:space="0" w:color="auto"/>
            </w:tcBorders>
            <w:vAlign w:val="center"/>
            <w:hideMark/>
          </w:tcPr>
          <w:p w14:paraId="4FCD6022" w14:textId="77777777" w:rsidR="00B60755" w:rsidRDefault="00B60755" w:rsidP="001644F1">
            <w:pPr>
              <w:widowControl/>
              <w:jc w:val="center"/>
              <w:textAlignment w:val="center"/>
              <w:rPr>
                <w:color w:val="000000"/>
                <w:kern w:val="0"/>
                <w:szCs w:val="21"/>
              </w:rPr>
            </w:pPr>
            <w:r>
              <w:rPr>
                <w:color w:val="000000"/>
                <w:kern w:val="0"/>
                <w:szCs w:val="21"/>
              </w:rPr>
              <w:t>50.05</w:t>
            </w:r>
          </w:p>
        </w:tc>
        <w:tc>
          <w:tcPr>
            <w:tcW w:w="737" w:type="dxa"/>
            <w:tcBorders>
              <w:top w:val="single" w:sz="4" w:space="0" w:color="auto"/>
              <w:left w:val="single" w:sz="4" w:space="0" w:color="auto"/>
              <w:bottom w:val="single" w:sz="4" w:space="0" w:color="auto"/>
              <w:right w:val="single" w:sz="4" w:space="0" w:color="auto"/>
            </w:tcBorders>
            <w:vAlign w:val="center"/>
            <w:hideMark/>
          </w:tcPr>
          <w:p w14:paraId="14EDC7B4" w14:textId="77777777" w:rsidR="00B60755" w:rsidRDefault="00B60755" w:rsidP="001644F1">
            <w:pPr>
              <w:widowControl/>
              <w:jc w:val="center"/>
              <w:textAlignment w:val="center"/>
              <w:rPr>
                <w:color w:val="000000"/>
                <w:kern w:val="0"/>
                <w:szCs w:val="21"/>
              </w:rPr>
            </w:pPr>
            <w:proofErr w:type="spellStart"/>
            <w:r>
              <w:rPr>
                <w:color w:val="000000"/>
                <w:kern w:val="0"/>
                <w:szCs w:val="21"/>
              </w:rPr>
              <w:t>uA</w:t>
            </w:r>
            <w:proofErr w:type="spellEnd"/>
          </w:p>
        </w:tc>
        <w:tc>
          <w:tcPr>
            <w:tcW w:w="876" w:type="dxa"/>
            <w:tcBorders>
              <w:top w:val="single" w:sz="4" w:space="0" w:color="auto"/>
              <w:left w:val="single" w:sz="4" w:space="0" w:color="auto"/>
              <w:bottom w:val="single" w:sz="4" w:space="0" w:color="auto"/>
              <w:right w:val="single" w:sz="4" w:space="0" w:color="auto"/>
            </w:tcBorders>
            <w:vAlign w:val="center"/>
            <w:hideMark/>
          </w:tcPr>
          <w:p w14:paraId="01130595" w14:textId="77777777" w:rsidR="00B60755" w:rsidRPr="006753EE" w:rsidRDefault="00B60755" w:rsidP="001644F1">
            <w:pPr>
              <w:widowControl/>
              <w:jc w:val="center"/>
              <w:textAlignment w:val="bottom"/>
            </w:pPr>
            <w:r w:rsidRPr="006753EE">
              <w:t>PASS</w:t>
            </w:r>
          </w:p>
        </w:tc>
      </w:tr>
      <w:tr w:rsidR="00B60755" w14:paraId="2759B5B3"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47AFC22C" w14:textId="77777777" w:rsidR="00B60755" w:rsidRDefault="00B60755" w:rsidP="001644F1">
            <w:pPr>
              <w:widowControl/>
              <w:jc w:val="center"/>
              <w:textAlignment w:val="bottom"/>
              <w:rPr>
                <w:color w:val="000000"/>
                <w:kern w:val="0"/>
                <w:szCs w:val="21"/>
              </w:rPr>
            </w:pPr>
            <w:r>
              <w:rPr>
                <w:color w:val="000000"/>
                <w:kern w:val="0"/>
                <w:szCs w:val="21"/>
              </w:rPr>
              <w:t>Work Current of VDDL_OSC</w:t>
            </w:r>
          </w:p>
        </w:tc>
        <w:tc>
          <w:tcPr>
            <w:tcW w:w="2140" w:type="dxa"/>
            <w:tcBorders>
              <w:top w:val="single" w:sz="4" w:space="0" w:color="auto"/>
              <w:left w:val="single" w:sz="4" w:space="0" w:color="auto"/>
              <w:bottom w:val="single" w:sz="4" w:space="0" w:color="auto"/>
              <w:right w:val="single" w:sz="4" w:space="0" w:color="auto"/>
            </w:tcBorders>
            <w:vAlign w:val="center"/>
            <w:hideMark/>
          </w:tcPr>
          <w:p w14:paraId="3CB8E382"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1BFCBDAF"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4A0592AE" w14:textId="77777777" w:rsidR="00B60755" w:rsidRDefault="00B60755" w:rsidP="001644F1">
            <w:pPr>
              <w:jc w:val="center"/>
              <w:rPr>
                <w:szCs w:val="21"/>
              </w:rPr>
            </w:pPr>
            <w:r>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2D8E837" w14:textId="77777777" w:rsidR="00B60755" w:rsidRDefault="00B60755" w:rsidP="001644F1">
            <w:pPr>
              <w:widowControl/>
              <w:jc w:val="center"/>
              <w:textAlignment w:val="center"/>
              <w:rPr>
                <w:szCs w:val="21"/>
              </w:rPr>
            </w:pPr>
            <w:r>
              <w:rPr>
                <w:szCs w:val="21"/>
              </w:rPr>
              <w:t>32.00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66515900" w14:textId="77777777" w:rsidR="00B60755" w:rsidRDefault="00B60755" w:rsidP="001644F1">
            <w:pPr>
              <w:jc w:val="center"/>
              <w:rPr>
                <w:szCs w:val="21"/>
              </w:rPr>
            </w:pPr>
            <w:r>
              <w:rPr>
                <w:szCs w:val="21"/>
              </w:rPr>
              <w:t>38.00</w:t>
            </w:r>
          </w:p>
        </w:tc>
        <w:tc>
          <w:tcPr>
            <w:tcW w:w="806" w:type="dxa"/>
            <w:tcBorders>
              <w:top w:val="single" w:sz="4" w:space="0" w:color="auto"/>
              <w:left w:val="single" w:sz="4" w:space="0" w:color="auto"/>
              <w:bottom w:val="single" w:sz="4" w:space="0" w:color="auto"/>
              <w:right w:val="single" w:sz="4" w:space="0" w:color="auto"/>
            </w:tcBorders>
            <w:vAlign w:val="center"/>
            <w:hideMark/>
          </w:tcPr>
          <w:p w14:paraId="59D038BA" w14:textId="77777777" w:rsidR="00B60755" w:rsidRDefault="00B60755" w:rsidP="001644F1">
            <w:pPr>
              <w:widowControl/>
              <w:jc w:val="center"/>
              <w:textAlignment w:val="center"/>
              <w:rPr>
                <w:color w:val="000000"/>
                <w:kern w:val="0"/>
                <w:szCs w:val="21"/>
              </w:rPr>
            </w:pPr>
            <w:r>
              <w:rPr>
                <w:color w:val="000000"/>
                <w:kern w:val="0"/>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241D2EB5" w14:textId="77777777" w:rsidR="00B60755" w:rsidRDefault="00B60755" w:rsidP="001644F1">
            <w:pPr>
              <w:widowControl/>
              <w:jc w:val="center"/>
              <w:textAlignment w:val="center"/>
              <w:rPr>
                <w:color w:val="000000"/>
                <w:kern w:val="0"/>
                <w:szCs w:val="21"/>
              </w:rPr>
            </w:pPr>
            <w:r>
              <w:rPr>
                <w:color w:val="000000"/>
                <w:kern w:val="0"/>
                <w:szCs w:val="21"/>
              </w:rPr>
              <w:t>27.3</w:t>
            </w:r>
          </w:p>
        </w:tc>
        <w:tc>
          <w:tcPr>
            <w:tcW w:w="930" w:type="dxa"/>
            <w:tcBorders>
              <w:top w:val="single" w:sz="4" w:space="0" w:color="auto"/>
              <w:left w:val="single" w:sz="4" w:space="0" w:color="auto"/>
              <w:bottom w:val="single" w:sz="4" w:space="0" w:color="auto"/>
              <w:right w:val="single" w:sz="4" w:space="0" w:color="auto"/>
            </w:tcBorders>
            <w:vAlign w:val="center"/>
            <w:hideMark/>
          </w:tcPr>
          <w:p w14:paraId="0E95A841" w14:textId="77777777" w:rsidR="00B60755" w:rsidRDefault="00B60755" w:rsidP="001644F1">
            <w:pPr>
              <w:widowControl/>
              <w:jc w:val="center"/>
              <w:textAlignment w:val="center"/>
              <w:rPr>
                <w:kern w:val="0"/>
                <w:szCs w:val="21"/>
                <w:highlight w:val="red"/>
              </w:rPr>
            </w:pPr>
            <w:r>
              <w:rPr>
                <w:kern w:val="0"/>
                <w:szCs w:val="21"/>
              </w:rPr>
              <w:t>32.84</w:t>
            </w:r>
          </w:p>
        </w:tc>
        <w:tc>
          <w:tcPr>
            <w:tcW w:w="737" w:type="dxa"/>
            <w:tcBorders>
              <w:top w:val="single" w:sz="4" w:space="0" w:color="auto"/>
              <w:left w:val="single" w:sz="4" w:space="0" w:color="auto"/>
              <w:bottom w:val="single" w:sz="4" w:space="0" w:color="auto"/>
              <w:right w:val="single" w:sz="4" w:space="0" w:color="auto"/>
            </w:tcBorders>
            <w:vAlign w:val="center"/>
            <w:hideMark/>
          </w:tcPr>
          <w:p w14:paraId="1E647891" w14:textId="77777777" w:rsidR="00B60755" w:rsidRDefault="00B60755" w:rsidP="001644F1">
            <w:pPr>
              <w:widowControl/>
              <w:jc w:val="center"/>
              <w:textAlignment w:val="center"/>
              <w:rPr>
                <w:color w:val="000000"/>
                <w:kern w:val="0"/>
                <w:szCs w:val="21"/>
              </w:rPr>
            </w:pPr>
            <w:proofErr w:type="spellStart"/>
            <w:r>
              <w:rPr>
                <w:color w:val="000000"/>
                <w:kern w:val="0"/>
                <w:szCs w:val="21"/>
              </w:rPr>
              <w:t>uA</w:t>
            </w:r>
            <w:proofErr w:type="spellEnd"/>
          </w:p>
        </w:tc>
        <w:tc>
          <w:tcPr>
            <w:tcW w:w="876" w:type="dxa"/>
            <w:tcBorders>
              <w:top w:val="single" w:sz="4" w:space="0" w:color="auto"/>
              <w:left w:val="single" w:sz="4" w:space="0" w:color="auto"/>
              <w:bottom w:val="single" w:sz="4" w:space="0" w:color="auto"/>
              <w:right w:val="single" w:sz="4" w:space="0" w:color="auto"/>
            </w:tcBorders>
            <w:vAlign w:val="center"/>
            <w:hideMark/>
          </w:tcPr>
          <w:p w14:paraId="0F7219F0" w14:textId="77777777" w:rsidR="00B60755" w:rsidRPr="006753EE" w:rsidRDefault="00B60755" w:rsidP="001644F1">
            <w:pPr>
              <w:widowControl/>
              <w:jc w:val="center"/>
              <w:textAlignment w:val="bottom"/>
            </w:pPr>
            <w:r w:rsidRPr="006753EE">
              <w:t>PASS</w:t>
            </w:r>
          </w:p>
        </w:tc>
      </w:tr>
      <w:tr w:rsidR="00B60755" w14:paraId="4EB317C3"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379C5FA1" w14:textId="77777777" w:rsidR="00B60755" w:rsidRDefault="00B60755" w:rsidP="001644F1">
            <w:pPr>
              <w:widowControl/>
              <w:jc w:val="center"/>
              <w:textAlignment w:val="bottom"/>
              <w:rPr>
                <w:color w:val="000000"/>
                <w:kern w:val="0"/>
                <w:szCs w:val="21"/>
              </w:rPr>
            </w:pPr>
            <w:proofErr w:type="spellStart"/>
            <w:r>
              <w:rPr>
                <w:bCs/>
                <w:position w:val="-10"/>
                <w:szCs w:val="21"/>
              </w:rPr>
              <w:t>T</w:t>
            </w:r>
            <w:r>
              <w:rPr>
                <w:bCs/>
                <w:position w:val="-10"/>
                <w:szCs w:val="21"/>
                <w:vertAlign w:val="subscript"/>
              </w:rPr>
              <w:t>su</w:t>
            </w:r>
            <w:proofErr w:type="spellEnd"/>
          </w:p>
        </w:tc>
        <w:tc>
          <w:tcPr>
            <w:tcW w:w="2140" w:type="dxa"/>
            <w:tcBorders>
              <w:top w:val="single" w:sz="4" w:space="0" w:color="auto"/>
              <w:left w:val="single" w:sz="4" w:space="0" w:color="auto"/>
              <w:bottom w:val="single" w:sz="4" w:space="0" w:color="auto"/>
              <w:right w:val="single" w:sz="4" w:space="0" w:color="auto"/>
            </w:tcBorders>
            <w:vAlign w:val="center"/>
            <w:hideMark/>
          </w:tcPr>
          <w:p w14:paraId="050D87E5"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73231EF3"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25674A6A" w14:textId="77777777" w:rsidR="00B60755" w:rsidRDefault="00B60755" w:rsidP="001644F1">
            <w:pPr>
              <w:jc w:val="center"/>
              <w:rPr>
                <w:szCs w:val="21"/>
              </w:rPr>
            </w:pPr>
            <w:r>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069E7AFC" w14:textId="77777777" w:rsidR="00B60755" w:rsidRDefault="00B60755" w:rsidP="001644F1">
            <w:pPr>
              <w:autoSpaceDE w:val="0"/>
              <w:autoSpaceDN w:val="0"/>
              <w:adjustRightInd w:val="0"/>
              <w:jc w:val="center"/>
              <w:rPr>
                <w:szCs w:val="21"/>
              </w:rPr>
            </w:pPr>
            <w:r>
              <w:rPr>
                <w:szCs w:val="21"/>
              </w:rPr>
              <w:t>2.75</w:t>
            </w:r>
          </w:p>
        </w:tc>
        <w:tc>
          <w:tcPr>
            <w:tcW w:w="807" w:type="dxa"/>
            <w:tcBorders>
              <w:top w:val="single" w:sz="4" w:space="0" w:color="auto"/>
              <w:left w:val="single" w:sz="4" w:space="0" w:color="auto"/>
              <w:bottom w:val="single" w:sz="4" w:space="0" w:color="auto"/>
              <w:right w:val="single" w:sz="4" w:space="0" w:color="auto"/>
            </w:tcBorders>
            <w:vAlign w:val="center"/>
            <w:hideMark/>
          </w:tcPr>
          <w:p w14:paraId="08E0CB0D" w14:textId="77777777" w:rsidR="00B60755" w:rsidRDefault="00B60755" w:rsidP="001644F1">
            <w:pPr>
              <w:autoSpaceDE w:val="0"/>
              <w:autoSpaceDN w:val="0"/>
              <w:adjustRightInd w:val="0"/>
              <w:jc w:val="center"/>
              <w:rPr>
                <w:szCs w:val="21"/>
              </w:rPr>
            </w:pPr>
            <w:r>
              <w:rPr>
                <w:szCs w:val="21"/>
              </w:rPr>
              <w:t>5.67</w:t>
            </w:r>
          </w:p>
        </w:tc>
        <w:tc>
          <w:tcPr>
            <w:tcW w:w="806" w:type="dxa"/>
            <w:tcBorders>
              <w:top w:val="single" w:sz="4" w:space="0" w:color="auto"/>
              <w:left w:val="single" w:sz="4" w:space="0" w:color="auto"/>
              <w:bottom w:val="single" w:sz="4" w:space="0" w:color="auto"/>
              <w:right w:val="single" w:sz="4" w:space="0" w:color="auto"/>
            </w:tcBorders>
            <w:vAlign w:val="center"/>
            <w:hideMark/>
          </w:tcPr>
          <w:p w14:paraId="32DA595C" w14:textId="77777777" w:rsidR="00B60755" w:rsidRDefault="00B60755" w:rsidP="001644F1">
            <w:pPr>
              <w:widowControl/>
              <w:jc w:val="center"/>
              <w:textAlignment w:val="center"/>
              <w:rPr>
                <w:color w:val="000000"/>
                <w:kern w:val="0"/>
                <w:szCs w:val="21"/>
              </w:rPr>
            </w:pPr>
            <w:r>
              <w:rPr>
                <w:color w:val="000000"/>
                <w:kern w:val="0"/>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DA2FBA1" w14:textId="77777777" w:rsidR="00B60755" w:rsidRDefault="00B60755" w:rsidP="001644F1">
            <w:pPr>
              <w:widowControl/>
              <w:jc w:val="center"/>
              <w:textAlignment w:val="center"/>
              <w:rPr>
                <w:color w:val="000000"/>
                <w:kern w:val="0"/>
                <w:szCs w:val="21"/>
              </w:rPr>
            </w:pPr>
            <w:r>
              <w:rPr>
                <w:color w:val="000000"/>
                <w:kern w:val="0"/>
                <w:szCs w:val="21"/>
              </w:rPr>
              <w:t>2.01</w:t>
            </w:r>
          </w:p>
        </w:tc>
        <w:tc>
          <w:tcPr>
            <w:tcW w:w="930" w:type="dxa"/>
            <w:tcBorders>
              <w:top w:val="single" w:sz="4" w:space="0" w:color="auto"/>
              <w:left w:val="single" w:sz="4" w:space="0" w:color="auto"/>
              <w:bottom w:val="single" w:sz="4" w:space="0" w:color="auto"/>
              <w:right w:val="single" w:sz="4" w:space="0" w:color="auto"/>
            </w:tcBorders>
            <w:vAlign w:val="center"/>
            <w:hideMark/>
          </w:tcPr>
          <w:p w14:paraId="709C4E30" w14:textId="77777777" w:rsidR="00B60755" w:rsidRDefault="00B60755" w:rsidP="001644F1">
            <w:pPr>
              <w:widowControl/>
              <w:jc w:val="center"/>
              <w:textAlignment w:val="center"/>
              <w:rPr>
                <w:kern w:val="0"/>
                <w:szCs w:val="21"/>
              </w:rPr>
            </w:pPr>
            <w:r>
              <w:rPr>
                <w:kern w:val="0"/>
                <w:szCs w:val="21"/>
              </w:rPr>
              <w:t>2.</w:t>
            </w:r>
            <w:r>
              <w:rPr>
                <w:rFonts w:hint="eastAsia"/>
                <w:kern w:val="0"/>
                <w:szCs w:val="21"/>
              </w:rPr>
              <w:t>79</w:t>
            </w:r>
          </w:p>
        </w:tc>
        <w:tc>
          <w:tcPr>
            <w:tcW w:w="737" w:type="dxa"/>
            <w:tcBorders>
              <w:top w:val="single" w:sz="4" w:space="0" w:color="auto"/>
              <w:left w:val="single" w:sz="4" w:space="0" w:color="auto"/>
              <w:bottom w:val="single" w:sz="4" w:space="0" w:color="auto"/>
              <w:right w:val="single" w:sz="4" w:space="0" w:color="auto"/>
            </w:tcBorders>
            <w:vAlign w:val="center"/>
            <w:hideMark/>
          </w:tcPr>
          <w:p w14:paraId="37708DA3" w14:textId="77777777" w:rsidR="00B60755" w:rsidRDefault="00B60755" w:rsidP="001644F1">
            <w:pPr>
              <w:widowControl/>
              <w:jc w:val="center"/>
              <w:textAlignment w:val="center"/>
              <w:rPr>
                <w:color w:val="000000"/>
                <w:kern w:val="0"/>
                <w:szCs w:val="21"/>
              </w:rPr>
            </w:pPr>
            <w:r>
              <w:rPr>
                <w:color w:val="000000"/>
                <w:kern w:val="0"/>
                <w:szCs w:val="21"/>
              </w:rPr>
              <w:t>us</w:t>
            </w:r>
          </w:p>
        </w:tc>
        <w:tc>
          <w:tcPr>
            <w:tcW w:w="876" w:type="dxa"/>
            <w:tcBorders>
              <w:top w:val="single" w:sz="4" w:space="0" w:color="auto"/>
              <w:left w:val="single" w:sz="4" w:space="0" w:color="auto"/>
              <w:bottom w:val="single" w:sz="4" w:space="0" w:color="auto"/>
              <w:right w:val="single" w:sz="4" w:space="0" w:color="auto"/>
            </w:tcBorders>
            <w:vAlign w:val="center"/>
            <w:hideMark/>
          </w:tcPr>
          <w:p w14:paraId="73F665FA" w14:textId="77777777" w:rsidR="00B60755" w:rsidRPr="006753EE" w:rsidRDefault="00B60755" w:rsidP="001644F1">
            <w:pPr>
              <w:widowControl/>
              <w:jc w:val="center"/>
              <w:textAlignment w:val="bottom"/>
            </w:pPr>
            <w:r w:rsidRPr="006753EE">
              <w:t>PASS</w:t>
            </w:r>
          </w:p>
        </w:tc>
      </w:tr>
      <w:tr w:rsidR="00B60755" w14:paraId="7CA07491"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47A37C11" w14:textId="77777777" w:rsidR="00B60755" w:rsidRDefault="00B60755" w:rsidP="001644F1">
            <w:pPr>
              <w:widowControl/>
              <w:jc w:val="center"/>
              <w:textAlignment w:val="bottom"/>
              <w:rPr>
                <w:color w:val="000000"/>
                <w:kern w:val="0"/>
                <w:szCs w:val="21"/>
              </w:rPr>
            </w:pPr>
            <w:proofErr w:type="spellStart"/>
            <w:r>
              <w:rPr>
                <w:bCs/>
                <w:position w:val="-12"/>
                <w:szCs w:val="21"/>
              </w:rPr>
              <w:t>T</w:t>
            </w:r>
            <w:r>
              <w:rPr>
                <w:bCs/>
                <w:position w:val="-12"/>
                <w:szCs w:val="21"/>
                <w:vertAlign w:val="subscript"/>
              </w:rPr>
              <w:t>ostab</w:t>
            </w:r>
            <w:proofErr w:type="spellEnd"/>
          </w:p>
        </w:tc>
        <w:tc>
          <w:tcPr>
            <w:tcW w:w="2140" w:type="dxa"/>
            <w:tcBorders>
              <w:top w:val="single" w:sz="4" w:space="0" w:color="auto"/>
              <w:left w:val="single" w:sz="4" w:space="0" w:color="auto"/>
              <w:bottom w:val="single" w:sz="4" w:space="0" w:color="auto"/>
              <w:right w:val="single" w:sz="4" w:space="0" w:color="auto"/>
            </w:tcBorders>
            <w:vAlign w:val="center"/>
            <w:hideMark/>
          </w:tcPr>
          <w:p w14:paraId="65DB650D"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2CC08B80"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71B476ED" w14:textId="77777777" w:rsidR="00B60755" w:rsidRDefault="00B60755" w:rsidP="001644F1">
            <w:pPr>
              <w:jc w:val="center"/>
              <w:rPr>
                <w:szCs w:val="21"/>
              </w:rPr>
            </w:pPr>
            <w:r>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3343629A" w14:textId="77777777" w:rsidR="00B60755" w:rsidRDefault="00B60755" w:rsidP="001644F1">
            <w:pPr>
              <w:autoSpaceDE w:val="0"/>
              <w:autoSpaceDN w:val="0"/>
              <w:adjustRightInd w:val="0"/>
              <w:jc w:val="center"/>
              <w:rPr>
                <w:color w:val="000000"/>
                <w:szCs w:val="21"/>
              </w:rPr>
            </w:pPr>
            <w:r>
              <w:rPr>
                <w:color w:val="000000"/>
                <w:szCs w:val="21"/>
              </w:rPr>
              <w:t>4.26</w:t>
            </w:r>
          </w:p>
        </w:tc>
        <w:tc>
          <w:tcPr>
            <w:tcW w:w="807" w:type="dxa"/>
            <w:tcBorders>
              <w:top w:val="single" w:sz="4" w:space="0" w:color="auto"/>
              <w:left w:val="single" w:sz="4" w:space="0" w:color="auto"/>
              <w:bottom w:val="single" w:sz="4" w:space="0" w:color="auto"/>
              <w:right w:val="single" w:sz="4" w:space="0" w:color="auto"/>
            </w:tcBorders>
            <w:vAlign w:val="center"/>
            <w:hideMark/>
          </w:tcPr>
          <w:p w14:paraId="3B2A7534" w14:textId="77777777" w:rsidR="00B60755" w:rsidRDefault="00B60755" w:rsidP="001644F1">
            <w:pPr>
              <w:autoSpaceDE w:val="0"/>
              <w:autoSpaceDN w:val="0"/>
              <w:adjustRightInd w:val="0"/>
              <w:jc w:val="center"/>
              <w:rPr>
                <w:szCs w:val="21"/>
              </w:rPr>
            </w:pPr>
            <w:r>
              <w:rPr>
                <w:szCs w:val="21"/>
              </w:rPr>
              <w:t>7.47</w:t>
            </w:r>
          </w:p>
        </w:tc>
        <w:tc>
          <w:tcPr>
            <w:tcW w:w="806" w:type="dxa"/>
            <w:tcBorders>
              <w:top w:val="single" w:sz="4" w:space="0" w:color="auto"/>
              <w:left w:val="single" w:sz="4" w:space="0" w:color="auto"/>
              <w:bottom w:val="single" w:sz="4" w:space="0" w:color="auto"/>
              <w:right w:val="single" w:sz="4" w:space="0" w:color="auto"/>
            </w:tcBorders>
            <w:vAlign w:val="center"/>
            <w:hideMark/>
          </w:tcPr>
          <w:p w14:paraId="66DF1BC3" w14:textId="77777777" w:rsidR="00B60755" w:rsidRDefault="00B60755" w:rsidP="001644F1">
            <w:pPr>
              <w:widowControl/>
              <w:jc w:val="center"/>
              <w:textAlignment w:val="center"/>
              <w:rPr>
                <w:color w:val="000000"/>
                <w:kern w:val="0"/>
                <w:szCs w:val="21"/>
              </w:rPr>
            </w:pPr>
            <w:r>
              <w:rPr>
                <w:color w:val="000000"/>
                <w:kern w:val="0"/>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1838F9CF" w14:textId="77777777" w:rsidR="00B60755" w:rsidRDefault="00B60755" w:rsidP="001644F1">
            <w:pPr>
              <w:widowControl/>
              <w:jc w:val="center"/>
              <w:textAlignment w:val="center"/>
              <w:rPr>
                <w:color w:val="000000"/>
                <w:kern w:val="0"/>
                <w:szCs w:val="21"/>
              </w:rPr>
            </w:pPr>
            <w:r>
              <w:rPr>
                <w:color w:val="000000"/>
                <w:kern w:val="0"/>
                <w:szCs w:val="21"/>
              </w:rPr>
              <w:t>5</w:t>
            </w:r>
          </w:p>
        </w:tc>
        <w:tc>
          <w:tcPr>
            <w:tcW w:w="930" w:type="dxa"/>
            <w:tcBorders>
              <w:top w:val="single" w:sz="4" w:space="0" w:color="auto"/>
              <w:left w:val="single" w:sz="4" w:space="0" w:color="auto"/>
              <w:bottom w:val="single" w:sz="4" w:space="0" w:color="auto"/>
              <w:right w:val="single" w:sz="4" w:space="0" w:color="auto"/>
            </w:tcBorders>
            <w:vAlign w:val="center"/>
            <w:hideMark/>
          </w:tcPr>
          <w:p w14:paraId="5CD4383D" w14:textId="77777777" w:rsidR="00B60755" w:rsidRDefault="00B60755" w:rsidP="001644F1">
            <w:pPr>
              <w:widowControl/>
              <w:jc w:val="center"/>
              <w:textAlignment w:val="center"/>
              <w:rPr>
                <w:kern w:val="0"/>
                <w:szCs w:val="21"/>
              </w:rPr>
            </w:pPr>
            <w:r>
              <w:rPr>
                <w:kern w:val="0"/>
                <w:szCs w:val="21"/>
              </w:rPr>
              <w:t>6.04</w:t>
            </w:r>
          </w:p>
        </w:tc>
        <w:tc>
          <w:tcPr>
            <w:tcW w:w="737" w:type="dxa"/>
            <w:tcBorders>
              <w:top w:val="single" w:sz="4" w:space="0" w:color="auto"/>
              <w:left w:val="single" w:sz="4" w:space="0" w:color="auto"/>
              <w:bottom w:val="single" w:sz="4" w:space="0" w:color="auto"/>
              <w:right w:val="single" w:sz="4" w:space="0" w:color="auto"/>
            </w:tcBorders>
            <w:vAlign w:val="center"/>
            <w:hideMark/>
          </w:tcPr>
          <w:p w14:paraId="547E6549" w14:textId="77777777" w:rsidR="00B60755" w:rsidRDefault="00B60755" w:rsidP="001644F1">
            <w:pPr>
              <w:widowControl/>
              <w:jc w:val="center"/>
              <w:textAlignment w:val="center"/>
              <w:rPr>
                <w:color w:val="000000"/>
                <w:kern w:val="0"/>
                <w:szCs w:val="21"/>
              </w:rPr>
            </w:pPr>
            <w:r>
              <w:rPr>
                <w:color w:val="000000"/>
                <w:kern w:val="0"/>
                <w:szCs w:val="21"/>
              </w:rPr>
              <w:t>us</w:t>
            </w:r>
          </w:p>
        </w:tc>
        <w:tc>
          <w:tcPr>
            <w:tcW w:w="876" w:type="dxa"/>
            <w:tcBorders>
              <w:top w:val="single" w:sz="4" w:space="0" w:color="auto"/>
              <w:left w:val="single" w:sz="4" w:space="0" w:color="auto"/>
              <w:bottom w:val="single" w:sz="4" w:space="0" w:color="auto"/>
              <w:right w:val="single" w:sz="4" w:space="0" w:color="auto"/>
            </w:tcBorders>
            <w:vAlign w:val="center"/>
            <w:hideMark/>
          </w:tcPr>
          <w:p w14:paraId="1000754B" w14:textId="77777777" w:rsidR="00B60755" w:rsidRPr="006753EE" w:rsidRDefault="00B60755" w:rsidP="001644F1">
            <w:pPr>
              <w:widowControl/>
              <w:jc w:val="center"/>
              <w:textAlignment w:val="bottom"/>
            </w:pPr>
            <w:r w:rsidRPr="006753EE">
              <w:t>PASS</w:t>
            </w:r>
          </w:p>
        </w:tc>
      </w:tr>
      <w:tr w:rsidR="00B60755" w14:paraId="7B5CBD70"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32A4D2F7" w14:textId="77777777" w:rsidR="00B60755" w:rsidRDefault="00B60755" w:rsidP="001644F1">
            <w:pPr>
              <w:widowControl/>
              <w:jc w:val="center"/>
              <w:textAlignment w:val="center"/>
              <w:rPr>
                <w:color w:val="000000"/>
                <w:kern w:val="0"/>
                <w:szCs w:val="21"/>
              </w:rPr>
            </w:pPr>
            <w:r>
              <w:rPr>
                <w:color w:val="000000"/>
                <w:kern w:val="0"/>
                <w:szCs w:val="21"/>
              </w:rPr>
              <w:t>Duty-cycle</w:t>
            </w:r>
          </w:p>
        </w:tc>
        <w:tc>
          <w:tcPr>
            <w:tcW w:w="2140" w:type="dxa"/>
            <w:tcBorders>
              <w:top w:val="single" w:sz="4" w:space="0" w:color="auto"/>
              <w:left w:val="single" w:sz="4" w:space="0" w:color="auto"/>
              <w:bottom w:val="single" w:sz="4" w:space="0" w:color="auto"/>
              <w:right w:val="single" w:sz="4" w:space="0" w:color="auto"/>
            </w:tcBorders>
            <w:vAlign w:val="center"/>
            <w:hideMark/>
          </w:tcPr>
          <w:p w14:paraId="783E23F8"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02F6E3EC"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54928DE7" w14:textId="77777777" w:rsidR="00B60755" w:rsidRDefault="00B60755" w:rsidP="001644F1">
            <w:pPr>
              <w:jc w:val="center"/>
              <w:rPr>
                <w:szCs w:val="21"/>
              </w:rPr>
            </w:pPr>
            <w:r>
              <w:rPr>
                <w:szCs w:val="21"/>
              </w:rPr>
              <w:t>45</w:t>
            </w:r>
          </w:p>
        </w:tc>
        <w:tc>
          <w:tcPr>
            <w:tcW w:w="806" w:type="dxa"/>
            <w:tcBorders>
              <w:top w:val="single" w:sz="4" w:space="0" w:color="auto"/>
              <w:left w:val="single" w:sz="4" w:space="0" w:color="auto"/>
              <w:bottom w:val="single" w:sz="4" w:space="0" w:color="auto"/>
              <w:right w:val="single" w:sz="4" w:space="0" w:color="auto"/>
            </w:tcBorders>
            <w:vAlign w:val="center"/>
            <w:hideMark/>
          </w:tcPr>
          <w:p w14:paraId="155AC777" w14:textId="77777777" w:rsidR="00B60755" w:rsidRDefault="00B60755" w:rsidP="001644F1">
            <w:pPr>
              <w:jc w:val="center"/>
              <w:rPr>
                <w:szCs w:val="21"/>
              </w:rPr>
            </w:pPr>
            <w:r>
              <w:rPr>
                <w:szCs w:val="21"/>
              </w:rPr>
              <w:t>50</w:t>
            </w:r>
          </w:p>
        </w:tc>
        <w:tc>
          <w:tcPr>
            <w:tcW w:w="807" w:type="dxa"/>
            <w:tcBorders>
              <w:top w:val="single" w:sz="4" w:space="0" w:color="auto"/>
              <w:left w:val="single" w:sz="4" w:space="0" w:color="auto"/>
              <w:bottom w:val="single" w:sz="4" w:space="0" w:color="auto"/>
              <w:right w:val="single" w:sz="4" w:space="0" w:color="auto"/>
            </w:tcBorders>
            <w:vAlign w:val="center"/>
            <w:hideMark/>
          </w:tcPr>
          <w:p w14:paraId="56A2E3F7" w14:textId="77777777" w:rsidR="00B60755" w:rsidRDefault="00B60755" w:rsidP="001644F1">
            <w:pPr>
              <w:jc w:val="center"/>
              <w:rPr>
                <w:szCs w:val="21"/>
              </w:rPr>
            </w:pPr>
            <w:r>
              <w:rPr>
                <w:szCs w:val="21"/>
              </w:rPr>
              <w:t>55</w:t>
            </w:r>
          </w:p>
        </w:tc>
        <w:tc>
          <w:tcPr>
            <w:tcW w:w="806" w:type="dxa"/>
            <w:tcBorders>
              <w:top w:val="single" w:sz="4" w:space="0" w:color="auto"/>
              <w:left w:val="single" w:sz="4" w:space="0" w:color="auto"/>
              <w:bottom w:val="single" w:sz="4" w:space="0" w:color="auto"/>
              <w:right w:val="single" w:sz="4" w:space="0" w:color="auto"/>
            </w:tcBorders>
            <w:vAlign w:val="center"/>
            <w:hideMark/>
          </w:tcPr>
          <w:p w14:paraId="42105C5D" w14:textId="77777777" w:rsidR="00B60755" w:rsidRDefault="00B60755" w:rsidP="001644F1">
            <w:pPr>
              <w:widowControl/>
              <w:jc w:val="center"/>
              <w:textAlignment w:val="center"/>
              <w:rPr>
                <w:szCs w:val="21"/>
              </w:rPr>
            </w:pPr>
            <w:r>
              <w:rPr>
                <w:rFonts w:hint="eastAsia"/>
                <w:szCs w:val="21"/>
              </w:rPr>
              <w:t>45.4</w:t>
            </w:r>
          </w:p>
        </w:tc>
        <w:tc>
          <w:tcPr>
            <w:tcW w:w="806" w:type="dxa"/>
            <w:tcBorders>
              <w:top w:val="single" w:sz="4" w:space="0" w:color="auto"/>
              <w:left w:val="single" w:sz="4" w:space="0" w:color="auto"/>
              <w:bottom w:val="single" w:sz="4" w:space="0" w:color="auto"/>
              <w:right w:val="single" w:sz="4" w:space="0" w:color="auto"/>
            </w:tcBorders>
            <w:vAlign w:val="center"/>
            <w:hideMark/>
          </w:tcPr>
          <w:p w14:paraId="08B42944" w14:textId="77777777" w:rsidR="00B60755" w:rsidRDefault="00B60755" w:rsidP="001644F1">
            <w:pPr>
              <w:jc w:val="center"/>
              <w:rPr>
                <w:szCs w:val="21"/>
              </w:rPr>
            </w:pPr>
            <w:r>
              <w:rPr>
                <w:szCs w:val="21"/>
              </w:rPr>
              <w:t>53.5</w:t>
            </w:r>
          </w:p>
        </w:tc>
        <w:tc>
          <w:tcPr>
            <w:tcW w:w="930" w:type="dxa"/>
            <w:tcBorders>
              <w:top w:val="single" w:sz="4" w:space="0" w:color="auto"/>
              <w:left w:val="single" w:sz="4" w:space="0" w:color="auto"/>
              <w:bottom w:val="single" w:sz="4" w:space="0" w:color="auto"/>
              <w:right w:val="single" w:sz="4" w:space="0" w:color="auto"/>
            </w:tcBorders>
            <w:vAlign w:val="center"/>
            <w:hideMark/>
          </w:tcPr>
          <w:p w14:paraId="029FC224" w14:textId="77777777" w:rsidR="00B60755" w:rsidRDefault="00B60755" w:rsidP="001644F1">
            <w:pPr>
              <w:widowControl/>
              <w:jc w:val="center"/>
              <w:textAlignment w:val="center"/>
              <w:rPr>
                <w:szCs w:val="21"/>
              </w:rPr>
            </w:pPr>
            <w:r>
              <w:rPr>
                <w:szCs w:val="21"/>
              </w:rPr>
              <w:t>54.</w:t>
            </w:r>
            <w:r>
              <w:rPr>
                <w:rFonts w:hint="eastAsia"/>
                <w:szCs w:val="21"/>
              </w:rPr>
              <w:t>9</w:t>
            </w:r>
          </w:p>
        </w:tc>
        <w:tc>
          <w:tcPr>
            <w:tcW w:w="737" w:type="dxa"/>
            <w:tcBorders>
              <w:top w:val="single" w:sz="4" w:space="0" w:color="auto"/>
              <w:left w:val="single" w:sz="4" w:space="0" w:color="auto"/>
              <w:bottom w:val="single" w:sz="4" w:space="0" w:color="auto"/>
              <w:right w:val="single" w:sz="4" w:space="0" w:color="auto"/>
            </w:tcBorders>
            <w:vAlign w:val="center"/>
            <w:hideMark/>
          </w:tcPr>
          <w:p w14:paraId="45E7878A" w14:textId="77777777" w:rsidR="00B60755" w:rsidRDefault="00B60755" w:rsidP="001644F1">
            <w:pPr>
              <w:widowControl/>
              <w:jc w:val="center"/>
              <w:textAlignment w:val="center"/>
              <w:rPr>
                <w:szCs w:val="21"/>
                <w:highlight w:val="green"/>
              </w:rPr>
            </w:pPr>
            <w:r>
              <w:rPr>
                <w:color w:val="000000"/>
                <w:kern w:val="0"/>
                <w:szCs w:val="21"/>
              </w:rPr>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5E479645" w14:textId="77777777" w:rsidR="00B60755" w:rsidRPr="006753EE" w:rsidRDefault="00B60755" w:rsidP="001644F1">
            <w:pPr>
              <w:widowControl/>
              <w:jc w:val="center"/>
              <w:textAlignment w:val="bottom"/>
              <w:rPr>
                <w:szCs w:val="21"/>
              </w:rPr>
            </w:pPr>
            <w:r w:rsidRPr="006753EE">
              <w:rPr>
                <w:szCs w:val="21"/>
              </w:rPr>
              <w:t>PASS</w:t>
            </w:r>
          </w:p>
        </w:tc>
      </w:tr>
    </w:tbl>
    <w:p w14:paraId="2FDC72DD" w14:textId="77777777" w:rsidR="00B60755" w:rsidRDefault="00B60755" w:rsidP="00B60755"/>
    <w:p w14:paraId="372F67D2" w14:textId="77777777" w:rsidR="00B60755" w:rsidRPr="00FA3982" w:rsidRDefault="00B60755" w:rsidP="00B60755">
      <w:pPr>
        <w:jc w:val="left"/>
      </w:pPr>
      <w:r>
        <w:rPr>
          <w:rFonts w:hint="eastAsia"/>
          <w:b/>
        </w:rPr>
        <w:t>48</w:t>
      </w:r>
      <w:r w:rsidRPr="00FA3982">
        <w:rPr>
          <w:b/>
        </w:rPr>
        <w:t>MHz</w:t>
      </w:r>
      <w:r>
        <w:rPr>
          <w:rFonts w:hint="eastAsia"/>
          <w:b/>
        </w:rPr>
        <w:t>:</w:t>
      </w:r>
      <w:r w:rsidRPr="00E77408">
        <w:rPr>
          <w:rFonts w:hint="eastAsia"/>
        </w:rPr>
        <w:t>EN_LV=0</w:t>
      </w:r>
      <w:r w:rsidRPr="00E77408">
        <w:sym w:font="Wingdings" w:char="F0E0"/>
      </w:r>
      <w:r w:rsidRPr="00E77408">
        <w:rPr>
          <w:rFonts w:hint="eastAsia"/>
        </w:rPr>
        <w:t>1,</w:t>
      </w:r>
      <w:r w:rsidRPr="00FA3982">
        <w:t>IOP_SEL[1:0]=2’b00,FR</w:t>
      </w:r>
      <w:r w:rsidRPr="00FA5E97">
        <w:t>EQ_SEL[4:0]=5’b0</w:t>
      </w:r>
      <w:r>
        <w:rPr>
          <w:rFonts w:hint="eastAsia"/>
        </w:rPr>
        <w:t>1</w:t>
      </w:r>
      <w:r w:rsidRPr="00FA5E97">
        <w:t>111, FREQ_CTUNE[5:0]=</w:t>
      </w:r>
      <w:r w:rsidRPr="00FA5E97">
        <w:rPr>
          <w:b/>
        </w:rPr>
        <w:t>6’b100110</w:t>
      </w:r>
      <w:r w:rsidRPr="00FA5E97">
        <w:t>, FREQ_FTUNE[5:0]=6’b100000</w:t>
      </w:r>
      <w:r w:rsidRPr="00FA5E97">
        <w:rPr>
          <w:rFonts w:hint="eastAsia"/>
        </w:rPr>
        <w:t xml:space="preserve">, </w:t>
      </w:r>
      <w:r w:rsidRPr="00FA5E97">
        <w:rPr>
          <w:szCs w:val="21"/>
        </w:rPr>
        <w:t>TEMPRATE[3:0]</w:t>
      </w:r>
      <w:r w:rsidRPr="00FA5E97">
        <w:rPr>
          <w:rFonts w:hint="eastAsia"/>
          <w:szCs w:val="21"/>
        </w:rPr>
        <w:t>=</w:t>
      </w:r>
      <w:r w:rsidRPr="00FA5E97">
        <w:rPr>
          <w:rFonts w:hint="eastAsia"/>
          <w:b/>
          <w:szCs w:val="21"/>
        </w:rPr>
        <w:t>4</w:t>
      </w:r>
      <w:r w:rsidRPr="00FA5E97">
        <w:rPr>
          <w:b/>
          <w:szCs w:val="21"/>
        </w:rPr>
        <w:t>’</w:t>
      </w:r>
      <w:r w:rsidRPr="00FA5E97">
        <w:rPr>
          <w:rFonts w:hint="eastAsia"/>
          <w:b/>
          <w:szCs w:val="21"/>
        </w:rPr>
        <w:t>b1</w:t>
      </w:r>
      <w:r>
        <w:rPr>
          <w:rFonts w:hint="eastAsia"/>
          <w:b/>
          <w:szCs w:val="21"/>
        </w:rPr>
        <w:t>01</w:t>
      </w:r>
      <w:r w:rsidRPr="00FA5E97">
        <w:rPr>
          <w:rFonts w:hint="eastAsia"/>
          <w:b/>
          <w:szCs w:val="21"/>
        </w:rPr>
        <w:t xml:space="preserve">0, </w:t>
      </w:r>
      <w:r w:rsidRPr="00FA5E97">
        <w:rPr>
          <w:rFonts w:hint="eastAsia"/>
          <w:szCs w:val="21"/>
        </w:rPr>
        <w:t>other set default</w:t>
      </w:r>
      <w:r w:rsidRPr="00FA5E97">
        <w:t>.</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2140"/>
        <w:gridCol w:w="806"/>
        <w:gridCol w:w="806"/>
        <w:gridCol w:w="807"/>
        <w:gridCol w:w="806"/>
        <w:gridCol w:w="806"/>
        <w:gridCol w:w="930"/>
        <w:gridCol w:w="737"/>
        <w:gridCol w:w="876"/>
      </w:tblGrid>
      <w:tr w:rsidR="00B60755" w:rsidRPr="00FA3982" w14:paraId="78C2702F" w14:textId="77777777" w:rsidTr="001644F1">
        <w:trPr>
          <w:jc w:val="center"/>
        </w:trPr>
        <w:tc>
          <w:tcPr>
            <w:tcW w:w="1313" w:type="dxa"/>
            <w:vMerge w:val="restart"/>
            <w:shd w:val="clear" w:color="auto" w:fill="BFBFBF"/>
            <w:vAlign w:val="center"/>
          </w:tcPr>
          <w:p w14:paraId="30AEAD78" w14:textId="77777777" w:rsidR="00B60755" w:rsidRPr="00FA3982" w:rsidRDefault="00B60755" w:rsidP="001644F1">
            <w:pPr>
              <w:jc w:val="center"/>
              <w:rPr>
                <w:b/>
              </w:rPr>
            </w:pPr>
            <w:r w:rsidRPr="00FA3982">
              <w:rPr>
                <w:b/>
              </w:rPr>
              <w:t>OSC Parameters</w:t>
            </w:r>
          </w:p>
        </w:tc>
        <w:tc>
          <w:tcPr>
            <w:tcW w:w="2140" w:type="dxa"/>
            <w:vMerge w:val="restart"/>
            <w:shd w:val="clear" w:color="auto" w:fill="BFBFBF"/>
            <w:vAlign w:val="center"/>
          </w:tcPr>
          <w:p w14:paraId="3841A7B1" w14:textId="77777777" w:rsidR="00B60755" w:rsidRPr="00FA3982" w:rsidRDefault="00B60755" w:rsidP="001644F1">
            <w:pPr>
              <w:jc w:val="center"/>
              <w:rPr>
                <w:b/>
                <w:vertAlign w:val="subscript"/>
              </w:rPr>
            </w:pPr>
            <w:r w:rsidRPr="00FA3982">
              <w:rPr>
                <w:b/>
              </w:rPr>
              <w:t>Conditions</w:t>
            </w:r>
          </w:p>
        </w:tc>
        <w:tc>
          <w:tcPr>
            <w:tcW w:w="2419" w:type="dxa"/>
            <w:gridSpan w:val="3"/>
            <w:tcBorders>
              <w:bottom w:val="single" w:sz="4" w:space="0" w:color="auto"/>
            </w:tcBorders>
            <w:shd w:val="clear" w:color="auto" w:fill="BFBFBF"/>
            <w:vAlign w:val="center"/>
          </w:tcPr>
          <w:p w14:paraId="49CAF5A3" w14:textId="77777777" w:rsidR="00B60755" w:rsidRPr="00FA3982" w:rsidRDefault="00B60755" w:rsidP="001644F1">
            <w:pPr>
              <w:jc w:val="center"/>
              <w:rPr>
                <w:b/>
              </w:rPr>
            </w:pPr>
            <w:r w:rsidRPr="00FA3982">
              <w:rPr>
                <w:b/>
              </w:rPr>
              <w:t>SPEC Range</w:t>
            </w:r>
          </w:p>
        </w:tc>
        <w:tc>
          <w:tcPr>
            <w:tcW w:w="2542" w:type="dxa"/>
            <w:gridSpan w:val="3"/>
            <w:tcBorders>
              <w:bottom w:val="single" w:sz="4" w:space="0" w:color="auto"/>
            </w:tcBorders>
            <w:shd w:val="clear" w:color="auto" w:fill="BFBFBF"/>
            <w:vAlign w:val="center"/>
          </w:tcPr>
          <w:p w14:paraId="0A3E3ADF" w14:textId="77777777" w:rsidR="00B60755" w:rsidRPr="00FA3982" w:rsidRDefault="00B60755" w:rsidP="001644F1">
            <w:pPr>
              <w:jc w:val="center"/>
              <w:rPr>
                <w:b/>
              </w:rPr>
            </w:pPr>
            <w:r w:rsidRPr="00FA3982">
              <w:rPr>
                <w:b/>
              </w:rPr>
              <w:t>Measure Range</w:t>
            </w:r>
          </w:p>
        </w:tc>
        <w:tc>
          <w:tcPr>
            <w:tcW w:w="737" w:type="dxa"/>
            <w:shd w:val="clear" w:color="auto" w:fill="BFBFBF"/>
            <w:vAlign w:val="center"/>
          </w:tcPr>
          <w:p w14:paraId="10652986" w14:textId="77777777" w:rsidR="00B60755" w:rsidRPr="00FA3982" w:rsidRDefault="00B60755" w:rsidP="001644F1">
            <w:pPr>
              <w:jc w:val="center"/>
              <w:rPr>
                <w:b/>
              </w:rPr>
            </w:pPr>
            <w:r w:rsidRPr="00FA3982">
              <w:rPr>
                <w:b/>
              </w:rPr>
              <w:t>Unit</w:t>
            </w:r>
          </w:p>
        </w:tc>
        <w:tc>
          <w:tcPr>
            <w:tcW w:w="876" w:type="dxa"/>
            <w:shd w:val="clear" w:color="auto" w:fill="BFBFBF"/>
            <w:vAlign w:val="center"/>
          </w:tcPr>
          <w:p w14:paraId="13F6A91D" w14:textId="77777777" w:rsidR="00B60755" w:rsidRPr="00FA3982" w:rsidRDefault="00B60755" w:rsidP="001644F1">
            <w:pPr>
              <w:jc w:val="center"/>
              <w:rPr>
                <w:b/>
              </w:rPr>
            </w:pPr>
            <w:r w:rsidRPr="00FA3982">
              <w:rPr>
                <w:b/>
              </w:rPr>
              <w:t>Result</w:t>
            </w:r>
          </w:p>
        </w:tc>
      </w:tr>
      <w:tr w:rsidR="00B60755" w:rsidRPr="00FA3982" w14:paraId="1A37060E" w14:textId="77777777" w:rsidTr="001644F1">
        <w:trPr>
          <w:jc w:val="center"/>
        </w:trPr>
        <w:tc>
          <w:tcPr>
            <w:tcW w:w="1313" w:type="dxa"/>
            <w:vMerge/>
            <w:shd w:val="clear" w:color="auto" w:fill="auto"/>
            <w:vAlign w:val="center"/>
          </w:tcPr>
          <w:p w14:paraId="5656B32F" w14:textId="77777777" w:rsidR="00B60755" w:rsidRPr="00FA3982" w:rsidRDefault="00B60755" w:rsidP="001644F1">
            <w:pPr>
              <w:jc w:val="center"/>
            </w:pPr>
          </w:p>
        </w:tc>
        <w:tc>
          <w:tcPr>
            <w:tcW w:w="2140" w:type="dxa"/>
            <w:vMerge/>
            <w:shd w:val="clear" w:color="auto" w:fill="auto"/>
            <w:vAlign w:val="center"/>
          </w:tcPr>
          <w:p w14:paraId="5724F281" w14:textId="77777777" w:rsidR="00B60755" w:rsidRPr="00FA3982" w:rsidRDefault="00B60755" w:rsidP="001644F1">
            <w:pPr>
              <w:jc w:val="center"/>
            </w:pPr>
          </w:p>
        </w:tc>
        <w:tc>
          <w:tcPr>
            <w:tcW w:w="806" w:type="dxa"/>
            <w:shd w:val="clear" w:color="auto" w:fill="BFBFBF"/>
            <w:vAlign w:val="center"/>
          </w:tcPr>
          <w:p w14:paraId="3F78364D" w14:textId="77777777" w:rsidR="00B60755" w:rsidRPr="00FA3982" w:rsidRDefault="00B60755" w:rsidP="001644F1">
            <w:pPr>
              <w:jc w:val="center"/>
              <w:rPr>
                <w:b/>
              </w:rPr>
            </w:pPr>
            <w:r w:rsidRPr="00FA3982">
              <w:rPr>
                <w:b/>
              </w:rPr>
              <w:t>MIN</w:t>
            </w:r>
          </w:p>
        </w:tc>
        <w:tc>
          <w:tcPr>
            <w:tcW w:w="806" w:type="dxa"/>
            <w:shd w:val="clear" w:color="auto" w:fill="BFBFBF"/>
            <w:vAlign w:val="center"/>
          </w:tcPr>
          <w:p w14:paraId="01C7EFFC" w14:textId="77777777" w:rsidR="00B60755" w:rsidRPr="00FA3982" w:rsidRDefault="00B60755" w:rsidP="001644F1">
            <w:pPr>
              <w:jc w:val="center"/>
              <w:rPr>
                <w:b/>
              </w:rPr>
            </w:pPr>
            <w:r w:rsidRPr="00FA3982">
              <w:rPr>
                <w:b/>
              </w:rPr>
              <w:t>TYP</w:t>
            </w:r>
          </w:p>
        </w:tc>
        <w:tc>
          <w:tcPr>
            <w:tcW w:w="807" w:type="dxa"/>
            <w:shd w:val="clear" w:color="auto" w:fill="BFBFBF"/>
            <w:vAlign w:val="center"/>
          </w:tcPr>
          <w:p w14:paraId="6E4E3903" w14:textId="77777777" w:rsidR="00B60755" w:rsidRPr="00FA3982" w:rsidRDefault="00B60755" w:rsidP="001644F1">
            <w:pPr>
              <w:jc w:val="center"/>
              <w:rPr>
                <w:b/>
              </w:rPr>
            </w:pPr>
            <w:r w:rsidRPr="00FA3982">
              <w:rPr>
                <w:b/>
              </w:rPr>
              <w:t>MAX</w:t>
            </w:r>
          </w:p>
        </w:tc>
        <w:tc>
          <w:tcPr>
            <w:tcW w:w="806" w:type="dxa"/>
            <w:shd w:val="clear" w:color="auto" w:fill="BFBFBF"/>
            <w:vAlign w:val="center"/>
          </w:tcPr>
          <w:p w14:paraId="49EE1736" w14:textId="77777777" w:rsidR="00B60755" w:rsidRPr="00FA3982" w:rsidRDefault="00B60755" w:rsidP="001644F1">
            <w:pPr>
              <w:jc w:val="center"/>
              <w:rPr>
                <w:b/>
              </w:rPr>
            </w:pPr>
            <w:r w:rsidRPr="00FA3982">
              <w:rPr>
                <w:b/>
              </w:rPr>
              <w:t>MIN</w:t>
            </w:r>
          </w:p>
        </w:tc>
        <w:tc>
          <w:tcPr>
            <w:tcW w:w="806" w:type="dxa"/>
            <w:shd w:val="clear" w:color="auto" w:fill="BFBFBF"/>
            <w:vAlign w:val="center"/>
          </w:tcPr>
          <w:p w14:paraId="4DFD4B68" w14:textId="77777777" w:rsidR="00B60755" w:rsidRPr="00FA3982" w:rsidRDefault="00B60755" w:rsidP="001644F1">
            <w:pPr>
              <w:jc w:val="center"/>
              <w:rPr>
                <w:b/>
              </w:rPr>
            </w:pPr>
            <w:r w:rsidRPr="00FA3982">
              <w:rPr>
                <w:b/>
              </w:rPr>
              <w:t>TYP</w:t>
            </w:r>
          </w:p>
        </w:tc>
        <w:tc>
          <w:tcPr>
            <w:tcW w:w="930" w:type="dxa"/>
            <w:shd w:val="clear" w:color="auto" w:fill="BFBFBF"/>
            <w:vAlign w:val="center"/>
          </w:tcPr>
          <w:p w14:paraId="0942B7FD" w14:textId="77777777" w:rsidR="00B60755" w:rsidRPr="00FA3982" w:rsidRDefault="00B60755" w:rsidP="001644F1">
            <w:pPr>
              <w:jc w:val="center"/>
              <w:rPr>
                <w:b/>
              </w:rPr>
            </w:pPr>
            <w:r w:rsidRPr="00FA3982">
              <w:rPr>
                <w:b/>
              </w:rPr>
              <w:t>MAX</w:t>
            </w:r>
          </w:p>
        </w:tc>
        <w:tc>
          <w:tcPr>
            <w:tcW w:w="737" w:type="dxa"/>
            <w:shd w:val="clear" w:color="auto" w:fill="BFBFBF"/>
            <w:vAlign w:val="center"/>
          </w:tcPr>
          <w:p w14:paraId="5F992B44" w14:textId="77777777" w:rsidR="00B60755" w:rsidRPr="00FA3982" w:rsidRDefault="00B60755" w:rsidP="001644F1">
            <w:pPr>
              <w:jc w:val="center"/>
              <w:rPr>
                <w:b/>
              </w:rPr>
            </w:pPr>
          </w:p>
        </w:tc>
        <w:tc>
          <w:tcPr>
            <w:tcW w:w="876" w:type="dxa"/>
            <w:shd w:val="clear" w:color="auto" w:fill="BFBFBF"/>
            <w:vAlign w:val="center"/>
          </w:tcPr>
          <w:p w14:paraId="121DBF0D" w14:textId="77777777" w:rsidR="00B60755" w:rsidRPr="00FA3982" w:rsidRDefault="00B60755" w:rsidP="001644F1">
            <w:pPr>
              <w:jc w:val="center"/>
              <w:rPr>
                <w:b/>
              </w:rPr>
            </w:pPr>
          </w:p>
        </w:tc>
      </w:tr>
      <w:tr w:rsidR="00B60755" w:rsidRPr="006753EE" w14:paraId="46A10511" w14:textId="77777777" w:rsidTr="001644F1">
        <w:trPr>
          <w:jc w:val="center"/>
        </w:trPr>
        <w:tc>
          <w:tcPr>
            <w:tcW w:w="1313" w:type="dxa"/>
            <w:vMerge w:val="restart"/>
            <w:vAlign w:val="center"/>
          </w:tcPr>
          <w:p w14:paraId="4BF000A1"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Frequency</w:t>
            </w:r>
          </w:p>
        </w:tc>
        <w:tc>
          <w:tcPr>
            <w:tcW w:w="2140" w:type="dxa"/>
            <w:vAlign w:val="center"/>
          </w:tcPr>
          <w:p w14:paraId="51550D82" w14:textId="77777777" w:rsidR="00B60755" w:rsidRPr="006753EE" w:rsidRDefault="00B60755" w:rsidP="001644F1">
            <w:pPr>
              <w:widowControl/>
              <w:jc w:val="center"/>
              <w:textAlignment w:val="center"/>
              <w:rPr>
                <w:b/>
                <w:color w:val="000000"/>
                <w:kern w:val="0"/>
                <w:sz w:val="18"/>
                <w:szCs w:val="18"/>
              </w:rPr>
            </w:pPr>
            <w:r w:rsidRPr="006753EE">
              <w:rPr>
                <w:b/>
                <w:color w:val="000000"/>
                <w:kern w:val="0"/>
                <w:sz w:val="18"/>
                <w:szCs w:val="18"/>
              </w:rPr>
              <w:t>before trimming</w:t>
            </w:r>
          </w:p>
          <w:p w14:paraId="46F41914"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lastRenderedPageBreak/>
              <w:t>(</w:t>
            </w:r>
            <w:r w:rsidRPr="006753EE">
              <w:rPr>
                <w:rFonts w:hint="eastAsia"/>
                <w:color w:val="000000"/>
                <w:kern w:val="0"/>
                <w:sz w:val="18"/>
                <w:szCs w:val="18"/>
              </w:rPr>
              <w:t>NVNT</w:t>
            </w:r>
            <w:r w:rsidRPr="006753EE">
              <w:rPr>
                <w:color w:val="000000"/>
                <w:kern w:val="0"/>
                <w:sz w:val="18"/>
                <w:szCs w:val="18"/>
              </w:rPr>
              <w:t>)</w:t>
            </w:r>
          </w:p>
        </w:tc>
        <w:tc>
          <w:tcPr>
            <w:tcW w:w="806" w:type="dxa"/>
            <w:vAlign w:val="center"/>
          </w:tcPr>
          <w:p w14:paraId="1D7300D7" w14:textId="77777777" w:rsidR="00B60755" w:rsidRPr="006753EE" w:rsidRDefault="00B60755" w:rsidP="001644F1">
            <w:pPr>
              <w:widowControl/>
              <w:jc w:val="center"/>
              <w:textAlignment w:val="center"/>
              <w:rPr>
                <w:szCs w:val="21"/>
              </w:rPr>
            </w:pPr>
            <w:r w:rsidRPr="006753EE">
              <w:rPr>
                <w:rFonts w:hint="eastAsia"/>
                <w:szCs w:val="21"/>
              </w:rPr>
              <w:lastRenderedPageBreak/>
              <w:t>36</w:t>
            </w:r>
          </w:p>
        </w:tc>
        <w:tc>
          <w:tcPr>
            <w:tcW w:w="806" w:type="dxa"/>
            <w:vAlign w:val="center"/>
          </w:tcPr>
          <w:p w14:paraId="5FF3F326" w14:textId="77777777" w:rsidR="00B60755" w:rsidRPr="006753EE" w:rsidRDefault="00B60755" w:rsidP="001644F1">
            <w:pPr>
              <w:widowControl/>
              <w:jc w:val="center"/>
              <w:textAlignment w:val="center"/>
              <w:rPr>
                <w:szCs w:val="21"/>
              </w:rPr>
            </w:pPr>
            <w:r w:rsidRPr="006753EE">
              <w:rPr>
                <w:rFonts w:hint="eastAsia"/>
                <w:szCs w:val="21"/>
              </w:rPr>
              <w:t>48</w:t>
            </w:r>
          </w:p>
        </w:tc>
        <w:tc>
          <w:tcPr>
            <w:tcW w:w="807" w:type="dxa"/>
            <w:vAlign w:val="center"/>
          </w:tcPr>
          <w:p w14:paraId="2CC3D7BE" w14:textId="77777777" w:rsidR="00B60755" w:rsidRPr="006753EE" w:rsidRDefault="00B60755" w:rsidP="001644F1">
            <w:pPr>
              <w:widowControl/>
              <w:jc w:val="center"/>
              <w:textAlignment w:val="center"/>
              <w:rPr>
                <w:szCs w:val="21"/>
              </w:rPr>
            </w:pPr>
            <w:r w:rsidRPr="006753EE">
              <w:rPr>
                <w:rFonts w:hint="eastAsia"/>
                <w:szCs w:val="21"/>
              </w:rPr>
              <w:t>60</w:t>
            </w:r>
          </w:p>
        </w:tc>
        <w:tc>
          <w:tcPr>
            <w:tcW w:w="806" w:type="dxa"/>
            <w:vAlign w:val="center"/>
          </w:tcPr>
          <w:p w14:paraId="70384CD1" w14:textId="77777777" w:rsidR="00B60755" w:rsidRPr="006753EE" w:rsidRDefault="00B60755" w:rsidP="001644F1">
            <w:pPr>
              <w:widowControl/>
              <w:jc w:val="center"/>
              <w:textAlignment w:val="center"/>
              <w:rPr>
                <w:szCs w:val="21"/>
              </w:rPr>
            </w:pPr>
            <w:r w:rsidRPr="006753EE">
              <w:rPr>
                <w:rFonts w:hint="eastAsia"/>
                <w:szCs w:val="21"/>
              </w:rPr>
              <w:t>48.95</w:t>
            </w:r>
          </w:p>
        </w:tc>
        <w:tc>
          <w:tcPr>
            <w:tcW w:w="806" w:type="dxa"/>
            <w:vAlign w:val="center"/>
          </w:tcPr>
          <w:p w14:paraId="3AE7E1FE" w14:textId="77777777" w:rsidR="00B60755" w:rsidRPr="006753EE" w:rsidRDefault="00B60755" w:rsidP="001644F1">
            <w:pPr>
              <w:widowControl/>
              <w:jc w:val="center"/>
              <w:textAlignment w:val="center"/>
              <w:rPr>
                <w:szCs w:val="21"/>
              </w:rPr>
            </w:pPr>
          </w:p>
        </w:tc>
        <w:tc>
          <w:tcPr>
            <w:tcW w:w="930" w:type="dxa"/>
            <w:vAlign w:val="center"/>
          </w:tcPr>
          <w:p w14:paraId="6CD58EAF" w14:textId="77777777" w:rsidR="00B60755" w:rsidRPr="006753EE" w:rsidRDefault="00B60755" w:rsidP="001644F1">
            <w:pPr>
              <w:widowControl/>
              <w:jc w:val="center"/>
              <w:textAlignment w:val="center"/>
              <w:rPr>
                <w:szCs w:val="21"/>
              </w:rPr>
            </w:pPr>
            <w:r w:rsidRPr="006753EE">
              <w:rPr>
                <w:rFonts w:hint="eastAsia"/>
                <w:szCs w:val="21"/>
              </w:rPr>
              <w:t>50.92</w:t>
            </w:r>
          </w:p>
        </w:tc>
        <w:tc>
          <w:tcPr>
            <w:tcW w:w="737" w:type="dxa"/>
            <w:vAlign w:val="center"/>
          </w:tcPr>
          <w:p w14:paraId="57CFBF5E" w14:textId="77777777" w:rsidR="00B60755" w:rsidRPr="006753EE" w:rsidRDefault="00B60755" w:rsidP="001644F1">
            <w:pPr>
              <w:widowControl/>
              <w:jc w:val="center"/>
              <w:textAlignment w:val="center"/>
              <w:rPr>
                <w:szCs w:val="21"/>
              </w:rPr>
            </w:pPr>
            <w:r w:rsidRPr="006753EE">
              <w:rPr>
                <w:color w:val="000000"/>
                <w:kern w:val="0"/>
                <w:szCs w:val="21"/>
              </w:rPr>
              <w:t>MHz</w:t>
            </w:r>
          </w:p>
        </w:tc>
        <w:tc>
          <w:tcPr>
            <w:tcW w:w="876" w:type="dxa"/>
            <w:vAlign w:val="center"/>
          </w:tcPr>
          <w:p w14:paraId="57ED5349" w14:textId="77777777" w:rsidR="00B60755" w:rsidRPr="006753EE" w:rsidRDefault="00B60755" w:rsidP="001644F1">
            <w:pPr>
              <w:widowControl/>
              <w:jc w:val="center"/>
              <w:textAlignment w:val="bottom"/>
              <w:rPr>
                <w:szCs w:val="21"/>
              </w:rPr>
            </w:pPr>
            <w:r w:rsidRPr="006753EE">
              <w:rPr>
                <w:rFonts w:hint="eastAsia"/>
              </w:rPr>
              <w:t>PASS</w:t>
            </w:r>
          </w:p>
        </w:tc>
      </w:tr>
      <w:tr w:rsidR="00B60755" w:rsidRPr="006753EE" w14:paraId="64F54077" w14:textId="77777777" w:rsidTr="001644F1">
        <w:trPr>
          <w:jc w:val="center"/>
        </w:trPr>
        <w:tc>
          <w:tcPr>
            <w:tcW w:w="1313" w:type="dxa"/>
            <w:vMerge/>
            <w:vAlign w:val="center"/>
          </w:tcPr>
          <w:p w14:paraId="2A4C2615" w14:textId="77777777" w:rsidR="00B60755" w:rsidRPr="006753EE" w:rsidRDefault="00B60755" w:rsidP="001644F1">
            <w:pPr>
              <w:widowControl/>
              <w:jc w:val="center"/>
              <w:textAlignment w:val="center"/>
              <w:rPr>
                <w:color w:val="000000"/>
                <w:kern w:val="0"/>
                <w:szCs w:val="21"/>
              </w:rPr>
            </w:pPr>
          </w:p>
        </w:tc>
        <w:tc>
          <w:tcPr>
            <w:tcW w:w="2140" w:type="dxa"/>
            <w:vAlign w:val="center"/>
          </w:tcPr>
          <w:p w14:paraId="465DC35A"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161C37BA"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w:t>
            </w:r>
            <w:r w:rsidRPr="006753EE">
              <w:rPr>
                <w:rFonts w:hint="eastAsia"/>
                <w:color w:val="000000"/>
                <w:kern w:val="0"/>
                <w:sz w:val="18"/>
                <w:szCs w:val="18"/>
              </w:rPr>
              <w:t>2</w:t>
            </w:r>
            <w:r w:rsidRPr="006753EE">
              <w:rPr>
                <w:color w:val="000000"/>
                <w:kern w:val="0"/>
                <w:sz w:val="18"/>
                <w:szCs w:val="18"/>
              </w:rPr>
              <w:t>0</w:t>
            </w:r>
            <w:r w:rsidRPr="006753EE">
              <w:rPr>
                <w:rFonts w:ascii="宋体" w:hAnsi="宋体" w:cs="宋体" w:hint="eastAsia"/>
                <w:color w:val="000000"/>
                <w:kern w:val="0"/>
                <w:sz w:val="18"/>
                <w:szCs w:val="18"/>
              </w:rPr>
              <w:t>℃</w:t>
            </w:r>
            <w:r w:rsidRPr="006753EE">
              <w:rPr>
                <w:color w:val="000000"/>
                <w:kern w:val="0"/>
                <w:sz w:val="18"/>
                <w:szCs w:val="18"/>
              </w:rPr>
              <w:t>~</w:t>
            </w:r>
            <w:r w:rsidRPr="006753EE">
              <w:rPr>
                <w:rFonts w:hint="eastAsia"/>
                <w:color w:val="000000"/>
                <w:kern w:val="0"/>
                <w:sz w:val="18"/>
                <w:szCs w:val="18"/>
              </w:rPr>
              <w:t>8</w:t>
            </w:r>
            <w:r w:rsidRPr="006753EE">
              <w:rPr>
                <w:color w:val="000000"/>
                <w:kern w:val="0"/>
                <w:sz w:val="18"/>
                <w:szCs w:val="18"/>
              </w:rPr>
              <w:t>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vAlign w:val="center"/>
          </w:tcPr>
          <w:p w14:paraId="5392A0DA"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45.6</w:t>
            </w:r>
          </w:p>
        </w:tc>
        <w:tc>
          <w:tcPr>
            <w:tcW w:w="806" w:type="dxa"/>
            <w:vAlign w:val="center"/>
          </w:tcPr>
          <w:p w14:paraId="3B31B392" w14:textId="77777777" w:rsidR="00B60755" w:rsidRPr="006753EE" w:rsidRDefault="00B60755" w:rsidP="001644F1">
            <w:pPr>
              <w:jc w:val="center"/>
              <w:rPr>
                <w:szCs w:val="21"/>
              </w:rPr>
            </w:pPr>
            <w:r w:rsidRPr="006753EE">
              <w:rPr>
                <w:rFonts w:hint="eastAsia"/>
                <w:szCs w:val="21"/>
              </w:rPr>
              <w:t>48</w:t>
            </w:r>
          </w:p>
        </w:tc>
        <w:tc>
          <w:tcPr>
            <w:tcW w:w="807" w:type="dxa"/>
            <w:vAlign w:val="center"/>
          </w:tcPr>
          <w:p w14:paraId="7CC2C2D9"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50.4</w:t>
            </w:r>
          </w:p>
        </w:tc>
        <w:tc>
          <w:tcPr>
            <w:tcW w:w="806" w:type="dxa"/>
            <w:vAlign w:val="center"/>
          </w:tcPr>
          <w:p w14:paraId="56BA04BA"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46.85</w:t>
            </w:r>
          </w:p>
        </w:tc>
        <w:tc>
          <w:tcPr>
            <w:tcW w:w="806" w:type="dxa"/>
            <w:vAlign w:val="center"/>
          </w:tcPr>
          <w:p w14:paraId="39544430" w14:textId="77777777" w:rsidR="00B60755" w:rsidRPr="006753EE" w:rsidRDefault="00B60755" w:rsidP="001644F1">
            <w:pPr>
              <w:jc w:val="center"/>
              <w:rPr>
                <w:szCs w:val="21"/>
              </w:rPr>
            </w:pPr>
            <w:r w:rsidRPr="006753EE">
              <w:rPr>
                <w:rFonts w:hint="eastAsia"/>
                <w:szCs w:val="21"/>
              </w:rPr>
              <w:t>48.01</w:t>
            </w:r>
          </w:p>
        </w:tc>
        <w:tc>
          <w:tcPr>
            <w:tcW w:w="930" w:type="dxa"/>
            <w:vAlign w:val="center"/>
          </w:tcPr>
          <w:p w14:paraId="70C8BF80"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48.41</w:t>
            </w:r>
          </w:p>
        </w:tc>
        <w:tc>
          <w:tcPr>
            <w:tcW w:w="737" w:type="dxa"/>
            <w:vAlign w:val="center"/>
          </w:tcPr>
          <w:p w14:paraId="60677813"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MHz</w:t>
            </w:r>
          </w:p>
        </w:tc>
        <w:tc>
          <w:tcPr>
            <w:tcW w:w="876" w:type="dxa"/>
            <w:vAlign w:val="center"/>
          </w:tcPr>
          <w:p w14:paraId="7C76645D" w14:textId="77777777" w:rsidR="00B60755" w:rsidRPr="006753EE" w:rsidRDefault="00B60755" w:rsidP="001644F1">
            <w:pPr>
              <w:widowControl/>
              <w:jc w:val="center"/>
              <w:textAlignment w:val="bottom"/>
            </w:pPr>
            <w:r w:rsidRPr="006753EE">
              <w:rPr>
                <w:rFonts w:hint="eastAsia"/>
              </w:rPr>
              <w:t>PASS</w:t>
            </w:r>
          </w:p>
        </w:tc>
      </w:tr>
      <w:tr w:rsidR="00B60755" w:rsidRPr="006753EE" w14:paraId="5F053F90" w14:textId="77777777" w:rsidTr="001644F1">
        <w:trPr>
          <w:jc w:val="center"/>
        </w:trPr>
        <w:tc>
          <w:tcPr>
            <w:tcW w:w="1313" w:type="dxa"/>
            <w:vAlign w:val="center"/>
          </w:tcPr>
          <w:p w14:paraId="2FB6F8A9" w14:textId="77777777" w:rsidR="00B60755" w:rsidRPr="006753EE" w:rsidRDefault="00B60755" w:rsidP="001644F1">
            <w:pPr>
              <w:widowControl/>
              <w:jc w:val="center"/>
              <w:textAlignment w:val="bottom"/>
              <w:rPr>
                <w:color w:val="000000"/>
                <w:kern w:val="0"/>
                <w:szCs w:val="21"/>
              </w:rPr>
            </w:pPr>
            <w:r w:rsidRPr="006753EE">
              <w:rPr>
                <w:color w:val="000000"/>
                <w:kern w:val="0"/>
                <w:szCs w:val="21"/>
              </w:rPr>
              <w:t>Temperature coefficient</w:t>
            </w:r>
          </w:p>
        </w:tc>
        <w:tc>
          <w:tcPr>
            <w:tcW w:w="2140" w:type="dxa"/>
            <w:vAlign w:val="center"/>
          </w:tcPr>
          <w:p w14:paraId="196E46A9"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36997E03"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w:t>
            </w:r>
            <w:r w:rsidRPr="006753EE">
              <w:rPr>
                <w:rFonts w:hint="eastAsia"/>
                <w:color w:val="000000"/>
                <w:kern w:val="0"/>
                <w:sz w:val="18"/>
                <w:szCs w:val="18"/>
              </w:rPr>
              <w:t>2</w:t>
            </w:r>
            <w:r w:rsidRPr="006753EE">
              <w:rPr>
                <w:color w:val="000000"/>
                <w:kern w:val="0"/>
                <w:sz w:val="18"/>
                <w:szCs w:val="18"/>
              </w:rPr>
              <w:t>0</w:t>
            </w:r>
            <w:r w:rsidRPr="006753EE">
              <w:rPr>
                <w:rFonts w:ascii="宋体" w:hAnsi="宋体" w:cs="宋体" w:hint="eastAsia"/>
                <w:color w:val="000000"/>
                <w:kern w:val="0"/>
                <w:sz w:val="18"/>
                <w:szCs w:val="18"/>
              </w:rPr>
              <w:t>℃</w:t>
            </w:r>
            <w:r w:rsidRPr="006753EE">
              <w:rPr>
                <w:color w:val="000000"/>
                <w:kern w:val="0"/>
                <w:sz w:val="18"/>
                <w:szCs w:val="18"/>
              </w:rPr>
              <w:t>~</w:t>
            </w:r>
            <w:r w:rsidRPr="006753EE">
              <w:rPr>
                <w:rFonts w:hint="eastAsia"/>
                <w:color w:val="000000"/>
                <w:kern w:val="0"/>
                <w:sz w:val="18"/>
                <w:szCs w:val="18"/>
              </w:rPr>
              <w:t>8</w:t>
            </w:r>
            <w:r w:rsidRPr="006753EE">
              <w:rPr>
                <w:color w:val="000000"/>
                <w:kern w:val="0"/>
                <w:sz w:val="18"/>
                <w:szCs w:val="18"/>
              </w:rPr>
              <w:t>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vAlign w:val="center"/>
          </w:tcPr>
          <w:p w14:paraId="398410E8" w14:textId="77777777" w:rsidR="00B60755" w:rsidRPr="006753EE" w:rsidRDefault="00B60755" w:rsidP="001644F1">
            <w:pPr>
              <w:jc w:val="center"/>
              <w:rPr>
                <w:szCs w:val="21"/>
              </w:rPr>
            </w:pPr>
          </w:p>
        </w:tc>
        <w:tc>
          <w:tcPr>
            <w:tcW w:w="806" w:type="dxa"/>
            <w:vAlign w:val="center"/>
          </w:tcPr>
          <w:p w14:paraId="1A8969A1" w14:textId="77777777" w:rsidR="00B60755" w:rsidRPr="006753EE" w:rsidRDefault="00B60755" w:rsidP="001644F1">
            <w:pPr>
              <w:widowControl/>
              <w:jc w:val="center"/>
              <w:textAlignment w:val="center"/>
              <w:rPr>
                <w:color w:val="000000"/>
                <w:kern w:val="0"/>
                <w:szCs w:val="21"/>
              </w:rPr>
            </w:pPr>
          </w:p>
        </w:tc>
        <w:tc>
          <w:tcPr>
            <w:tcW w:w="807" w:type="dxa"/>
            <w:vAlign w:val="center"/>
          </w:tcPr>
          <w:p w14:paraId="24A5F4B2" w14:textId="77777777" w:rsidR="00B60755" w:rsidRPr="006753EE" w:rsidRDefault="00B60755" w:rsidP="001644F1">
            <w:pPr>
              <w:jc w:val="center"/>
              <w:rPr>
                <w:szCs w:val="21"/>
              </w:rPr>
            </w:pPr>
          </w:p>
        </w:tc>
        <w:tc>
          <w:tcPr>
            <w:tcW w:w="806" w:type="dxa"/>
            <w:vAlign w:val="center"/>
          </w:tcPr>
          <w:p w14:paraId="0DA914C7"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-2.40</w:t>
            </w:r>
          </w:p>
        </w:tc>
        <w:tc>
          <w:tcPr>
            <w:tcW w:w="806" w:type="dxa"/>
            <w:vAlign w:val="center"/>
          </w:tcPr>
          <w:p w14:paraId="2A8ECE0B" w14:textId="77777777" w:rsidR="00B60755" w:rsidRPr="006753EE" w:rsidRDefault="00B60755" w:rsidP="001644F1">
            <w:pPr>
              <w:widowControl/>
              <w:jc w:val="center"/>
              <w:textAlignment w:val="center"/>
              <w:rPr>
                <w:color w:val="000000"/>
                <w:kern w:val="0"/>
                <w:szCs w:val="21"/>
              </w:rPr>
            </w:pPr>
          </w:p>
        </w:tc>
        <w:tc>
          <w:tcPr>
            <w:tcW w:w="930" w:type="dxa"/>
            <w:vAlign w:val="center"/>
          </w:tcPr>
          <w:p w14:paraId="438334DE"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0.74</w:t>
            </w:r>
          </w:p>
        </w:tc>
        <w:tc>
          <w:tcPr>
            <w:tcW w:w="737" w:type="dxa"/>
            <w:vAlign w:val="center"/>
          </w:tcPr>
          <w:p w14:paraId="1B8FFD52"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w:t>
            </w:r>
          </w:p>
        </w:tc>
        <w:tc>
          <w:tcPr>
            <w:tcW w:w="876" w:type="dxa"/>
            <w:vAlign w:val="center"/>
          </w:tcPr>
          <w:p w14:paraId="7DF5F001" w14:textId="77777777" w:rsidR="00B60755" w:rsidRPr="006753EE" w:rsidRDefault="00B60755" w:rsidP="001644F1">
            <w:pPr>
              <w:widowControl/>
              <w:jc w:val="center"/>
              <w:textAlignment w:val="bottom"/>
            </w:pPr>
            <w:r w:rsidRPr="006753EE">
              <w:rPr>
                <w:rFonts w:hint="eastAsia"/>
              </w:rPr>
              <w:t>PASS</w:t>
            </w:r>
          </w:p>
        </w:tc>
      </w:tr>
      <w:tr w:rsidR="00B60755" w:rsidRPr="006753EE" w14:paraId="6F6ED2DE" w14:textId="77777777" w:rsidTr="001644F1">
        <w:trPr>
          <w:jc w:val="center"/>
        </w:trPr>
        <w:tc>
          <w:tcPr>
            <w:tcW w:w="1313" w:type="dxa"/>
            <w:vAlign w:val="center"/>
          </w:tcPr>
          <w:p w14:paraId="6764520C" w14:textId="77777777" w:rsidR="00B60755" w:rsidRPr="006753EE" w:rsidRDefault="00B60755" w:rsidP="001644F1">
            <w:pPr>
              <w:widowControl/>
              <w:jc w:val="center"/>
              <w:textAlignment w:val="bottom"/>
              <w:rPr>
                <w:color w:val="000000"/>
                <w:kern w:val="0"/>
                <w:szCs w:val="21"/>
              </w:rPr>
            </w:pPr>
            <w:r w:rsidRPr="006753EE">
              <w:rPr>
                <w:color w:val="000000"/>
                <w:kern w:val="0"/>
                <w:szCs w:val="21"/>
              </w:rPr>
              <w:t>Work Current of VCCA_OSC</w:t>
            </w:r>
          </w:p>
        </w:tc>
        <w:tc>
          <w:tcPr>
            <w:tcW w:w="2140" w:type="dxa"/>
            <w:vAlign w:val="center"/>
          </w:tcPr>
          <w:p w14:paraId="0EAC954B"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0DE80630"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w:t>
            </w:r>
            <w:r w:rsidRPr="006753EE">
              <w:rPr>
                <w:rFonts w:hint="eastAsia"/>
                <w:color w:val="000000"/>
                <w:kern w:val="0"/>
                <w:sz w:val="18"/>
                <w:szCs w:val="18"/>
              </w:rPr>
              <w:t>2</w:t>
            </w:r>
            <w:r w:rsidRPr="006753EE">
              <w:rPr>
                <w:color w:val="000000"/>
                <w:kern w:val="0"/>
                <w:sz w:val="18"/>
                <w:szCs w:val="18"/>
              </w:rPr>
              <w:t>0</w:t>
            </w:r>
            <w:r w:rsidRPr="006753EE">
              <w:rPr>
                <w:rFonts w:ascii="宋体" w:hAnsi="宋体" w:cs="宋体" w:hint="eastAsia"/>
                <w:color w:val="000000"/>
                <w:kern w:val="0"/>
                <w:sz w:val="18"/>
                <w:szCs w:val="18"/>
              </w:rPr>
              <w:t>℃</w:t>
            </w:r>
            <w:r w:rsidRPr="006753EE">
              <w:rPr>
                <w:color w:val="000000"/>
                <w:kern w:val="0"/>
                <w:sz w:val="18"/>
                <w:szCs w:val="18"/>
              </w:rPr>
              <w:t>~</w:t>
            </w:r>
            <w:r w:rsidRPr="006753EE">
              <w:rPr>
                <w:rFonts w:hint="eastAsia"/>
                <w:color w:val="000000"/>
                <w:kern w:val="0"/>
                <w:sz w:val="18"/>
                <w:szCs w:val="18"/>
              </w:rPr>
              <w:t>8</w:t>
            </w:r>
            <w:r w:rsidRPr="006753EE">
              <w:rPr>
                <w:color w:val="000000"/>
                <w:kern w:val="0"/>
                <w:sz w:val="18"/>
                <w:szCs w:val="18"/>
              </w:rPr>
              <w:t>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vAlign w:val="center"/>
          </w:tcPr>
          <w:p w14:paraId="19420BCC" w14:textId="77777777" w:rsidR="00B60755" w:rsidRPr="006753EE" w:rsidRDefault="00B60755" w:rsidP="001644F1">
            <w:pPr>
              <w:jc w:val="center"/>
              <w:rPr>
                <w:szCs w:val="21"/>
              </w:rPr>
            </w:pPr>
            <w:r w:rsidRPr="006753EE">
              <w:rPr>
                <w:color w:val="000000"/>
                <w:szCs w:val="21"/>
              </w:rPr>
              <w:t>-</w:t>
            </w:r>
          </w:p>
        </w:tc>
        <w:tc>
          <w:tcPr>
            <w:tcW w:w="806" w:type="dxa"/>
            <w:vAlign w:val="center"/>
          </w:tcPr>
          <w:p w14:paraId="15CB58F8" w14:textId="77777777" w:rsidR="00B60755" w:rsidRPr="006753EE" w:rsidRDefault="00B60755" w:rsidP="001644F1">
            <w:pPr>
              <w:autoSpaceDE w:val="0"/>
              <w:autoSpaceDN w:val="0"/>
              <w:adjustRightInd w:val="0"/>
              <w:jc w:val="center"/>
              <w:rPr>
                <w:szCs w:val="21"/>
              </w:rPr>
            </w:pPr>
            <w:r w:rsidRPr="006753EE">
              <w:rPr>
                <w:rFonts w:hint="eastAsia"/>
                <w:szCs w:val="21"/>
              </w:rPr>
              <w:t>70.00</w:t>
            </w:r>
          </w:p>
        </w:tc>
        <w:tc>
          <w:tcPr>
            <w:tcW w:w="807" w:type="dxa"/>
            <w:vAlign w:val="center"/>
          </w:tcPr>
          <w:p w14:paraId="3520DCFD" w14:textId="77777777" w:rsidR="00B60755" w:rsidRPr="006753EE" w:rsidRDefault="00B60755" w:rsidP="001644F1">
            <w:pPr>
              <w:jc w:val="center"/>
              <w:rPr>
                <w:szCs w:val="21"/>
              </w:rPr>
            </w:pPr>
            <w:r w:rsidRPr="006753EE">
              <w:rPr>
                <w:rFonts w:hint="eastAsia"/>
                <w:szCs w:val="21"/>
              </w:rPr>
              <w:t>85.00</w:t>
            </w:r>
          </w:p>
        </w:tc>
        <w:tc>
          <w:tcPr>
            <w:tcW w:w="806" w:type="dxa"/>
            <w:vAlign w:val="center"/>
          </w:tcPr>
          <w:p w14:paraId="48CAA6E8"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60.11</w:t>
            </w:r>
          </w:p>
        </w:tc>
        <w:tc>
          <w:tcPr>
            <w:tcW w:w="806" w:type="dxa"/>
            <w:vAlign w:val="center"/>
          </w:tcPr>
          <w:p w14:paraId="2171F9AF"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67.69</w:t>
            </w:r>
          </w:p>
        </w:tc>
        <w:tc>
          <w:tcPr>
            <w:tcW w:w="930" w:type="dxa"/>
            <w:vAlign w:val="center"/>
          </w:tcPr>
          <w:p w14:paraId="2C847B87"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73.12</w:t>
            </w:r>
          </w:p>
        </w:tc>
        <w:tc>
          <w:tcPr>
            <w:tcW w:w="737" w:type="dxa"/>
            <w:vAlign w:val="center"/>
          </w:tcPr>
          <w:p w14:paraId="7183B26C" w14:textId="77777777" w:rsidR="00B60755" w:rsidRPr="006753EE" w:rsidRDefault="00B60755" w:rsidP="001644F1">
            <w:pPr>
              <w:widowControl/>
              <w:jc w:val="center"/>
              <w:textAlignment w:val="center"/>
              <w:rPr>
                <w:color w:val="000000"/>
                <w:kern w:val="0"/>
                <w:szCs w:val="21"/>
              </w:rPr>
            </w:pPr>
            <w:proofErr w:type="spellStart"/>
            <w:r w:rsidRPr="006753EE">
              <w:rPr>
                <w:color w:val="000000"/>
                <w:kern w:val="0"/>
                <w:szCs w:val="21"/>
              </w:rPr>
              <w:t>uA</w:t>
            </w:r>
            <w:proofErr w:type="spellEnd"/>
          </w:p>
        </w:tc>
        <w:tc>
          <w:tcPr>
            <w:tcW w:w="876" w:type="dxa"/>
            <w:vAlign w:val="center"/>
          </w:tcPr>
          <w:p w14:paraId="6460C4E8" w14:textId="77777777" w:rsidR="00B60755" w:rsidRPr="006753EE" w:rsidRDefault="00B60755" w:rsidP="001644F1">
            <w:pPr>
              <w:widowControl/>
              <w:jc w:val="center"/>
              <w:textAlignment w:val="bottom"/>
            </w:pPr>
            <w:r w:rsidRPr="006753EE">
              <w:rPr>
                <w:rFonts w:hint="eastAsia"/>
              </w:rPr>
              <w:t>PASS</w:t>
            </w:r>
          </w:p>
        </w:tc>
      </w:tr>
      <w:tr w:rsidR="00B60755" w:rsidRPr="006753EE" w14:paraId="0D100E5D" w14:textId="77777777" w:rsidTr="001644F1">
        <w:trPr>
          <w:jc w:val="center"/>
        </w:trPr>
        <w:tc>
          <w:tcPr>
            <w:tcW w:w="1313" w:type="dxa"/>
            <w:vAlign w:val="center"/>
          </w:tcPr>
          <w:p w14:paraId="099C7FA5" w14:textId="77777777" w:rsidR="00B60755" w:rsidRPr="006753EE" w:rsidRDefault="00B60755" w:rsidP="001644F1">
            <w:pPr>
              <w:widowControl/>
              <w:jc w:val="center"/>
              <w:textAlignment w:val="bottom"/>
              <w:rPr>
                <w:color w:val="000000"/>
                <w:kern w:val="0"/>
                <w:szCs w:val="21"/>
              </w:rPr>
            </w:pPr>
            <w:r w:rsidRPr="006753EE">
              <w:rPr>
                <w:color w:val="000000"/>
                <w:kern w:val="0"/>
                <w:szCs w:val="21"/>
              </w:rPr>
              <w:t>Work Current of VDDL_OSC</w:t>
            </w:r>
          </w:p>
        </w:tc>
        <w:tc>
          <w:tcPr>
            <w:tcW w:w="2140" w:type="dxa"/>
            <w:vAlign w:val="center"/>
          </w:tcPr>
          <w:p w14:paraId="53D98D1F"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5C07B03B"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w:t>
            </w:r>
            <w:r w:rsidRPr="006753EE">
              <w:rPr>
                <w:rFonts w:hint="eastAsia"/>
                <w:color w:val="000000"/>
                <w:kern w:val="0"/>
                <w:sz w:val="18"/>
                <w:szCs w:val="18"/>
              </w:rPr>
              <w:t>2</w:t>
            </w:r>
            <w:r w:rsidRPr="006753EE">
              <w:rPr>
                <w:color w:val="000000"/>
                <w:kern w:val="0"/>
                <w:sz w:val="18"/>
                <w:szCs w:val="18"/>
              </w:rPr>
              <w:t>0</w:t>
            </w:r>
            <w:r w:rsidRPr="006753EE">
              <w:rPr>
                <w:rFonts w:ascii="宋体" w:hAnsi="宋体" w:cs="宋体" w:hint="eastAsia"/>
                <w:color w:val="000000"/>
                <w:kern w:val="0"/>
                <w:sz w:val="18"/>
                <w:szCs w:val="18"/>
              </w:rPr>
              <w:t>℃</w:t>
            </w:r>
            <w:r w:rsidRPr="006753EE">
              <w:rPr>
                <w:color w:val="000000"/>
                <w:kern w:val="0"/>
                <w:sz w:val="18"/>
                <w:szCs w:val="18"/>
              </w:rPr>
              <w:t>~</w:t>
            </w:r>
            <w:r w:rsidRPr="006753EE">
              <w:rPr>
                <w:rFonts w:hint="eastAsia"/>
                <w:color w:val="000000"/>
                <w:kern w:val="0"/>
                <w:sz w:val="18"/>
                <w:szCs w:val="18"/>
              </w:rPr>
              <w:t>8</w:t>
            </w:r>
            <w:r w:rsidRPr="006753EE">
              <w:rPr>
                <w:color w:val="000000"/>
                <w:kern w:val="0"/>
                <w:sz w:val="18"/>
                <w:szCs w:val="18"/>
              </w:rPr>
              <w:t>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vAlign w:val="center"/>
          </w:tcPr>
          <w:p w14:paraId="2E00BCB3" w14:textId="77777777" w:rsidR="00B60755" w:rsidRPr="006753EE" w:rsidRDefault="00B60755" w:rsidP="001644F1">
            <w:pPr>
              <w:jc w:val="center"/>
              <w:rPr>
                <w:color w:val="000000"/>
                <w:szCs w:val="21"/>
              </w:rPr>
            </w:pPr>
            <w:r w:rsidRPr="006753EE">
              <w:rPr>
                <w:color w:val="000000"/>
                <w:szCs w:val="21"/>
              </w:rPr>
              <w:t>-</w:t>
            </w:r>
          </w:p>
        </w:tc>
        <w:tc>
          <w:tcPr>
            <w:tcW w:w="806" w:type="dxa"/>
            <w:vAlign w:val="center"/>
          </w:tcPr>
          <w:p w14:paraId="6D53DCC4" w14:textId="77777777" w:rsidR="00B60755" w:rsidRPr="006753EE" w:rsidRDefault="00B60755" w:rsidP="001644F1">
            <w:pPr>
              <w:autoSpaceDE w:val="0"/>
              <w:autoSpaceDN w:val="0"/>
              <w:adjustRightInd w:val="0"/>
              <w:jc w:val="center"/>
              <w:rPr>
                <w:szCs w:val="21"/>
              </w:rPr>
            </w:pPr>
            <w:r w:rsidRPr="006753EE">
              <w:rPr>
                <w:rFonts w:hint="eastAsia"/>
                <w:szCs w:val="21"/>
              </w:rPr>
              <w:t>45.00</w:t>
            </w:r>
          </w:p>
        </w:tc>
        <w:tc>
          <w:tcPr>
            <w:tcW w:w="807" w:type="dxa"/>
            <w:vAlign w:val="center"/>
          </w:tcPr>
          <w:p w14:paraId="45493ED1" w14:textId="77777777" w:rsidR="00B60755" w:rsidRPr="006753EE" w:rsidRDefault="00B60755" w:rsidP="001644F1">
            <w:pPr>
              <w:jc w:val="center"/>
              <w:rPr>
                <w:szCs w:val="21"/>
              </w:rPr>
            </w:pPr>
            <w:r w:rsidRPr="006753EE">
              <w:rPr>
                <w:rFonts w:hint="eastAsia"/>
                <w:szCs w:val="21"/>
              </w:rPr>
              <w:t>60.00</w:t>
            </w:r>
          </w:p>
        </w:tc>
        <w:tc>
          <w:tcPr>
            <w:tcW w:w="806" w:type="dxa"/>
            <w:vAlign w:val="center"/>
          </w:tcPr>
          <w:p w14:paraId="25FBBC42"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37.47</w:t>
            </w:r>
          </w:p>
        </w:tc>
        <w:tc>
          <w:tcPr>
            <w:tcW w:w="806" w:type="dxa"/>
            <w:vAlign w:val="center"/>
          </w:tcPr>
          <w:p w14:paraId="4571EBC5" w14:textId="77777777" w:rsidR="00B60755" w:rsidRPr="006753EE" w:rsidRDefault="00B60755" w:rsidP="001644F1">
            <w:pPr>
              <w:widowControl/>
              <w:jc w:val="center"/>
              <w:textAlignment w:val="center"/>
              <w:rPr>
                <w:kern w:val="0"/>
                <w:szCs w:val="21"/>
              </w:rPr>
            </w:pPr>
            <w:r w:rsidRPr="006753EE">
              <w:rPr>
                <w:rFonts w:hint="eastAsia"/>
                <w:kern w:val="0"/>
                <w:szCs w:val="21"/>
              </w:rPr>
              <w:t>41.67</w:t>
            </w:r>
          </w:p>
        </w:tc>
        <w:tc>
          <w:tcPr>
            <w:tcW w:w="930" w:type="dxa"/>
            <w:shd w:val="clear" w:color="auto" w:fill="auto"/>
            <w:vAlign w:val="center"/>
          </w:tcPr>
          <w:p w14:paraId="3E6EBC75" w14:textId="77777777" w:rsidR="00B60755" w:rsidRPr="006753EE" w:rsidRDefault="00B60755" w:rsidP="001644F1">
            <w:pPr>
              <w:widowControl/>
              <w:jc w:val="center"/>
              <w:textAlignment w:val="center"/>
              <w:rPr>
                <w:kern w:val="0"/>
                <w:szCs w:val="21"/>
              </w:rPr>
            </w:pPr>
            <w:r w:rsidRPr="006753EE">
              <w:rPr>
                <w:rFonts w:hint="eastAsia"/>
                <w:kern w:val="0"/>
                <w:szCs w:val="21"/>
              </w:rPr>
              <w:t>47.60</w:t>
            </w:r>
          </w:p>
        </w:tc>
        <w:tc>
          <w:tcPr>
            <w:tcW w:w="737" w:type="dxa"/>
            <w:shd w:val="clear" w:color="auto" w:fill="auto"/>
            <w:vAlign w:val="center"/>
          </w:tcPr>
          <w:p w14:paraId="3940B0D1" w14:textId="77777777" w:rsidR="00B60755" w:rsidRPr="006753EE" w:rsidRDefault="00B60755" w:rsidP="001644F1">
            <w:pPr>
              <w:widowControl/>
              <w:jc w:val="center"/>
              <w:textAlignment w:val="center"/>
              <w:rPr>
                <w:color w:val="000000"/>
                <w:kern w:val="0"/>
                <w:szCs w:val="21"/>
              </w:rPr>
            </w:pPr>
            <w:proofErr w:type="spellStart"/>
            <w:r w:rsidRPr="006753EE">
              <w:rPr>
                <w:color w:val="000000"/>
                <w:kern w:val="0"/>
                <w:szCs w:val="21"/>
              </w:rPr>
              <w:t>uA</w:t>
            </w:r>
            <w:proofErr w:type="spellEnd"/>
          </w:p>
        </w:tc>
        <w:tc>
          <w:tcPr>
            <w:tcW w:w="876" w:type="dxa"/>
            <w:vAlign w:val="center"/>
          </w:tcPr>
          <w:p w14:paraId="01CC1361" w14:textId="77777777" w:rsidR="00B60755" w:rsidRPr="006753EE" w:rsidRDefault="00B60755" w:rsidP="001644F1">
            <w:pPr>
              <w:widowControl/>
              <w:ind w:firstLineChars="50" w:firstLine="105"/>
              <w:textAlignment w:val="bottom"/>
            </w:pPr>
            <w:r w:rsidRPr="006753EE">
              <w:rPr>
                <w:rFonts w:hint="eastAsia"/>
              </w:rPr>
              <w:t>PASS</w:t>
            </w:r>
          </w:p>
        </w:tc>
      </w:tr>
      <w:tr w:rsidR="00B60755" w:rsidRPr="006753EE" w14:paraId="53C903CA" w14:textId="77777777" w:rsidTr="001644F1">
        <w:trPr>
          <w:jc w:val="center"/>
        </w:trPr>
        <w:tc>
          <w:tcPr>
            <w:tcW w:w="1313" w:type="dxa"/>
            <w:vAlign w:val="center"/>
          </w:tcPr>
          <w:p w14:paraId="3C03BA03" w14:textId="77777777" w:rsidR="00B60755" w:rsidRPr="006753EE" w:rsidRDefault="00B60755" w:rsidP="001644F1">
            <w:pPr>
              <w:widowControl/>
              <w:jc w:val="center"/>
              <w:textAlignment w:val="bottom"/>
              <w:rPr>
                <w:color w:val="000000"/>
                <w:kern w:val="0"/>
                <w:szCs w:val="21"/>
              </w:rPr>
            </w:pPr>
            <w:proofErr w:type="spellStart"/>
            <w:r w:rsidRPr="006753EE">
              <w:rPr>
                <w:bCs/>
                <w:position w:val="-10"/>
                <w:szCs w:val="21"/>
              </w:rPr>
              <w:t>T</w:t>
            </w:r>
            <w:r w:rsidRPr="006753EE">
              <w:rPr>
                <w:bCs/>
                <w:position w:val="-10"/>
                <w:szCs w:val="21"/>
                <w:vertAlign w:val="subscript"/>
              </w:rPr>
              <w:t>su</w:t>
            </w:r>
            <w:proofErr w:type="spellEnd"/>
          </w:p>
        </w:tc>
        <w:tc>
          <w:tcPr>
            <w:tcW w:w="2140" w:type="dxa"/>
            <w:vAlign w:val="center"/>
          </w:tcPr>
          <w:p w14:paraId="7603E6B6"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0EB6B8AD"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w:t>
            </w:r>
            <w:r w:rsidRPr="006753EE">
              <w:rPr>
                <w:rFonts w:hint="eastAsia"/>
                <w:color w:val="000000"/>
                <w:kern w:val="0"/>
                <w:sz w:val="18"/>
                <w:szCs w:val="18"/>
              </w:rPr>
              <w:t>2</w:t>
            </w:r>
            <w:r w:rsidRPr="006753EE">
              <w:rPr>
                <w:color w:val="000000"/>
                <w:kern w:val="0"/>
                <w:sz w:val="18"/>
                <w:szCs w:val="18"/>
              </w:rPr>
              <w:t>0</w:t>
            </w:r>
            <w:r w:rsidRPr="006753EE">
              <w:rPr>
                <w:rFonts w:ascii="宋体" w:hAnsi="宋体" w:cs="宋体" w:hint="eastAsia"/>
                <w:color w:val="000000"/>
                <w:kern w:val="0"/>
                <w:sz w:val="18"/>
                <w:szCs w:val="18"/>
              </w:rPr>
              <w:t>℃</w:t>
            </w:r>
            <w:r w:rsidRPr="006753EE">
              <w:rPr>
                <w:color w:val="000000"/>
                <w:kern w:val="0"/>
                <w:sz w:val="18"/>
                <w:szCs w:val="18"/>
              </w:rPr>
              <w:t>~</w:t>
            </w:r>
            <w:r w:rsidRPr="006753EE">
              <w:rPr>
                <w:rFonts w:hint="eastAsia"/>
                <w:color w:val="000000"/>
                <w:kern w:val="0"/>
                <w:sz w:val="18"/>
                <w:szCs w:val="18"/>
              </w:rPr>
              <w:t>8</w:t>
            </w:r>
            <w:r w:rsidRPr="006753EE">
              <w:rPr>
                <w:color w:val="000000"/>
                <w:kern w:val="0"/>
                <w:sz w:val="18"/>
                <w:szCs w:val="18"/>
              </w:rPr>
              <w:t>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vAlign w:val="center"/>
          </w:tcPr>
          <w:p w14:paraId="12D76F56" w14:textId="77777777" w:rsidR="00B60755" w:rsidRPr="006753EE" w:rsidRDefault="00B60755" w:rsidP="001644F1">
            <w:pPr>
              <w:autoSpaceDE w:val="0"/>
              <w:autoSpaceDN w:val="0"/>
              <w:adjustRightInd w:val="0"/>
              <w:jc w:val="center"/>
              <w:rPr>
                <w:szCs w:val="21"/>
              </w:rPr>
            </w:pPr>
            <w:r w:rsidRPr="006753EE">
              <w:rPr>
                <w:szCs w:val="21"/>
              </w:rPr>
              <w:t>-</w:t>
            </w:r>
          </w:p>
        </w:tc>
        <w:tc>
          <w:tcPr>
            <w:tcW w:w="806" w:type="dxa"/>
            <w:vAlign w:val="center"/>
          </w:tcPr>
          <w:p w14:paraId="6DD6E957" w14:textId="77777777" w:rsidR="00B60755" w:rsidRPr="006753EE" w:rsidRDefault="00B60755" w:rsidP="001644F1">
            <w:pPr>
              <w:autoSpaceDE w:val="0"/>
              <w:autoSpaceDN w:val="0"/>
              <w:adjustRightInd w:val="0"/>
              <w:jc w:val="center"/>
              <w:rPr>
                <w:color w:val="000000"/>
                <w:szCs w:val="21"/>
              </w:rPr>
            </w:pPr>
            <w:r w:rsidRPr="006753EE">
              <w:rPr>
                <w:color w:val="000000"/>
                <w:szCs w:val="21"/>
              </w:rPr>
              <w:t>3.79</w:t>
            </w:r>
          </w:p>
        </w:tc>
        <w:tc>
          <w:tcPr>
            <w:tcW w:w="807" w:type="dxa"/>
            <w:vAlign w:val="center"/>
          </w:tcPr>
          <w:p w14:paraId="68C2AA29" w14:textId="77777777" w:rsidR="00B60755" w:rsidRPr="006753EE" w:rsidRDefault="00B60755" w:rsidP="001644F1">
            <w:pPr>
              <w:autoSpaceDE w:val="0"/>
              <w:autoSpaceDN w:val="0"/>
              <w:adjustRightInd w:val="0"/>
              <w:jc w:val="center"/>
              <w:rPr>
                <w:szCs w:val="21"/>
              </w:rPr>
            </w:pPr>
            <w:r w:rsidRPr="006753EE">
              <w:rPr>
                <w:szCs w:val="21"/>
              </w:rPr>
              <w:t>6.29</w:t>
            </w:r>
          </w:p>
        </w:tc>
        <w:tc>
          <w:tcPr>
            <w:tcW w:w="806" w:type="dxa"/>
            <w:vAlign w:val="center"/>
          </w:tcPr>
          <w:p w14:paraId="0F06D4F8"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1.44</w:t>
            </w:r>
          </w:p>
        </w:tc>
        <w:tc>
          <w:tcPr>
            <w:tcW w:w="806" w:type="dxa"/>
            <w:vAlign w:val="center"/>
          </w:tcPr>
          <w:p w14:paraId="1424DB0E"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1.72</w:t>
            </w:r>
          </w:p>
        </w:tc>
        <w:tc>
          <w:tcPr>
            <w:tcW w:w="930" w:type="dxa"/>
            <w:vAlign w:val="center"/>
          </w:tcPr>
          <w:p w14:paraId="64F45AF6" w14:textId="77777777" w:rsidR="00B60755" w:rsidRPr="006753EE" w:rsidRDefault="00B60755" w:rsidP="001644F1">
            <w:pPr>
              <w:widowControl/>
              <w:jc w:val="center"/>
              <w:textAlignment w:val="center"/>
              <w:rPr>
                <w:kern w:val="0"/>
                <w:szCs w:val="21"/>
              </w:rPr>
            </w:pPr>
            <w:r w:rsidRPr="006753EE">
              <w:rPr>
                <w:rFonts w:hint="eastAsia"/>
                <w:kern w:val="0"/>
                <w:szCs w:val="21"/>
              </w:rPr>
              <w:t>2.42</w:t>
            </w:r>
          </w:p>
        </w:tc>
        <w:tc>
          <w:tcPr>
            <w:tcW w:w="737" w:type="dxa"/>
            <w:vAlign w:val="center"/>
          </w:tcPr>
          <w:p w14:paraId="0D527606"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us</w:t>
            </w:r>
          </w:p>
        </w:tc>
        <w:tc>
          <w:tcPr>
            <w:tcW w:w="876" w:type="dxa"/>
            <w:vAlign w:val="center"/>
          </w:tcPr>
          <w:p w14:paraId="2F8671D0" w14:textId="77777777" w:rsidR="00B60755" w:rsidRPr="006753EE" w:rsidRDefault="00B60755" w:rsidP="001644F1">
            <w:pPr>
              <w:widowControl/>
              <w:jc w:val="center"/>
              <w:textAlignment w:val="bottom"/>
            </w:pPr>
            <w:r w:rsidRPr="006753EE">
              <w:rPr>
                <w:rFonts w:hint="eastAsia"/>
              </w:rPr>
              <w:t>PASS</w:t>
            </w:r>
          </w:p>
        </w:tc>
      </w:tr>
      <w:tr w:rsidR="00B60755" w:rsidRPr="006753EE" w14:paraId="220D0C3D" w14:textId="77777777" w:rsidTr="001644F1">
        <w:trPr>
          <w:jc w:val="center"/>
        </w:trPr>
        <w:tc>
          <w:tcPr>
            <w:tcW w:w="1313" w:type="dxa"/>
            <w:vAlign w:val="center"/>
          </w:tcPr>
          <w:p w14:paraId="61A3444E" w14:textId="77777777" w:rsidR="00B60755" w:rsidRPr="006753EE" w:rsidRDefault="00B60755" w:rsidP="001644F1">
            <w:pPr>
              <w:widowControl/>
              <w:jc w:val="center"/>
              <w:textAlignment w:val="bottom"/>
              <w:rPr>
                <w:color w:val="000000"/>
                <w:kern w:val="0"/>
                <w:szCs w:val="21"/>
              </w:rPr>
            </w:pPr>
            <w:proofErr w:type="spellStart"/>
            <w:r w:rsidRPr="006753EE">
              <w:rPr>
                <w:bCs/>
                <w:position w:val="-12"/>
                <w:szCs w:val="21"/>
              </w:rPr>
              <w:t>T</w:t>
            </w:r>
            <w:r w:rsidRPr="006753EE">
              <w:rPr>
                <w:bCs/>
                <w:position w:val="-12"/>
                <w:szCs w:val="21"/>
                <w:vertAlign w:val="subscript"/>
              </w:rPr>
              <w:t>ostab</w:t>
            </w:r>
            <w:proofErr w:type="spellEnd"/>
          </w:p>
        </w:tc>
        <w:tc>
          <w:tcPr>
            <w:tcW w:w="2140" w:type="dxa"/>
            <w:vAlign w:val="center"/>
          </w:tcPr>
          <w:p w14:paraId="4F806211"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0B3EF813"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w:t>
            </w:r>
            <w:r w:rsidRPr="006753EE">
              <w:rPr>
                <w:rFonts w:hint="eastAsia"/>
                <w:color w:val="000000"/>
                <w:kern w:val="0"/>
                <w:sz w:val="18"/>
                <w:szCs w:val="18"/>
              </w:rPr>
              <w:t>2</w:t>
            </w:r>
            <w:r w:rsidRPr="006753EE">
              <w:rPr>
                <w:color w:val="000000"/>
                <w:kern w:val="0"/>
                <w:sz w:val="18"/>
                <w:szCs w:val="18"/>
              </w:rPr>
              <w:t>0</w:t>
            </w:r>
            <w:r w:rsidRPr="006753EE">
              <w:rPr>
                <w:rFonts w:ascii="宋体" w:hAnsi="宋体" w:cs="宋体" w:hint="eastAsia"/>
                <w:color w:val="000000"/>
                <w:kern w:val="0"/>
                <w:sz w:val="18"/>
                <w:szCs w:val="18"/>
              </w:rPr>
              <w:t>℃</w:t>
            </w:r>
            <w:r w:rsidRPr="006753EE">
              <w:rPr>
                <w:color w:val="000000"/>
                <w:kern w:val="0"/>
                <w:sz w:val="18"/>
                <w:szCs w:val="18"/>
              </w:rPr>
              <w:t>~</w:t>
            </w:r>
            <w:r w:rsidRPr="006753EE">
              <w:rPr>
                <w:rFonts w:hint="eastAsia"/>
                <w:color w:val="000000"/>
                <w:kern w:val="0"/>
                <w:sz w:val="18"/>
                <w:szCs w:val="18"/>
              </w:rPr>
              <w:t>8</w:t>
            </w:r>
            <w:r w:rsidRPr="006753EE">
              <w:rPr>
                <w:color w:val="000000"/>
                <w:kern w:val="0"/>
                <w:sz w:val="18"/>
                <w:szCs w:val="18"/>
              </w:rPr>
              <w:t>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vAlign w:val="center"/>
          </w:tcPr>
          <w:p w14:paraId="09BFB8D6" w14:textId="77777777" w:rsidR="00B60755" w:rsidRPr="006753EE" w:rsidRDefault="00B60755" w:rsidP="001644F1">
            <w:pPr>
              <w:autoSpaceDE w:val="0"/>
              <w:autoSpaceDN w:val="0"/>
              <w:adjustRightInd w:val="0"/>
              <w:jc w:val="center"/>
              <w:rPr>
                <w:szCs w:val="21"/>
              </w:rPr>
            </w:pPr>
            <w:r w:rsidRPr="006753EE">
              <w:rPr>
                <w:szCs w:val="21"/>
              </w:rPr>
              <w:t>-</w:t>
            </w:r>
          </w:p>
        </w:tc>
        <w:tc>
          <w:tcPr>
            <w:tcW w:w="806" w:type="dxa"/>
            <w:vAlign w:val="center"/>
          </w:tcPr>
          <w:p w14:paraId="1B22AB9B" w14:textId="77777777" w:rsidR="00B60755" w:rsidRPr="006753EE" w:rsidRDefault="00B60755" w:rsidP="001644F1">
            <w:pPr>
              <w:autoSpaceDE w:val="0"/>
              <w:autoSpaceDN w:val="0"/>
              <w:adjustRightInd w:val="0"/>
              <w:jc w:val="center"/>
              <w:rPr>
                <w:szCs w:val="21"/>
              </w:rPr>
            </w:pPr>
            <w:r w:rsidRPr="006753EE">
              <w:rPr>
                <w:szCs w:val="21"/>
              </w:rPr>
              <w:t>2.38</w:t>
            </w:r>
          </w:p>
        </w:tc>
        <w:tc>
          <w:tcPr>
            <w:tcW w:w="807" w:type="dxa"/>
            <w:vAlign w:val="center"/>
          </w:tcPr>
          <w:p w14:paraId="1C1E2630" w14:textId="77777777" w:rsidR="00B60755" w:rsidRPr="006753EE" w:rsidRDefault="00B60755" w:rsidP="001644F1">
            <w:pPr>
              <w:autoSpaceDE w:val="0"/>
              <w:autoSpaceDN w:val="0"/>
              <w:adjustRightInd w:val="0"/>
              <w:jc w:val="center"/>
              <w:rPr>
                <w:szCs w:val="21"/>
              </w:rPr>
            </w:pPr>
            <w:r w:rsidRPr="006753EE">
              <w:rPr>
                <w:szCs w:val="21"/>
              </w:rPr>
              <w:t>5.01</w:t>
            </w:r>
          </w:p>
        </w:tc>
        <w:tc>
          <w:tcPr>
            <w:tcW w:w="806" w:type="dxa"/>
            <w:vAlign w:val="center"/>
          </w:tcPr>
          <w:p w14:paraId="4BABC0D9"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2.28</w:t>
            </w:r>
          </w:p>
        </w:tc>
        <w:tc>
          <w:tcPr>
            <w:tcW w:w="806" w:type="dxa"/>
            <w:vAlign w:val="center"/>
          </w:tcPr>
          <w:p w14:paraId="171234A1"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2.60</w:t>
            </w:r>
          </w:p>
        </w:tc>
        <w:tc>
          <w:tcPr>
            <w:tcW w:w="930" w:type="dxa"/>
            <w:vAlign w:val="center"/>
          </w:tcPr>
          <w:p w14:paraId="3079B844" w14:textId="77777777" w:rsidR="00B60755" w:rsidRPr="006753EE" w:rsidRDefault="00B60755" w:rsidP="001644F1">
            <w:pPr>
              <w:widowControl/>
              <w:jc w:val="center"/>
              <w:textAlignment w:val="center"/>
              <w:rPr>
                <w:kern w:val="0"/>
                <w:szCs w:val="21"/>
              </w:rPr>
            </w:pPr>
            <w:r w:rsidRPr="006753EE">
              <w:rPr>
                <w:rFonts w:hint="eastAsia"/>
                <w:kern w:val="0"/>
                <w:szCs w:val="21"/>
              </w:rPr>
              <w:t>4.39</w:t>
            </w:r>
          </w:p>
        </w:tc>
        <w:tc>
          <w:tcPr>
            <w:tcW w:w="737" w:type="dxa"/>
            <w:vAlign w:val="center"/>
          </w:tcPr>
          <w:p w14:paraId="489ECFE3" w14:textId="77777777" w:rsidR="00B60755" w:rsidRPr="006753EE" w:rsidRDefault="00B60755" w:rsidP="001644F1">
            <w:pPr>
              <w:widowControl/>
              <w:jc w:val="center"/>
              <w:textAlignment w:val="center"/>
              <w:rPr>
                <w:color w:val="000000"/>
                <w:kern w:val="0"/>
                <w:szCs w:val="21"/>
              </w:rPr>
            </w:pPr>
            <w:r w:rsidRPr="006753EE">
              <w:rPr>
                <w:rFonts w:hint="eastAsia"/>
                <w:color w:val="000000"/>
                <w:kern w:val="0"/>
                <w:szCs w:val="21"/>
              </w:rPr>
              <w:t>us</w:t>
            </w:r>
          </w:p>
        </w:tc>
        <w:tc>
          <w:tcPr>
            <w:tcW w:w="876" w:type="dxa"/>
            <w:vAlign w:val="center"/>
          </w:tcPr>
          <w:p w14:paraId="0F9A0060" w14:textId="77777777" w:rsidR="00B60755" w:rsidRPr="006753EE" w:rsidRDefault="00B60755" w:rsidP="001644F1">
            <w:pPr>
              <w:widowControl/>
              <w:jc w:val="center"/>
              <w:textAlignment w:val="bottom"/>
            </w:pPr>
            <w:r w:rsidRPr="006753EE">
              <w:rPr>
                <w:rFonts w:hint="eastAsia"/>
              </w:rPr>
              <w:t>PASS</w:t>
            </w:r>
          </w:p>
        </w:tc>
      </w:tr>
      <w:tr w:rsidR="00B60755" w:rsidRPr="006753EE" w14:paraId="439525CD" w14:textId="77777777" w:rsidTr="001644F1">
        <w:trPr>
          <w:jc w:val="center"/>
        </w:trPr>
        <w:tc>
          <w:tcPr>
            <w:tcW w:w="1313" w:type="dxa"/>
            <w:vAlign w:val="center"/>
          </w:tcPr>
          <w:p w14:paraId="699B3DD3"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Duty-cycle</w:t>
            </w:r>
          </w:p>
        </w:tc>
        <w:tc>
          <w:tcPr>
            <w:tcW w:w="2140" w:type="dxa"/>
            <w:vAlign w:val="center"/>
          </w:tcPr>
          <w:p w14:paraId="039FB44D"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20D4AFFD"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w:t>
            </w:r>
            <w:r w:rsidRPr="006753EE">
              <w:rPr>
                <w:rFonts w:hint="eastAsia"/>
                <w:color w:val="000000"/>
                <w:kern w:val="0"/>
                <w:sz w:val="18"/>
                <w:szCs w:val="18"/>
              </w:rPr>
              <w:t>2</w:t>
            </w:r>
            <w:r w:rsidRPr="006753EE">
              <w:rPr>
                <w:color w:val="000000"/>
                <w:kern w:val="0"/>
                <w:sz w:val="18"/>
                <w:szCs w:val="18"/>
              </w:rPr>
              <w:t>0</w:t>
            </w:r>
            <w:r w:rsidRPr="006753EE">
              <w:rPr>
                <w:rFonts w:ascii="宋体" w:hAnsi="宋体" w:cs="宋体" w:hint="eastAsia"/>
                <w:color w:val="000000"/>
                <w:kern w:val="0"/>
                <w:sz w:val="18"/>
                <w:szCs w:val="18"/>
              </w:rPr>
              <w:t>℃</w:t>
            </w:r>
            <w:r w:rsidRPr="006753EE">
              <w:rPr>
                <w:color w:val="000000"/>
                <w:kern w:val="0"/>
                <w:sz w:val="18"/>
                <w:szCs w:val="18"/>
              </w:rPr>
              <w:t>~</w:t>
            </w:r>
            <w:r w:rsidRPr="006753EE">
              <w:rPr>
                <w:rFonts w:hint="eastAsia"/>
                <w:color w:val="000000"/>
                <w:kern w:val="0"/>
                <w:sz w:val="18"/>
                <w:szCs w:val="18"/>
              </w:rPr>
              <w:t>8</w:t>
            </w:r>
            <w:r w:rsidRPr="006753EE">
              <w:rPr>
                <w:color w:val="000000"/>
                <w:kern w:val="0"/>
                <w:sz w:val="18"/>
                <w:szCs w:val="18"/>
              </w:rPr>
              <w:t>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vAlign w:val="center"/>
          </w:tcPr>
          <w:p w14:paraId="1A70315D" w14:textId="77777777" w:rsidR="00B60755" w:rsidRPr="006753EE" w:rsidRDefault="00B60755" w:rsidP="001644F1">
            <w:pPr>
              <w:jc w:val="center"/>
              <w:rPr>
                <w:szCs w:val="21"/>
              </w:rPr>
            </w:pPr>
            <w:r w:rsidRPr="006753EE">
              <w:rPr>
                <w:szCs w:val="21"/>
              </w:rPr>
              <w:t>45</w:t>
            </w:r>
          </w:p>
        </w:tc>
        <w:tc>
          <w:tcPr>
            <w:tcW w:w="806" w:type="dxa"/>
            <w:vAlign w:val="center"/>
          </w:tcPr>
          <w:p w14:paraId="5D2275F4" w14:textId="77777777" w:rsidR="00B60755" w:rsidRPr="006753EE" w:rsidRDefault="00B60755" w:rsidP="001644F1">
            <w:pPr>
              <w:jc w:val="center"/>
              <w:rPr>
                <w:szCs w:val="21"/>
              </w:rPr>
            </w:pPr>
            <w:r w:rsidRPr="006753EE">
              <w:rPr>
                <w:szCs w:val="21"/>
              </w:rPr>
              <w:t>50</w:t>
            </w:r>
          </w:p>
        </w:tc>
        <w:tc>
          <w:tcPr>
            <w:tcW w:w="807" w:type="dxa"/>
            <w:vAlign w:val="center"/>
          </w:tcPr>
          <w:p w14:paraId="0E140230" w14:textId="77777777" w:rsidR="00B60755" w:rsidRPr="006753EE" w:rsidRDefault="00B60755" w:rsidP="001644F1">
            <w:pPr>
              <w:jc w:val="center"/>
              <w:rPr>
                <w:szCs w:val="21"/>
              </w:rPr>
            </w:pPr>
            <w:r w:rsidRPr="006753EE">
              <w:rPr>
                <w:szCs w:val="21"/>
              </w:rPr>
              <w:t>55</w:t>
            </w:r>
          </w:p>
        </w:tc>
        <w:tc>
          <w:tcPr>
            <w:tcW w:w="806" w:type="dxa"/>
            <w:vAlign w:val="center"/>
          </w:tcPr>
          <w:p w14:paraId="30A4982C" w14:textId="77777777" w:rsidR="00B60755" w:rsidRPr="006753EE" w:rsidRDefault="00B60755" w:rsidP="001644F1">
            <w:pPr>
              <w:widowControl/>
              <w:jc w:val="center"/>
              <w:textAlignment w:val="center"/>
              <w:rPr>
                <w:szCs w:val="21"/>
              </w:rPr>
            </w:pPr>
            <w:r w:rsidRPr="006753EE">
              <w:rPr>
                <w:rFonts w:hint="eastAsia"/>
                <w:szCs w:val="21"/>
              </w:rPr>
              <w:t>46.1</w:t>
            </w:r>
          </w:p>
        </w:tc>
        <w:tc>
          <w:tcPr>
            <w:tcW w:w="806" w:type="dxa"/>
            <w:vAlign w:val="center"/>
          </w:tcPr>
          <w:p w14:paraId="356E9452" w14:textId="77777777" w:rsidR="00B60755" w:rsidRPr="006753EE" w:rsidRDefault="00B60755" w:rsidP="001644F1">
            <w:pPr>
              <w:jc w:val="center"/>
              <w:rPr>
                <w:szCs w:val="21"/>
              </w:rPr>
            </w:pPr>
            <w:r w:rsidRPr="006753EE">
              <w:rPr>
                <w:rFonts w:hint="eastAsia"/>
                <w:szCs w:val="21"/>
              </w:rPr>
              <w:t>46.5</w:t>
            </w:r>
          </w:p>
        </w:tc>
        <w:tc>
          <w:tcPr>
            <w:tcW w:w="930" w:type="dxa"/>
            <w:vAlign w:val="center"/>
          </w:tcPr>
          <w:p w14:paraId="6E3CDA70" w14:textId="77777777" w:rsidR="00B60755" w:rsidRPr="006753EE" w:rsidRDefault="00B60755" w:rsidP="001644F1">
            <w:pPr>
              <w:widowControl/>
              <w:jc w:val="center"/>
              <w:textAlignment w:val="center"/>
              <w:rPr>
                <w:szCs w:val="21"/>
              </w:rPr>
            </w:pPr>
            <w:r w:rsidRPr="006753EE">
              <w:rPr>
                <w:rFonts w:hint="eastAsia"/>
                <w:szCs w:val="21"/>
              </w:rPr>
              <w:t>53.12</w:t>
            </w:r>
          </w:p>
        </w:tc>
        <w:tc>
          <w:tcPr>
            <w:tcW w:w="737" w:type="dxa"/>
            <w:vAlign w:val="center"/>
          </w:tcPr>
          <w:p w14:paraId="2F94F3EC" w14:textId="77777777" w:rsidR="00B60755" w:rsidRPr="006753EE" w:rsidRDefault="00B60755" w:rsidP="001644F1">
            <w:pPr>
              <w:widowControl/>
              <w:jc w:val="center"/>
              <w:textAlignment w:val="center"/>
              <w:rPr>
                <w:szCs w:val="21"/>
              </w:rPr>
            </w:pPr>
            <w:r w:rsidRPr="006753EE">
              <w:rPr>
                <w:color w:val="000000"/>
                <w:kern w:val="0"/>
                <w:szCs w:val="21"/>
              </w:rPr>
              <w:t>%</w:t>
            </w:r>
          </w:p>
        </w:tc>
        <w:tc>
          <w:tcPr>
            <w:tcW w:w="876" w:type="dxa"/>
            <w:vAlign w:val="center"/>
          </w:tcPr>
          <w:p w14:paraId="005E7AAE" w14:textId="77777777" w:rsidR="00B60755" w:rsidRPr="006753EE" w:rsidRDefault="00B60755" w:rsidP="001644F1">
            <w:pPr>
              <w:widowControl/>
              <w:jc w:val="center"/>
              <w:textAlignment w:val="bottom"/>
              <w:rPr>
                <w:szCs w:val="21"/>
              </w:rPr>
            </w:pPr>
            <w:r w:rsidRPr="006753EE">
              <w:rPr>
                <w:rFonts w:hint="eastAsia"/>
                <w:szCs w:val="21"/>
              </w:rPr>
              <w:t>PASS</w:t>
            </w:r>
          </w:p>
        </w:tc>
      </w:tr>
    </w:tbl>
    <w:p w14:paraId="4BD7F2FA" w14:textId="77777777" w:rsidR="00B60755" w:rsidRPr="006753EE" w:rsidRDefault="00B60755" w:rsidP="00B60755"/>
    <w:p w14:paraId="36915051" w14:textId="77777777" w:rsidR="00B60755" w:rsidRPr="006753EE" w:rsidRDefault="00B60755" w:rsidP="00B60755"/>
    <w:p w14:paraId="7FC2F1B0" w14:textId="77777777" w:rsidR="00B60755" w:rsidRPr="006753EE" w:rsidRDefault="00B60755" w:rsidP="00B60755"/>
    <w:p w14:paraId="74BEEAF7" w14:textId="77777777" w:rsidR="00B60755" w:rsidRPr="006753EE" w:rsidRDefault="00B60755" w:rsidP="00B60755">
      <w:pPr>
        <w:jc w:val="left"/>
      </w:pPr>
      <w:r w:rsidRPr="006753EE">
        <w:rPr>
          <w:b/>
        </w:rPr>
        <w:t>64MHz</w:t>
      </w:r>
      <w:r w:rsidRPr="006753EE">
        <w:rPr>
          <w:rFonts w:hint="eastAsia"/>
          <w:b/>
        </w:rPr>
        <w:t>:</w:t>
      </w:r>
      <w:r w:rsidRPr="006753EE">
        <w:rPr>
          <w:rFonts w:hint="eastAsia"/>
        </w:rPr>
        <w:t>EN_LV=0</w:t>
      </w:r>
      <w:r w:rsidRPr="006753EE">
        <w:sym w:font="Wingdings" w:char="F0E0"/>
      </w:r>
      <w:r w:rsidRPr="006753EE">
        <w:rPr>
          <w:rFonts w:hint="eastAsia"/>
        </w:rPr>
        <w:t>1,</w:t>
      </w:r>
      <w:r w:rsidRPr="006753EE">
        <w:t>IOP_SEL[1:0]=2’b00,FREQ_SEL[4:0]=5’b11111, FREQ_CTUNE[5:0]=</w:t>
      </w:r>
      <w:r w:rsidRPr="006753EE">
        <w:rPr>
          <w:b/>
        </w:rPr>
        <w:t>6’b100110</w:t>
      </w:r>
      <w:r w:rsidRPr="006753EE">
        <w:t>, FREQ_FTUNE[5:0]=6’b100000</w:t>
      </w:r>
      <w:r w:rsidRPr="006753EE">
        <w:rPr>
          <w:rFonts w:hint="eastAsia"/>
        </w:rPr>
        <w:t xml:space="preserve">, </w:t>
      </w:r>
      <w:r w:rsidRPr="006753EE">
        <w:rPr>
          <w:szCs w:val="21"/>
        </w:rPr>
        <w:t>TEMPRATE[3:0]</w:t>
      </w:r>
      <w:r w:rsidRPr="006753EE">
        <w:rPr>
          <w:rFonts w:hint="eastAsia"/>
          <w:szCs w:val="21"/>
        </w:rPr>
        <w:t>=</w:t>
      </w:r>
      <w:r w:rsidRPr="006753EE">
        <w:rPr>
          <w:rFonts w:hint="eastAsia"/>
          <w:b/>
          <w:szCs w:val="21"/>
        </w:rPr>
        <w:t>4</w:t>
      </w:r>
      <w:r w:rsidRPr="006753EE">
        <w:rPr>
          <w:b/>
          <w:szCs w:val="21"/>
        </w:rPr>
        <w:t>’</w:t>
      </w:r>
      <w:r w:rsidRPr="006753EE">
        <w:rPr>
          <w:rFonts w:hint="eastAsia"/>
          <w:b/>
          <w:szCs w:val="21"/>
        </w:rPr>
        <w:t xml:space="preserve">b1100, </w:t>
      </w:r>
      <w:r w:rsidRPr="006753EE">
        <w:rPr>
          <w:rFonts w:hint="eastAsia"/>
          <w:szCs w:val="21"/>
        </w:rPr>
        <w:t>other set default</w:t>
      </w:r>
      <w:r w:rsidRPr="006753EE">
        <w:t>.</w:t>
      </w:r>
    </w:p>
    <w:tbl>
      <w:tblPr>
        <w:tblW w:w="10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3"/>
        <w:gridCol w:w="2139"/>
        <w:gridCol w:w="806"/>
        <w:gridCol w:w="805"/>
        <w:gridCol w:w="806"/>
        <w:gridCol w:w="805"/>
        <w:gridCol w:w="805"/>
        <w:gridCol w:w="929"/>
        <w:gridCol w:w="737"/>
        <w:gridCol w:w="875"/>
      </w:tblGrid>
      <w:tr w:rsidR="00B60755" w:rsidRPr="006753EE" w14:paraId="6C90E9CD" w14:textId="77777777" w:rsidTr="001644F1">
        <w:trPr>
          <w:jc w:val="center"/>
        </w:trPr>
        <w:tc>
          <w:tcPr>
            <w:tcW w:w="1313"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5B48F3A6" w14:textId="77777777" w:rsidR="00B60755" w:rsidRPr="006753EE" w:rsidRDefault="00B60755" w:rsidP="001644F1">
            <w:pPr>
              <w:jc w:val="center"/>
              <w:rPr>
                <w:b/>
              </w:rPr>
            </w:pPr>
            <w:r w:rsidRPr="006753EE">
              <w:rPr>
                <w:b/>
              </w:rPr>
              <w:t>OSC Parameters</w:t>
            </w:r>
          </w:p>
        </w:tc>
        <w:tc>
          <w:tcPr>
            <w:tcW w:w="2140"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18B81321" w14:textId="77777777" w:rsidR="00B60755" w:rsidRPr="006753EE" w:rsidRDefault="00B60755" w:rsidP="001644F1">
            <w:pPr>
              <w:jc w:val="center"/>
              <w:rPr>
                <w:b/>
                <w:vertAlign w:val="subscript"/>
              </w:rPr>
            </w:pPr>
            <w:r w:rsidRPr="006753EE">
              <w:rPr>
                <w:b/>
              </w:rPr>
              <w:t>Conditions</w:t>
            </w:r>
          </w:p>
        </w:tc>
        <w:tc>
          <w:tcPr>
            <w:tcW w:w="2419"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68C29B13" w14:textId="77777777" w:rsidR="00B60755" w:rsidRPr="006753EE" w:rsidRDefault="00B60755" w:rsidP="001644F1">
            <w:pPr>
              <w:jc w:val="center"/>
              <w:rPr>
                <w:b/>
              </w:rPr>
            </w:pPr>
            <w:r w:rsidRPr="006753EE">
              <w:rPr>
                <w:b/>
              </w:rPr>
              <w:t>SPEC Range</w:t>
            </w:r>
          </w:p>
        </w:tc>
        <w:tc>
          <w:tcPr>
            <w:tcW w:w="2542"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0CC409B0" w14:textId="77777777" w:rsidR="00B60755" w:rsidRPr="006753EE" w:rsidRDefault="00B60755" w:rsidP="001644F1">
            <w:pPr>
              <w:jc w:val="center"/>
              <w:rPr>
                <w:b/>
              </w:rPr>
            </w:pPr>
            <w:r w:rsidRPr="006753EE">
              <w:rPr>
                <w:b/>
              </w:rPr>
              <w:t>Measure Range</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B459FC" w14:textId="77777777" w:rsidR="00B60755" w:rsidRPr="006753EE" w:rsidRDefault="00B60755" w:rsidP="001644F1">
            <w:pPr>
              <w:jc w:val="center"/>
              <w:rPr>
                <w:b/>
              </w:rPr>
            </w:pPr>
            <w:r w:rsidRPr="006753EE">
              <w:rPr>
                <w:b/>
              </w:rPr>
              <w:t>Unit</w:t>
            </w:r>
          </w:p>
        </w:tc>
        <w:tc>
          <w:tcPr>
            <w:tcW w:w="87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ED0977" w14:textId="77777777" w:rsidR="00B60755" w:rsidRPr="006753EE" w:rsidRDefault="00B60755" w:rsidP="001644F1">
            <w:pPr>
              <w:jc w:val="center"/>
              <w:rPr>
                <w:b/>
              </w:rPr>
            </w:pPr>
            <w:r w:rsidRPr="006753EE">
              <w:rPr>
                <w:b/>
              </w:rPr>
              <w:t>Result</w:t>
            </w:r>
          </w:p>
        </w:tc>
      </w:tr>
      <w:tr w:rsidR="00B60755" w:rsidRPr="006753EE" w14:paraId="302C25E8" w14:textId="77777777" w:rsidTr="001644F1">
        <w:trPr>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14:paraId="0E6659EF" w14:textId="77777777" w:rsidR="00B60755" w:rsidRPr="006753EE" w:rsidRDefault="00B60755" w:rsidP="001644F1">
            <w:pPr>
              <w:widowControl/>
              <w:jc w:val="left"/>
              <w:rPr>
                <w:b/>
              </w:rPr>
            </w:pPr>
          </w:p>
        </w:tc>
        <w:tc>
          <w:tcPr>
            <w:tcW w:w="2140" w:type="dxa"/>
            <w:vMerge/>
            <w:tcBorders>
              <w:top w:val="single" w:sz="4" w:space="0" w:color="auto"/>
              <w:left w:val="single" w:sz="4" w:space="0" w:color="auto"/>
              <w:bottom w:val="single" w:sz="4" w:space="0" w:color="auto"/>
              <w:right w:val="single" w:sz="4" w:space="0" w:color="auto"/>
            </w:tcBorders>
            <w:vAlign w:val="center"/>
            <w:hideMark/>
          </w:tcPr>
          <w:p w14:paraId="0794CE11" w14:textId="77777777" w:rsidR="00B60755" w:rsidRPr="006753EE" w:rsidRDefault="00B60755" w:rsidP="001644F1">
            <w:pPr>
              <w:widowControl/>
              <w:jc w:val="left"/>
              <w:rPr>
                <w:b/>
                <w:vertAlign w:val="subscript"/>
              </w:rPr>
            </w:pP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B2040A" w14:textId="77777777" w:rsidR="00B60755" w:rsidRPr="006753EE" w:rsidRDefault="00B60755" w:rsidP="001644F1">
            <w:pPr>
              <w:jc w:val="center"/>
              <w:rPr>
                <w:b/>
              </w:rPr>
            </w:pPr>
            <w:r w:rsidRPr="006753EE">
              <w:rPr>
                <w:b/>
              </w:rPr>
              <w:t>MIN</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51F7BC" w14:textId="77777777" w:rsidR="00B60755" w:rsidRPr="006753EE" w:rsidRDefault="00B60755" w:rsidP="001644F1">
            <w:pPr>
              <w:jc w:val="center"/>
              <w:rPr>
                <w:b/>
              </w:rPr>
            </w:pPr>
            <w:r w:rsidRPr="006753EE">
              <w:rPr>
                <w:b/>
              </w:rPr>
              <w:t>TYP</w:t>
            </w:r>
          </w:p>
        </w:tc>
        <w:tc>
          <w:tcPr>
            <w:tcW w:w="8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D99A3C4" w14:textId="77777777" w:rsidR="00B60755" w:rsidRPr="006753EE" w:rsidRDefault="00B60755" w:rsidP="001644F1">
            <w:pPr>
              <w:jc w:val="center"/>
              <w:rPr>
                <w:b/>
              </w:rPr>
            </w:pPr>
            <w:r w:rsidRPr="006753EE">
              <w:rPr>
                <w:b/>
              </w:rPr>
              <w:t>MAX</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2C6015" w14:textId="77777777" w:rsidR="00B60755" w:rsidRPr="006753EE" w:rsidRDefault="00B60755" w:rsidP="001644F1">
            <w:pPr>
              <w:jc w:val="center"/>
              <w:rPr>
                <w:b/>
              </w:rPr>
            </w:pPr>
            <w:r w:rsidRPr="006753EE">
              <w:rPr>
                <w:b/>
              </w:rPr>
              <w:t>MIN</w:t>
            </w:r>
          </w:p>
        </w:tc>
        <w:tc>
          <w:tcPr>
            <w:tcW w:w="80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6EE336" w14:textId="77777777" w:rsidR="00B60755" w:rsidRPr="006753EE" w:rsidRDefault="00B60755" w:rsidP="001644F1">
            <w:pPr>
              <w:jc w:val="center"/>
              <w:rPr>
                <w:b/>
              </w:rPr>
            </w:pPr>
            <w:r w:rsidRPr="006753EE">
              <w:rPr>
                <w:b/>
              </w:rPr>
              <w:t>TYP</w:t>
            </w:r>
          </w:p>
        </w:tc>
        <w:tc>
          <w:tcPr>
            <w:tcW w:w="9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00F89CE" w14:textId="77777777" w:rsidR="00B60755" w:rsidRPr="006753EE" w:rsidRDefault="00B60755" w:rsidP="001644F1">
            <w:pPr>
              <w:jc w:val="center"/>
              <w:rPr>
                <w:b/>
              </w:rPr>
            </w:pPr>
            <w:r w:rsidRPr="006753EE">
              <w:rPr>
                <w:b/>
              </w:rPr>
              <w:t>MAX</w:t>
            </w:r>
          </w:p>
        </w:tc>
        <w:tc>
          <w:tcPr>
            <w:tcW w:w="737" w:type="dxa"/>
            <w:tcBorders>
              <w:top w:val="single" w:sz="4" w:space="0" w:color="auto"/>
              <w:left w:val="single" w:sz="4" w:space="0" w:color="auto"/>
              <w:bottom w:val="single" w:sz="4" w:space="0" w:color="auto"/>
              <w:right w:val="single" w:sz="4" w:space="0" w:color="auto"/>
            </w:tcBorders>
            <w:shd w:val="clear" w:color="auto" w:fill="BFBFBF"/>
            <w:vAlign w:val="center"/>
          </w:tcPr>
          <w:p w14:paraId="6F2648A0" w14:textId="77777777" w:rsidR="00B60755" w:rsidRPr="006753EE" w:rsidRDefault="00B60755" w:rsidP="001644F1">
            <w:pPr>
              <w:jc w:val="center"/>
              <w:rPr>
                <w:b/>
              </w:rPr>
            </w:pPr>
          </w:p>
        </w:tc>
        <w:tc>
          <w:tcPr>
            <w:tcW w:w="876" w:type="dxa"/>
            <w:tcBorders>
              <w:top w:val="single" w:sz="4" w:space="0" w:color="auto"/>
              <w:left w:val="single" w:sz="4" w:space="0" w:color="auto"/>
              <w:bottom w:val="single" w:sz="4" w:space="0" w:color="auto"/>
              <w:right w:val="single" w:sz="4" w:space="0" w:color="auto"/>
            </w:tcBorders>
            <w:shd w:val="clear" w:color="auto" w:fill="BFBFBF"/>
            <w:vAlign w:val="center"/>
          </w:tcPr>
          <w:p w14:paraId="2ABD0316" w14:textId="77777777" w:rsidR="00B60755" w:rsidRPr="006753EE" w:rsidRDefault="00B60755" w:rsidP="001644F1">
            <w:pPr>
              <w:jc w:val="center"/>
              <w:rPr>
                <w:b/>
              </w:rPr>
            </w:pPr>
          </w:p>
        </w:tc>
      </w:tr>
      <w:tr w:rsidR="00B60755" w:rsidRPr="006753EE" w14:paraId="406957B4" w14:textId="77777777" w:rsidTr="001644F1">
        <w:trPr>
          <w:jc w:val="center"/>
        </w:trPr>
        <w:tc>
          <w:tcPr>
            <w:tcW w:w="1313" w:type="dxa"/>
            <w:vMerge w:val="restart"/>
            <w:tcBorders>
              <w:top w:val="single" w:sz="4" w:space="0" w:color="auto"/>
              <w:left w:val="single" w:sz="4" w:space="0" w:color="auto"/>
              <w:bottom w:val="single" w:sz="4" w:space="0" w:color="auto"/>
              <w:right w:val="single" w:sz="4" w:space="0" w:color="auto"/>
            </w:tcBorders>
            <w:vAlign w:val="center"/>
            <w:hideMark/>
          </w:tcPr>
          <w:p w14:paraId="28B6F0A0"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Frequency</w:t>
            </w:r>
          </w:p>
        </w:tc>
        <w:tc>
          <w:tcPr>
            <w:tcW w:w="2140" w:type="dxa"/>
            <w:tcBorders>
              <w:top w:val="single" w:sz="4" w:space="0" w:color="auto"/>
              <w:left w:val="single" w:sz="4" w:space="0" w:color="auto"/>
              <w:bottom w:val="single" w:sz="4" w:space="0" w:color="auto"/>
              <w:right w:val="single" w:sz="4" w:space="0" w:color="auto"/>
            </w:tcBorders>
            <w:vAlign w:val="center"/>
            <w:hideMark/>
          </w:tcPr>
          <w:p w14:paraId="0D39FE93" w14:textId="77777777" w:rsidR="00B60755" w:rsidRPr="006753EE" w:rsidRDefault="00B60755" w:rsidP="001644F1">
            <w:pPr>
              <w:widowControl/>
              <w:jc w:val="center"/>
              <w:textAlignment w:val="center"/>
              <w:rPr>
                <w:b/>
                <w:color w:val="000000"/>
                <w:kern w:val="0"/>
                <w:sz w:val="18"/>
                <w:szCs w:val="18"/>
              </w:rPr>
            </w:pPr>
            <w:r w:rsidRPr="006753EE">
              <w:rPr>
                <w:b/>
                <w:color w:val="000000"/>
                <w:kern w:val="0"/>
                <w:sz w:val="18"/>
                <w:szCs w:val="18"/>
              </w:rPr>
              <w:t>before trimming</w:t>
            </w:r>
          </w:p>
          <w:p w14:paraId="04E7F5B8"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(NVNT)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1CA3CAE" w14:textId="77777777" w:rsidR="00B60755" w:rsidRPr="006753EE" w:rsidRDefault="00B60755" w:rsidP="001644F1">
            <w:pPr>
              <w:widowControl/>
              <w:jc w:val="center"/>
              <w:textAlignment w:val="center"/>
              <w:rPr>
                <w:szCs w:val="21"/>
              </w:rPr>
            </w:pPr>
            <w:r w:rsidRPr="006753EE">
              <w:rPr>
                <w:szCs w:val="21"/>
              </w:rPr>
              <w:t>48</w:t>
            </w:r>
          </w:p>
        </w:tc>
        <w:tc>
          <w:tcPr>
            <w:tcW w:w="806" w:type="dxa"/>
            <w:tcBorders>
              <w:top w:val="single" w:sz="4" w:space="0" w:color="auto"/>
              <w:left w:val="single" w:sz="4" w:space="0" w:color="auto"/>
              <w:bottom w:val="single" w:sz="4" w:space="0" w:color="auto"/>
              <w:right w:val="single" w:sz="4" w:space="0" w:color="auto"/>
            </w:tcBorders>
            <w:vAlign w:val="center"/>
            <w:hideMark/>
          </w:tcPr>
          <w:p w14:paraId="5686B8D3" w14:textId="77777777" w:rsidR="00B60755" w:rsidRPr="006753EE" w:rsidRDefault="00B60755" w:rsidP="001644F1">
            <w:pPr>
              <w:widowControl/>
              <w:jc w:val="center"/>
              <w:textAlignment w:val="center"/>
              <w:rPr>
                <w:szCs w:val="21"/>
              </w:rPr>
            </w:pPr>
            <w:r w:rsidRPr="006753EE">
              <w:rPr>
                <w:szCs w:val="21"/>
              </w:rPr>
              <w:t>64</w:t>
            </w:r>
          </w:p>
        </w:tc>
        <w:tc>
          <w:tcPr>
            <w:tcW w:w="807" w:type="dxa"/>
            <w:tcBorders>
              <w:top w:val="single" w:sz="4" w:space="0" w:color="auto"/>
              <w:left w:val="single" w:sz="4" w:space="0" w:color="auto"/>
              <w:bottom w:val="single" w:sz="4" w:space="0" w:color="auto"/>
              <w:right w:val="single" w:sz="4" w:space="0" w:color="auto"/>
            </w:tcBorders>
            <w:vAlign w:val="center"/>
            <w:hideMark/>
          </w:tcPr>
          <w:p w14:paraId="096D59C9" w14:textId="77777777" w:rsidR="00B60755" w:rsidRPr="006753EE" w:rsidRDefault="00B60755" w:rsidP="001644F1">
            <w:pPr>
              <w:widowControl/>
              <w:jc w:val="center"/>
              <w:textAlignment w:val="center"/>
              <w:rPr>
                <w:szCs w:val="21"/>
              </w:rPr>
            </w:pPr>
            <w:r w:rsidRPr="006753EE">
              <w:rPr>
                <w:szCs w:val="21"/>
              </w:rPr>
              <w:t>80</w:t>
            </w:r>
          </w:p>
        </w:tc>
        <w:tc>
          <w:tcPr>
            <w:tcW w:w="806" w:type="dxa"/>
            <w:tcBorders>
              <w:top w:val="single" w:sz="4" w:space="0" w:color="auto"/>
              <w:left w:val="single" w:sz="4" w:space="0" w:color="auto"/>
              <w:bottom w:val="single" w:sz="4" w:space="0" w:color="auto"/>
              <w:right w:val="single" w:sz="4" w:space="0" w:color="auto"/>
            </w:tcBorders>
            <w:vAlign w:val="center"/>
            <w:hideMark/>
          </w:tcPr>
          <w:p w14:paraId="431A3369" w14:textId="77777777" w:rsidR="00B60755" w:rsidRPr="006753EE" w:rsidRDefault="00B60755" w:rsidP="001644F1">
            <w:pPr>
              <w:widowControl/>
              <w:jc w:val="center"/>
              <w:textAlignment w:val="center"/>
              <w:rPr>
                <w:szCs w:val="21"/>
              </w:rPr>
            </w:pPr>
            <w:r w:rsidRPr="006753EE">
              <w:rPr>
                <w:szCs w:val="21"/>
              </w:rPr>
              <w:t>65.36</w:t>
            </w:r>
          </w:p>
        </w:tc>
        <w:tc>
          <w:tcPr>
            <w:tcW w:w="806" w:type="dxa"/>
            <w:tcBorders>
              <w:top w:val="single" w:sz="4" w:space="0" w:color="auto"/>
              <w:left w:val="single" w:sz="4" w:space="0" w:color="auto"/>
              <w:bottom w:val="single" w:sz="4" w:space="0" w:color="auto"/>
              <w:right w:val="single" w:sz="4" w:space="0" w:color="auto"/>
            </w:tcBorders>
            <w:vAlign w:val="center"/>
            <w:hideMark/>
          </w:tcPr>
          <w:p w14:paraId="5F33103F" w14:textId="77777777" w:rsidR="00B60755" w:rsidRPr="006753EE" w:rsidRDefault="00B60755" w:rsidP="001644F1">
            <w:pPr>
              <w:widowControl/>
              <w:jc w:val="center"/>
              <w:textAlignment w:val="center"/>
              <w:rPr>
                <w:szCs w:val="21"/>
              </w:rPr>
            </w:pPr>
            <w:r w:rsidRPr="006753EE">
              <w:rPr>
                <w:szCs w:val="21"/>
              </w:rPr>
              <w:t>-</w:t>
            </w:r>
          </w:p>
        </w:tc>
        <w:tc>
          <w:tcPr>
            <w:tcW w:w="930" w:type="dxa"/>
            <w:tcBorders>
              <w:top w:val="single" w:sz="4" w:space="0" w:color="auto"/>
              <w:left w:val="single" w:sz="4" w:space="0" w:color="auto"/>
              <w:bottom w:val="single" w:sz="4" w:space="0" w:color="auto"/>
              <w:right w:val="single" w:sz="4" w:space="0" w:color="auto"/>
            </w:tcBorders>
            <w:vAlign w:val="center"/>
            <w:hideMark/>
          </w:tcPr>
          <w:p w14:paraId="45031734" w14:textId="77777777" w:rsidR="00B60755" w:rsidRPr="006753EE" w:rsidRDefault="00B60755" w:rsidP="001644F1">
            <w:pPr>
              <w:widowControl/>
              <w:jc w:val="center"/>
              <w:textAlignment w:val="center"/>
              <w:rPr>
                <w:szCs w:val="21"/>
              </w:rPr>
            </w:pPr>
            <w:r w:rsidRPr="006753EE">
              <w:rPr>
                <w:szCs w:val="21"/>
              </w:rPr>
              <w:t>68.7</w:t>
            </w:r>
          </w:p>
        </w:tc>
        <w:tc>
          <w:tcPr>
            <w:tcW w:w="737" w:type="dxa"/>
            <w:tcBorders>
              <w:top w:val="single" w:sz="4" w:space="0" w:color="auto"/>
              <w:left w:val="single" w:sz="4" w:space="0" w:color="auto"/>
              <w:bottom w:val="single" w:sz="4" w:space="0" w:color="auto"/>
              <w:right w:val="single" w:sz="4" w:space="0" w:color="auto"/>
            </w:tcBorders>
            <w:vAlign w:val="center"/>
            <w:hideMark/>
          </w:tcPr>
          <w:p w14:paraId="229E0953" w14:textId="77777777" w:rsidR="00B60755" w:rsidRPr="006753EE" w:rsidRDefault="00B60755" w:rsidP="001644F1">
            <w:pPr>
              <w:widowControl/>
              <w:jc w:val="center"/>
              <w:textAlignment w:val="center"/>
              <w:rPr>
                <w:szCs w:val="21"/>
              </w:rPr>
            </w:pPr>
            <w:r w:rsidRPr="006753EE">
              <w:rPr>
                <w:color w:val="000000"/>
                <w:kern w:val="0"/>
                <w:szCs w:val="21"/>
              </w:rPr>
              <w:t>MHz</w:t>
            </w:r>
          </w:p>
        </w:tc>
        <w:tc>
          <w:tcPr>
            <w:tcW w:w="876" w:type="dxa"/>
            <w:tcBorders>
              <w:top w:val="single" w:sz="4" w:space="0" w:color="auto"/>
              <w:left w:val="single" w:sz="4" w:space="0" w:color="auto"/>
              <w:bottom w:val="single" w:sz="4" w:space="0" w:color="auto"/>
              <w:right w:val="single" w:sz="4" w:space="0" w:color="auto"/>
            </w:tcBorders>
            <w:vAlign w:val="center"/>
            <w:hideMark/>
          </w:tcPr>
          <w:p w14:paraId="23D86A0E" w14:textId="77777777" w:rsidR="00B60755" w:rsidRPr="006753EE" w:rsidRDefault="00B60755" w:rsidP="001644F1">
            <w:pPr>
              <w:widowControl/>
              <w:jc w:val="center"/>
              <w:textAlignment w:val="bottom"/>
              <w:rPr>
                <w:szCs w:val="21"/>
              </w:rPr>
            </w:pPr>
            <w:r w:rsidRPr="006753EE">
              <w:rPr>
                <w:szCs w:val="21"/>
              </w:rPr>
              <w:t>PASS</w:t>
            </w:r>
          </w:p>
        </w:tc>
      </w:tr>
      <w:tr w:rsidR="00B60755" w:rsidRPr="006753EE" w14:paraId="69FACC3C" w14:textId="77777777" w:rsidTr="001644F1">
        <w:trPr>
          <w:jc w:val="center"/>
        </w:trPr>
        <w:tc>
          <w:tcPr>
            <w:tcW w:w="1313" w:type="dxa"/>
            <w:vMerge/>
            <w:tcBorders>
              <w:top w:val="single" w:sz="4" w:space="0" w:color="auto"/>
              <w:left w:val="single" w:sz="4" w:space="0" w:color="auto"/>
              <w:bottom w:val="single" w:sz="4" w:space="0" w:color="auto"/>
              <w:right w:val="single" w:sz="4" w:space="0" w:color="auto"/>
            </w:tcBorders>
            <w:vAlign w:val="center"/>
            <w:hideMark/>
          </w:tcPr>
          <w:p w14:paraId="24566C35" w14:textId="77777777" w:rsidR="00B60755" w:rsidRPr="006753EE" w:rsidRDefault="00B60755" w:rsidP="001644F1">
            <w:pPr>
              <w:widowControl/>
              <w:jc w:val="left"/>
              <w:rPr>
                <w:color w:val="000000"/>
                <w:kern w:val="0"/>
                <w:szCs w:val="21"/>
              </w:rPr>
            </w:pPr>
          </w:p>
        </w:tc>
        <w:tc>
          <w:tcPr>
            <w:tcW w:w="2140" w:type="dxa"/>
            <w:tcBorders>
              <w:top w:val="single" w:sz="4" w:space="0" w:color="auto"/>
              <w:left w:val="single" w:sz="4" w:space="0" w:color="auto"/>
              <w:bottom w:val="single" w:sz="4" w:space="0" w:color="auto"/>
              <w:right w:val="single" w:sz="4" w:space="0" w:color="auto"/>
            </w:tcBorders>
            <w:vAlign w:val="center"/>
            <w:hideMark/>
          </w:tcPr>
          <w:p w14:paraId="22820299"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70AA7D26"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(-40</w:t>
            </w:r>
            <w:r w:rsidRPr="006753EE">
              <w:rPr>
                <w:rFonts w:ascii="宋体" w:hAnsi="宋体" w:cs="宋体" w:hint="eastAsia"/>
                <w:color w:val="000000"/>
                <w:kern w:val="0"/>
                <w:sz w:val="18"/>
                <w:szCs w:val="18"/>
              </w:rPr>
              <w:t>℃</w:t>
            </w:r>
            <w:r w:rsidRPr="006753EE">
              <w:rPr>
                <w:color w:val="000000"/>
                <w:kern w:val="0"/>
                <w:sz w:val="18"/>
                <w:szCs w:val="18"/>
              </w:rPr>
              <w:t>~125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57900547"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60.8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B2752FA" w14:textId="77777777" w:rsidR="00B60755" w:rsidRPr="006753EE" w:rsidRDefault="00B60755" w:rsidP="001644F1">
            <w:pPr>
              <w:jc w:val="center"/>
              <w:rPr>
                <w:szCs w:val="21"/>
              </w:rPr>
            </w:pPr>
            <w:r w:rsidRPr="006753EE">
              <w:rPr>
                <w:szCs w:val="21"/>
              </w:rPr>
              <w:t>64.00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3EA72706"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67.2</w:t>
            </w:r>
          </w:p>
        </w:tc>
        <w:tc>
          <w:tcPr>
            <w:tcW w:w="806" w:type="dxa"/>
            <w:tcBorders>
              <w:top w:val="single" w:sz="4" w:space="0" w:color="auto"/>
              <w:left w:val="single" w:sz="4" w:space="0" w:color="auto"/>
              <w:bottom w:val="single" w:sz="4" w:space="0" w:color="auto"/>
              <w:right w:val="single" w:sz="4" w:space="0" w:color="auto"/>
            </w:tcBorders>
            <w:vAlign w:val="center"/>
            <w:hideMark/>
          </w:tcPr>
          <w:p w14:paraId="2D90E1BB"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6</w:t>
            </w:r>
            <w:r w:rsidRPr="006753EE">
              <w:rPr>
                <w:rFonts w:hint="eastAsia"/>
                <w:color w:val="000000"/>
                <w:kern w:val="0"/>
                <w:szCs w:val="21"/>
              </w:rPr>
              <w:t>0.84</w:t>
            </w:r>
          </w:p>
        </w:tc>
        <w:tc>
          <w:tcPr>
            <w:tcW w:w="806" w:type="dxa"/>
            <w:tcBorders>
              <w:top w:val="single" w:sz="4" w:space="0" w:color="auto"/>
              <w:left w:val="single" w:sz="4" w:space="0" w:color="auto"/>
              <w:bottom w:val="single" w:sz="4" w:space="0" w:color="auto"/>
              <w:right w:val="single" w:sz="4" w:space="0" w:color="auto"/>
            </w:tcBorders>
            <w:vAlign w:val="center"/>
            <w:hideMark/>
          </w:tcPr>
          <w:p w14:paraId="2A308087" w14:textId="77777777" w:rsidR="00B60755" w:rsidRPr="006753EE" w:rsidRDefault="00B60755" w:rsidP="001644F1">
            <w:pPr>
              <w:jc w:val="center"/>
              <w:rPr>
                <w:szCs w:val="21"/>
              </w:rPr>
            </w:pPr>
            <w:r w:rsidRPr="006753EE">
              <w:rPr>
                <w:szCs w:val="21"/>
              </w:rPr>
              <w:t>64.11</w:t>
            </w:r>
          </w:p>
        </w:tc>
        <w:tc>
          <w:tcPr>
            <w:tcW w:w="930" w:type="dxa"/>
            <w:tcBorders>
              <w:top w:val="single" w:sz="4" w:space="0" w:color="auto"/>
              <w:left w:val="single" w:sz="4" w:space="0" w:color="auto"/>
              <w:bottom w:val="single" w:sz="4" w:space="0" w:color="auto"/>
              <w:right w:val="single" w:sz="4" w:space="0" w:color="auto"/>
            </w:tcBorders>
            <w:vAlign w:val="center"/>
            <w:hideMark/>
          </w:tcPr>
          <w:p w14:paraId="21BF7A5C"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64.</w:t>
            </w:r>
            <w:r w:rsidRPr="006753EE">
              <w:rPr>
                <w:rFonts w:hint="eastAsia"/>
                <w:color w:val="000000"/>
                <w:kern w:val="0"/>
                <w:szCs w:val="21"/>
              </w:rPr>
              <w:t>95</w:t>
            </w:r>
          </w:p>
        </w:tc>
        <w:tc>
          <w:tcPr>
            <w:tcW w:w="737" w:type="dxa"/>
            <w:tcBorders>
              <w:top w:val="single" w:sz="4" w:space="0" w:color="auto"/>
              <w:left w:val="single" w:sz="4" w:space="0" w:color="auto"/>
              <w:bottom w:val="single" w:sz="4" w:space="0" w:color="auto"/>
              <w:right w:val="single" w:sz="4" w:space="0" w:color="auto"/>
            </w:tcBorders>
            <w:vAlign w:val="center"/>
            <w:hideMark/>
          </w:tcPr>
          <w:p w14:paraId="49C5E18E"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MHz</w:t>
            </w:r>
          </w:p>
        </w:tc>
        <w:tc>
          <w:tcPr>
            <w:tcW w:w="876" w:type="dxa"/>
            <w:tcBorders>
              <w:top w:val="single" w:sz="4" w:space="0" w:color="auto"/>
              <w:left w:val="single" w:sz="4" w:space="0" w:color="auto"/>
              <w:bottom w:val="single" w:sz="4" w:space="0" w:color="auto"/>
              <w:right w:val="single" w:sz="4" w:space="0" w:color="auto"/>
            </w:tcBorders>
            <w:vAlign w:val="center"/>
            <w:hideMark/>
          </w:tcPr>
          <w:p w14:paraId="476ADF06" w14:textId="77777777" w:rsidR="00B60755" w:rsidRPr="006753EE" w:rsidRDefault="00B60755" w:rsidP="001644F1">
            <w:pPr>
              <w:widowControl/>
              <w:jc w:val="center"/>
              <w:textAlignment w:val="bottom"/>
            </w:pPr>
            <w:r w:rsidRPr="006753EE">
              <w:t>PASS</w:t>
            </w:r>
          </w:p>
        </w:tc>
      </w:tr>
      <w:tr w:rsidR="00B60755" w:rsidRPr="006753EE" w14:paraId="126B69DA"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5579F895" w14:textId="77777777" w:rsidR="00B60755" w:rsidRPr="006753EE" w:rsidRDefault="00B60755" w:rsidP="001644F1">
            <w:pPr>
              <w:widowControl/>
              <w:jc w:val="center"/>
              <w:textAlignment w:val="bottom"/>
              <w:rPr>
                <w:color w:val="000000"/>
                <w:kern w:val="0"/>
                <w:szCs w:val="21"/>
              </w:rPr>
            </w:pPr>
            <w:r w:rsidRPr="006753EE">
              <w:rPr>
                <w:color w:val="000000"/>
                <w:kern w:val="0"/>
                <w:szCs w:val="21"/>
              </w:rPr>
              <w:t>Temperature coefficient</w:t>
            </w:r>
          </w:p>
        </w:tc>
        <w:tc>
          <w:tcPr>
            <w:tcW w:w="2140" w:type="dxa"/>
            <w:tcBorders>
              <w:top w:val="single" w:sz="4" w:space="0" w:color="auto"/>
              <w:left w:val="single" w:sz="4" w:space="0" w:color="auto"/>
              <w:bottom w:val="single" w:sz="4" w:space="0" w:color="auto"/>
              <w:right w:val="single" w:sz="4" w:space="0" w:color="auto"/>
            </w:tcBorders>
            <w:vAlign w:val="center"/>
            <w:hideMark/>
          </w:tcPr>
          <w:p w14:paraId="43423D5A"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5F387BA3"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(-40</w:t>
            </w:r>
            <w:r w:rsidRPr="006753EE">
              <w:rPr>
                <w:rFonts w:ascii="宋体" w:hAnsi="宋体" w:cs="宋体" w:hint="eastAsia"/>
                <w:color w:val="000000"/>
                <w:kern w:val="0"/>
                <w:sz w:val="18"/>
                <w:szCs w:val="18"/>
              </w:rPr>
              <w:t>℃</w:t>
            </w:r>
            <w:r w:rsidRPr="006753EE">
              <w:rPr>
                <w:color w:val="000000"/>
                <w:kern w:val="0"/>
                <w:sz w:val="18"/>
                <w:szCs w:val="18"/>
              </w:rPr>
              <w:t>~125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14EC032B" w14:textId="77777777" w:rsidR="00B60755" w:rsidRPr="006753EE" w:rsidRDefault="00B60755" w:rsidP="001644F1">
            <w:pPr>
              <w:jc w:val="center"/>
              <w:rPr>
                <w:szCs w:val="21"/>
              </w:rPr>
            </w:pPr>
            <w:r w:rsidRPr="006753EE">
              <w:rPr>
                <w:szCs w:val="21"/>
              </w:rPr>
              <w:t>-5</w:t>
            </w:r>
          </w:p>
        </w:tc>
        <w:tc>
          <w:tcPr>
            <w:tcW w:w="806" w:type="dxa"/>
            <w:tcBorders>
              <w:top w:val="single" w:sz="4" w:space="0" w:color="auto"/>
              <w:left w:val="single" w:sz="4" w:space="0" w:color="auto"/>
              <w:bottom w:val="single" w:sz="4" w:space="0" w:color="auto"/>
              <w:right w:val="single" w:sz="4" w:space="0" w:color="auto"/>
            </w:tcBorders>
            <w:vAlign w:val="center"/>
            <w:hideMark/>
          </w:tcPr>
          <w:p w14:paraId="3D425220"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w:t>
            </w:r>
          </w:p>
        </w:tc>
        <w:tc>
          <w:tcPr>
            <w:tcW w:w="807" w:type="dxa"/>
            <w:tcBorders>
              <w:top w:val="single" w:sz="4" w:space="0" w:color="auto"/>
              <w:left w:val="single" w:sz="4" w:space="0" w:color="auto"/>
              <w:bottom w:val="single" w:sz="4" w:space="0" w:color="auto"/>
              <w:right w:val="single" w:sz="4" w:space="0" w:color="auto"/>
            </w:tcBorders>
            <w:vAlign w:val="center"/>
            <w:hideMark/>
          </w:tcPr>
          <w:p w14:paraId="345576BC" w14:textId="77777777" w:rsidR="00B60755" w:rsidRPr="006753EE" w:rsidRDefault="00B60755" w:rsidP="001644F1">
            <w:pPr>
              <w:jc w:val="center"/>
              <w:rPr>
                <w:szCs w:val="21"/>
              </w:rPr>
            </w:pPr>
            <w:r w:rsidRPr="006753EE">
              <w:rPr>
                <w:szCs w:val="21"/>
              </w:rPr>
              <w:t>5</w:t>
            </w:r>
          </w:p>
        </w:tc>
        <w:tc>
          <w:tcPr>
            <w:tcW w:w="806" w:type="dxa"/>
            <w:tcBorders>
              <w:top w:val="single" w:sz="4" w:space="0" w:color="auto"/>
              <w:left w:val="single" w:sz="4" w:space="0" w:color="auto"/>
              <w:bottom w:val="single" w:sz="4" w:space="0" w:color="auto"/>
              <w:right w:val="single" w:sz="4" w:space="0" w:color="auto"/>
            </w:tcBorders>
            <w:vAlign w:val="center"/>
            <w:hideMark/>
          </w:tcPr>
          <w:p w14:paraId="4DB8CD5B"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-4.</w:t>
            </w:r>
            <w:r w:rsidRPr="006753EE">
              <w:rPr>
                <w:rFonts w:hint="eastAsia"/>
                <w:color w:val="000000"/>
                <w:kern w:val="0"/>
                <w:szCs w:val="21"/>
              </w:rPr>
              <w:t>93</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AB0BB4"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w:t>
            </w:r>
          </w:p>
        </w:tc>
        <w:tc>
          <w:tcPr>
            <w:tcW w:w="930" w:type="dxa"/>
            <w:tcBorders>
              <w:top w:val="single" w:sz="4" w:space="0" w:color="auto"/>
              <w:left w:val="single" w:sz="4" w:space="0" w:color="auto"/>
              <w:bottom w:val="single" w:sz="4" w:space="0" w:color="auto"/>
              <w:right w:val="single" w:sz="4" w:space="0" w:color="auto"/>
            </w:tcBorders>
            <w:vAlign w:val="center"/>
            <w:hideMark/>
          </w:tcPr>
          <w:p w14:paraId="4DECC498"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1.</w:t>
            </w:r>
            <w:r w:rsidRPr="006753EE">
              <w:rPr>
                <w:rFonts w:hint="eastAsia"/>
                <w:color w:val="000000"/>
                <w:kern w:val="0"/>
                <w:szCs w:val="21"/>
              </w:rPr>
              <w:t>4</w:t>
            </w:r>
            <w:r w:rsidRPr="006753EE">
              <w:rPr>
                <w:color w:val="000000"/>
                <w:kern w:val="0"/>
                <w:szCs w:val="21"/>
              </w:rPr>
              <w:t>8</w:t>
            </w:r>
          </w:p>
        </w:tc>
        <w:tc>
          <w:tcPr>
            <w:tcW w:w="737" w:type="dxa"/>
            <w:tcBorders>
              <w:top w:val="single" w:sz="4" w:space="0" w:color="auto"/>
              <w:left w:val="single" w:sz="4" w:space="0" w:color="auto"/>
              <w:bottom w:val="single" w:sz="4" w:space="0" w:color="auto"/>
              <w:right w:val="single" w:sz="4" w:space="0" w:color="auto"/>
            </w:tcBorders>
            <w:vAlign w:val="center"/>
            <w:hideMark/>
          </w:tcPr>
          <w:p w14:paraId="0F3ECAA5"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76F0E418" w14:textId="77777777" w:rsidR="00B60755" w:rsidRPr="006753EE" w:rsidRDefault="00B60755" w:rsidP="001644F1">
            <w:pPr>
              <w:widowControl/>
              <w:jc w:val="center"/>
              <w:textAlignment w:val="bottom"/>
            </w:pPr>
            <w:r w:rsidRPr="006753EE">
              <w:t>PASS</w:t>
            </w:r>
          </w:p>
        </w:tc>
      </w:tr>
      <w:tr w:rsidR="00B60755" w:rsidRPr="006753EE" w14:paraId="34ECC70D"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3DC890DC" w14:textId="77777777" w:rsidR="00B60755" w:rsidRPr="006753EE" w:rsidRDefault="00B60755" w:rsidP="001644F1">
            <w:pPr>
              <w:widowControl/>
              <w:jc w:val="center"/>
              <w:textAlignment w:val="bottom"/>
              <w:rPr>
                <w:color w:val="000000"/>
                <w:kern w:val="0"/>
                <w:szCs w:val="21"/>
              </w:rPr>
            </w:pPr>
            <w:r w:rsidRPr="006753EE">
              <w:rPr>
                <w:color w:val="000000"/>
                <w:kern w:val="0"/>
                <w:szCs w:val="21"/>
              </w:rPr>
              <w:t>Work Current of VCCA_OSC</w:t>
            </w:r>
          </w:p>
        </w:tc>
        <w:tc>
          <w:tcPr>
            <w:tcW w:w="2140" w:type="dxa"/>
            <w:tcBorders>
              <w:top w:val="single" w:sz="4" w:space="0" w:color="auto"/>
              <w:left w:val="single" w:sz="4" w:space="0" w:color="auto"/>
              <w:bottom w:val="single" w:sz="4" w:space="0" w:color="auto"/>
              <w:right w:val="single" w:sz="4" w:space="0" w:color="auto"/>
            </w:tcBorders>
            <w:vAlign w:val="center"/>
            <w:hideMark/>
          </w:tcPr>
          <w:p w14:paraId="526A1865"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4B36B7AD"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(-40</w:t>
            </w:r>
            <w:r w:rsidRPr="006753EE">
              <w:rPr>
                <w:rFonts w:ascii="宋体" w:hAnsi="宋体" w:cs="宋体" w:hint="eastAsia"/>
                <w:color w:val="000000"/>
                <w:kern w:val="0"/>
                <w:sz w:val="18"/>
                <w:szCs w:val="18"/>
              </w:rPr>
              <w:t>℃</w:t>
            </w:r>
            <w:r w:rsidRPr="006753EE">
              <w:rPr>
                <w:color w:val="000000"/>
                <w:kern w:val="0"/>
                <w:sz w:val="18"/>
                <w:szCs w:val="18"/>
              </w:rPr>
              <w:t>~125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0D3151A6" w14:textId="77777777" w:rsidR="00B60755" w:rsidRPr="006753EE" w:rsidRDefault="00B60755" w:rsidP="001644F1">
            <w:pPr>
              <w:jc w:val="center"/>
              <w:rPr>
                <w:szCs w:val="21"/>
              </w:rPr>
            </w:pPr>
            <w:r w:rsidRPr="006753EE">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38161310"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100.0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41E62AC6" w14:textId="77777777" w:rsidR="00B60755" w:rsidRPr="006753EE" w:rsidRDefault="00B60755" w:rsidP="001644F1">
            <w:pPr>
              <w:jc w:val="center"/>
              <w:rPr>
                <w:szCs w:val="21"/>
              </w:rPr>
            </w:pPr>
            <w:r w:rsidRPr="006753EE">
              <w:rPr>
                <w:szCs w:val="21"/>
              </w:rPr>
              <w:t>110.0</w:t>
            </w:r>
          </w:p>
        </w:tc>
        <w:tc>
          <w:tcPr>
            <w:tcW w:w="806" w:type="dxa"/>
            <w:tcBorders>
              <w:top w:val="single" w:sz="4" w:space="0" w:color="auto"/>
              <w:left w:val="single" w:sz="4" w:space="0" w:color="auto"/>
              <w:bottom w:val="single" w:sz="4" w:space="0" w:color="auto"/>
              <w:right w:val="single" w:sz="4" w:space="0" w:color="auto"/>
            </w:tcBorders>
            <w:vAlign w:val="center"/>
            <w:hideMark/>
          </w:tcPr>
          <w:p w14:paraId="3603BF3A"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48CBF0FB"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94.4</w:t>
            </w:r>
          </w:p>
        </w:tc>
        <w:tc>
          <w:tcPr>
            <w:tcW w:w="930" w:type="dxa"/>
            <w:tcBorders>
              <w:top w:val="single" w:sz="4" w:space="0" w:color="auto"/>
              <w:left w:val="single" w:sz="4" w:space="0" w:color="auto"/>
              <w:bottom w:val="single" w:sz="4" w:space="0" w:color="auto"/>
              <w:right w:val="single" w:sz="4" w:space="0" w:color="auto"/>
            </w:tcBorders>
            <w:vAlign w:val="center"/>
            <w:hideMark/>
          </w:tcPr>
          <w:p w14:paraId="52E8B003"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101.35</w:t>
            </w:r>
          </w:p>
        </w:tc>
        <w:tc>
          <w:tcPr>
            <w:tcW w:w="737" w:type="dxa"/>
            <w:tcBorders>
              <w:top w:val="single" w:sz="4" w:space="0" w:color="auto"/>
              <w:left w:val="single" w:sz="4" w:space="0" w:color="auto"/>
              <w:bottom w:val="single" w:sz="4" w:space="0" w:color="auto"/>
              <w:right w:val="single" w:sz="4" w:space="0" w:color="auto"/>
            </w:tcBorders>
            <w:vAlign w:val="center"/>
            <w:hideMark/>
          </w:tcPr>
          <w:p w14:paraId="43B55355" w14:textId="77777777" w:rsidR="00B60755" w:rsidRPr="006753EE" w:rsidRDefault="00B60755" w:rsidP="001644F1">
            <w:pPr>
              <w:widowControl/>
              <w:jc w:val="center"/>
              <w:textAlignment w:val="center"/>
              <w:rPr>
                <w:color w:val="000000"/>
                <w:kern w:val="0"/>
                <w:szCs w:val="21"/>
              </w:rPr>
            </w:pPr>
            <w:proofErr w:type="spellStart"/>
            <w:r w:rsidRPr="006753EE">
              <w:rPr>
                <w:color w:val="000000"/>
                <w:kern w:val="0"/>
                <w:szCs w:val="21"/>
              </w:rPr>
              <w:t>uA</w:t>
            </w:r>
            <w:proofErr w:type="spellEnd"/>
          </w:p>
        </w:tc>
        <w:tc>
          <w:tcPr>
            <w:tcW w:w="876" w:type="dxa"/>
            <w:tcBorders>
              <w:top w:val="single" w:sz="4" w:space="0" w:color="auto"/>
              <w:left w:val="single" w:sz="4" w:space="0" w:color="auto"/>
              <w:bottom w:val="single" w:sz="4" w:space="0" w:color="auto"/>
              <w:right w:val="single" w:sz="4" w:space="0" w:color="auto"/>
            </w:tcBorders>
            <w:vAlign w:val="center"/>
            <w:hideMark/>
          </w:tcPr>
          <w:p w14:paraId="1E4AC177" w14:textId="77777777" w:rsidR="00B60755" w:rsidRPr="006753EE" w:rsidRDefault="00B60755" w:rsidP="001644F1">
            <w:pPr>
              <w:widowControl/>
              <w:jc w:val="center"/>
              <w:textAlignment w:val="bottom"/>
            </w:pPr>
            <w:r w:rsidRPr="006753EE">
              <w:t>PASS</w:t>
            </w:r>
          </w:p>
        </w:tc>
      </w:tr>
      <w:tr w:rsidR="00B60755" w:rsidRPr="006753EE" w14:paraId="606D6AA2"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7A9D08DF" w14:textId="77777777" w:rsidR="00B60755" w:rsidRPr="006753EE" w:rsidRDefault="00B60755" w:rsidP="001644F1">
            <w:pPr>
              <w:widowControl/>
              <w:jc w:val="center"/>
              <w:textAlignment w:val="bottom"/>
              <w:rPr>
                <w:color w:val="000000"/>
                <w:kern w:val="0"/>
                <w:szCs w:val="21"/>
              </w:rPr>
            </w:pPr>
            <w:r w:rsidRPr="006753EE">
              <w:rPr>
                <w:color w:val="000000"/>
                <w:kern w:val="0"/>
                <w:szCs w:val="21"/>
              </w:rPr>
              <w:t>Work Current of VDDL_OSC</w:t>
            </w:r>
          </w:p>
        </w:tc>
        <w:tc>
          <w:tcPr>
            <w:tcW w:w="2140" w:type="dxa"/>
            <w:tcBorders>
              <w:top w:val="single" w:sz="4" w:space="0" w:color="auto"/>
              <w:left w:val="single" w:sz="4" w:space="0" w:color="auto"/>
              <w:bottom w:val="single" w:sz="4" w:space="0" w:color="auto"/>
              <w:right w:val="single" w:sz="4" w:space="0" w:color="auto"/>
            </w:tcBorders>
            <w:vAlign w:val="center"/>
            <w:hideMark/>
          </w:tcPr>
          <w:p w14:paraId="756A5A54"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0C184A85"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(-40</w:t>
            </w:r>
            <w:r w:rsidRPr="006753EE">
              <w:rPr>
                <w:rFonts w:ascii="宋体" w:hAnsi="宋体" w:cs="宋体" w:hint="eastAsia"/>
                <w:color w:val="000000"/>
                <w:kern w:val="0"/>
                <w:sz w:val="18"/>
                <w:szCs w:val="18"/>
              </w:rPr>
              <w:t>℃</w:t>
            </w:r>
            <w:r w:rsidRPr="006753EE">
              <w:rPr>
                <w:color w:val="000000"/>
                <w:kern w:val="0"/>
                <w:sz w:val="18"/>
                <w:szCs w:val="18"/>
              </w:rPr>
              <w:t>~125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EF897D" w14:textId="77777777" w:rsidR="00B60755" w:rsidRPr="006753EE" w:rsidRDefault="00B60755" w:rsidP="001644F1">
            <w:pPr>
              <w:jc w:val="center"/>
              <w:rPr>
                <w:szCs w:val="21"/>
              </w:rPr>
            </w:pPr>
            <w:r w:rsidRPr="006753EE">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27A4A96" w14:textId="77777777" w:rsidR="00B60755" w:rsidRPr="006753EE" w:rsidRDefault="00B60755" w:rsidP="001644F1">
            <w:pPr>
              <w:widowControl/>
              <w:jc w:val="center"/>
              <w:textAlignment w:val="center"/>
              <w:rPr>
                <w:szCs w:val="21"/>
              </w:rPr>
            </w:pPr>
            <w:r w:rsidRPr="006753EE">
              <w:rPr>
                <w:szCs w:val="21"/>
              </w:rPr>
              <w:t>60.0</w:t>
            </w:r>
          </w:p>
        </w:tc>
        <w:tc>
          <w:tcPr>
            <w:tcW w:w="807" w:type="dxa"/>
            <w:tcBorders>
              <w:top w:val="single" w:sz="4" w:space="0" w:color="auto"/>
              <w:left w:val="single" w:sz="4" w:space="0" w:color="auto"/>
              <w:bottom w:val="single" w:sz="4" w:space="0" w:color="auto"/>
              <w:right w:val="single" w:sz="4" w:space="0" w:color="auto"/>
            </w:tcBorders>
            <w:vAlign w:val="center"/>
            <w:hideMark/>
          </w:tcPr>
          <w:p w14:paraId="588C55F3" w14:textId="77777777" w:rsidR="00B60755" w:rsidRPr="006753EE" w:rsidRDefault="00B60755" w:rsidP="001644F1">
            <w:pPr>
              <w:jc w:val="center"/>
              <w:rPr>
                <w:szCs w:val="21"/>
              </w:rPr>
            </w:pPr>
            <w:r w:rsidRPr="006753EE">
              <w:rPr>
                <w:szCs w:val="21"/>
              </w:rPr>
              <w:t>70.0</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CA360E"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A886457"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56.7</w:t>
            </w:r>
          </w:p>
        </w:tc>
        <w:tc>
          <w:tcPr>
            <w:tcW w:w="930" w:type="dxa"/>
            <w:tcBorders>
              <w:top w:val="single" w:sz="4" w:space="0" w:color="auto"/>
              <w:left w:val="single" w:sz="4" w:space="0" w:color="auto"/>
              <w:bottom w:val="single" w:sz="4" w:space="0" w:color="auto"/>
              <w:right w:val="single" w:sz="4" w:space="0" w:color="auto"/>
            </w:tcBorders>
            <w:vAlign w:val="center"/>
            <w:hideMark/>
          </w:tcPr>
          <w:p w14:paraId="3D7E52B8"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64.8</w:t>
            </w:r>
          </w:p>
        </w:tc>
        <w:tc>
          <w:tcPr>
            <w:tcW w:w="737" w:type="dxa"/>
            <w:tcBorders>
              <w:top w:val="single" w:sz="4" w:space="0" w:color="auto"/>
              <w:left w:val="single" w:sz="4" w:space="0" w:color="auto"/>
              <w:bottom w:val="single" w:sz="4" w:space="0" w:color="auto"/>
              <w:right w:val="single" w:sz="4" w:space="0" w:color="auto"/>
            </w:tcBorders>
            <w:vAlign w:val="center"/>
            <w:hideMark/>
          </w:tcPr>
          <w:p w14:paraId="32383303" w14:textId="77777777" w:rsidR="00B60755" w:rsidRPr="006753EE" w:rsidRDefault="00B60755" w:rsidP="001644F1">
            <w:pPr>
              <w:widowControl/>
              <w:jc w:val="center"/>
              <w:textAlignment w:val="center"/>
              <w:rPr>
                <w:color w:val="000000"/>
                <w:kern w:val="0"/>
                <w:szCs w:val="21"/>
              </w:rPr>
            </w:pPr>
            <w:proofErr w:type="spellStart"/>
            <w:r w:rsidRPr="006753EE">
              <w:rPr>
                <w:color w:val="000000"/>
                <w:kern w:val="0"/>
                <w:szCs w:val="21"/>
              </w:rPr>
              <w:t>uA</w:t>
            </w:r>
            <w:proofErr w:type="spellEnd"/>
          </w:p>
        </w:tc>
        <w:tc>
          <w:tcPr>
            <w:tcW w:w="876" w:type="dxa"/>
            <w:tcBorders>
              <w:top w:val="single" w:sz="4" w:space="0" w:color="auto"/>
              <w:left w:val="single" w:sz="4" w:space="0" w:color="auto"/>
              <w:bottom w:val="single" w:sz="4" w:space="0" w:color="auto"/>
              <w:right w:val="single" w:sz="4" w:space="0" w:color="auto"/>
            </w:tcBorders>
            <w:vAlign w:val="center"/>
            <w:hideMark/>
          </w:tcPr>
          <w:p w14:paraId="3109CF96" w14:textId="77777777" w:rsidR="00B60755" w:rsidRPr="006753EE" w:rsidRDefault="00B60755" w:rsidP="001644F1">
            <w:pPr>
              <w:widowControl/>
              <w:jc w:val="center"/>
              <w:textAlignment w:val="bottom"/>
            </w:pPr>
            <w:r w:rsidRPr="006753EE">
              <w:t>PASS</w:t>
            </w:r>
          </w:p>
        </w:tc>
      </w:tr>
      <w:tr w:rsidR="00B60755" w:rsidRPr="006753EE" w14:paraId="253CD4D6"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60A0AB15" w14:textId="77777777" w:rsidR="00B60755" w:rsidRPr="006753EE" w:rsidRDefault="00B60755" w:rsidP="001644F1">
            <w:pPr>
              <w:widowControl/>
              <w:jc w:val="center"/>
              <w:textAlignment w:val="bottom"/>
              <w:rPr>
                <w:color w:val="000000"/>
                <w:kern w:val="0"/>
                <w:szCs w:val="21"/>
              </w:rPr>
            </w:pPr>
            <w:proofErr w:type="spellStart"/>
            <w:r w:rsidRPr="006753EE">
              <w:rPr>
                <w:bCs/>
                <w:position w:val="-10"/>
                <w:szCs w:val="21"/>
              </w:rPr>
              <w:t>T</w:t>
            </w:r>
            <w:r w:rsidRPr="006753EE">
              <w:rPr>
                <w:bCs/>
                <w:position w:val="-10"/>
                <w:szCs w:val="21"/>
                <w:vertAlign w:val="subscript"/>
              </w:rPr>
              <w:t>su</w:t>
            </w:r>
            <w:proofErr w:type="spellEnd"/>
          </w:p>
        </w:tc>
        <w:tc>
          <w:tcPr>
            <w:tcW w:w="2140" w:type="dxa"/>
            <w:tcBorders>
              <w:top w:val="single" w:sz="4" w:space="0" w:color="auto"/>
              <w:left w:val="single" w:sz="4" w:space="0" w:color="auto"/>
              <w:bottom w:val="single" w:sz="4" w:space="0" w:color="auto"/>
              <w:right w:val="single" w:sz="4" w:space="0" w:color="auto"/>
            </w:tcBorders>
            <w:vAlign w:val="center"/>
            <w:hideMark/>
          </w:tcPr>
          <w:p w14:paraId="0ED0237E"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61EE4A99"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(-40</w:t>
            </w:r>
            <w:r w:rsidRPr="006753EE">
              <w:rPr>
                <w:rFonts w:ascii="宋体" w:hAnsi="宋体" w:cs="宋体" w:hint="eastAsia"/>
                <w:color w:val="000000"/>
                <w:kern w:val="0"/>
                <w:sz w:val="18"/>
                <w:szCs w:val="18"/>
              </w:rPr>
              <w:t>℃</w:t>
            </w:r>
            <w:r w:rsidRPr="006753EE">
              <w:rPr>
                <w:color w:val="000000"/>
                <w:kern w:val="0"/>
                <w:sz w:val="18"/>
                <w:szCs w:val="18"/>
              </w:rPr>
              <w:t>~125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0DB0C7C5" w14:textId="77777777" w:rsidR="00B60755" w:rsidRPr="006753EE" w:rsidRDefault="00B60755" w:rsidP="001644F1">
            <w:pPr>
              <w:jc w:val="center"/>
              <w:rPr>
                <w:szCs w:val="21"/>
              </w:rPr>
            </w:pPr>
            <w:r w:rsidRPr="006753EE">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1EC9187" w14:textId="77777777" w:rsidR="00B60755" w:rsidRPr="006753EE" w:rsidRDefault="00B60755" w:rsidP="001644F1">
            <w:pPr>
              <w:autoSpaceDE w:val="0"/>
              <w:autoSpaceDN w:val="0"/>
              <w:adjustRightInd w:val="0"/>
              <w:jc w:val="center"/>
              <w:rPr>
                <w:szCs w:val="21"/>
              </w:rPr>
            </w:pPr>
            <w:r w:rsidRPr="006753EE">
              <w:rPr>
                <w:szCs w:val="21"/>
              </w:rPr>
              <w:t>2.16</w:t>
            </w:r>
          </w:p>
        </w:tc>
        <w:tc>
          <w:tcPr>
            <w:tcW w:w="807" w:type="dxa"/>
            <w:tcBorders>
              <w:top w:val="single" w:sz="4" w:space="0" w:color="auto"/>
              <w:left w:val="single" w:sz="4" w:space="0" w:color="auto"/>
              <w:bottom w:val="single" w:sz="4" w:space="0" w:color="auto"/>
              <w:right w:val="single" w:sz="4" w:space="0" w:color="auto"/>
            </w:tcBorders>
            <w:vAlign w:val="center"/>
            <w:hideMark/>
          </w:tcPr>
          <w:p w14:paraId="7B97D463" w14:textId="77777777" w:rsidR="00B60755" w:rsidRPr="006753EE" w:rsidRDefault="00B60755" w:rsidP="001644F1">
            <w:pPr>
              <w:autoSpaceDE w:val="0"/>
              <w:autoSpaceDN w:val="0"/>
              <w:adjustRightInd w:val="0"/>
              <w:jc w:val="center"/>
              <w:rPr>
                <w:szCs w:val="21"/>
              </w:rPr>
            </w:pPr>
            <w:r w:rsidRPr="006753EE">
              <w:rPr>
                <w:szCs w:val="21"/>
              </w:rPr>
              <w:t>4.65</w:t>
            </w:r>
          </w:p>
        </w:tc>
        <w:tc>
          <w:tcPr>
            <w:tcW w:w="806" w:type="dxa"/>
            <w:tcBorders>
              <w:top w:val="single" w:sz="4" w:space="0" w:color="auto"/>
              <w:left w:val="single" w:sz="4" w:space="0" w:color="auto"/>
              <w:bottom w:val="single" w:sz="4" w:space="0" w:color="auto"/>
              <w:right w:val="single" w:sz="4" w:space="0" w:color="auto"/>
            </w:tcBorders>
            <w:vAlign w:val="center"/>
            <w:hideMark/>
          </w:tcPr>
          <w:p w14:paraId="0ABBCCD5" w14:textId="77777777" w:rsidR="00B60755" w:rsidRPr="006753EE" w:rsidRDefault="00B60755" w:rsidP="001644F1">
            <w:pPr>
              <w:widowControl/>
              <w:jc w:val="center"/>
              <w:textAlignment w:val="center"/>
              <w:rPr>
                <w:szCs w:val="21"/>
              </w:rPr>
            </w:pPr>
            <w:r w:rsidRPr="006753EE">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61ADCC63" w14:textId="77777777" w:rsidR="00B60755" w:rsidRPr="006753EE" w:rsidRDefault="00B60755" w:rsidP="001644F1">
            <w:pPr>
              <w:jc w:val="center"/>
              <w:rPr>
                <w:szCs w:val="21"/>
              </w:rPr>
            </w:pPr>
            <w:r w:rsidRPr="006753EE">
              <w:rPr>
                <w:szCs w:val="21"/>
              </w:rPr>
              <w:t>1.53</w:t>
            </w:r>
          </w:p>
        </w:tc>
        <w:tc>
          <w:tcPr>
            <w:tcW w:w="930" w:type="dxa"/>
            <w:tcBorders>
              <w:top w:val="single" w:sz="4" w:space="0" w:color="auto"/>
              <w:left w:val="single" w:sz="4" w:space="0" w:color="auto"/>
              <w:bottom w:val="single" w:sz="4" w:space="0" w:color="auto"/>
              <w:right w:val="single" w:sz="4" w:space="0" w:color="auto"/>
            </w:tcBorders>
            <w:vAlign w:val="center"/>
            <w:hideMark/>
          </w:tcPr>
          <w:p w14:paraId="6386D6F7" w14:textId="77777777" w:rsidR="00B60755" w:rsidRPr="006753EE" w:rsidRDefault="00B60755" w:rsidP="001644F1">
            <w:pPr>
              <w:widowControl/>
              <w:jc w:val="center"/>
              <w:textAlignment w:val="center"/>
              <w:rPr>
                <w:szCs w:val="21"/>
              </w:rPr>
            </w:pPr>
            <w:r w:rsidRPr="006753EE">
              <w:rPr>
                <w:szCs w:val="21"/>
              </w:rPr>
              <w:t>2.2</w:t>
            </w:r>
          </w:p>
        </w:tc>
        <w:tc>
          <w:tcPr>
            <w:tcW w:w="737" w:type="dxa"/>
            <w:tcBorders>
              <w:top w:val="single" w:sz="4" w:space="0" w:color="auto"/>
              <w:left w:val="single" w:sz="4" w:space="0" w:color="auto"/>
              <w:bottom w:val="single" w:sz="4" w:space="0" w:color="auto"/>
              <w:right w:val="single" w:sz="4" w:space="0" w:color="auto"/>
            </w:tcBorders>
            <w:vAlign w:val="center"/>
            <w:hideMark/>
          </w:tcPr>
          <w:p w14:paraId="46F1BC3D"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us</w:t>
            </w:r>
          </w:p>
        </w:tc>
        <w:tc>
          <w:tcPr>
            <w:tcW w:w="876" w:type="dxa"/>
            <w:tcBorders>
              <w:top w:val="single" w:sz="4" w:space="0" w:color="auto"/>
              <w:left w:val="single" w:sz="4" w:space="0" w:color="auto"/>
              <w:bottom w:val="single" w:sz="4" w:space="0" w:color="auto"/>
              <w:right w:val="single" w:sz="4" w:space="0" w:color="auto"/>
            </w:tcBorders>
            <w:vAlign w:val="center"/>
            <w:hideMark/>
          </w:tcPr>
          <w:p w14:paraId="42CF4953" w14:textId="77777777" w:rsidR="00B60755" w:rsidRPr="006753EE" w:rsidRDefault="00B60755" w:rsidP="001644F1">
            <w:pPr>
              <w:widowControl/>
              <w:jc w:val="center"/>
              <w:textAlignment w:val="bottom"/>
            </w:pPr>
            <w:r w:rsidRPr="006753EE">
              <w:t>PASS</w:t>
            </w:r>
          </w:p>
        </w:tc>
      </w:tr>
      <w:tr w:rsidR="00B60755" w14:paraId="0E28F030"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29BDEDDC" w14:textId="77777777" w:rsidR="00B60755" w:rsidRPr="006753EE" w:rsidRDefault="00B60755" w:rsidP="001644F1">
            <w:pPr>
              <w:widowControl/>
              <w:jc w:val="center"/>
              <w:textAlignment w:val="bottom"/>
              <w:rPr>
                <w:color w:val="000000"/>
                <w:kern w:val="0"/>
                <w:szCs w:val="21"/>
              </w:rPr>
            </w:pPr>
            <w:proofErr w:type="spellStart"/>
            <w:r w:rsidRPr="006753EE">
              <w:rPr>
                <w:bCs/>
                <w:position w:val="-12"/>
                <w:szCs w:val="21"/>
              </w:rPr>
              <w:t>T</w:t>
            </w:r>
            <w:r w:rsidRPr="006753EE">
              <w:rPr>
                <w:bCs/>
                <w:position w:val="-12"/>
                <w:szCs w:val="21"/>
                <w:vertAlign w:val="subscript"/>
              </w:rPr>
              <w:t>ostab</w:t>
            </w:r>
            <w:proofErr w:type="spellEnd"/>
          </w:p>
        </w:tc>
        <w:tc>
          <w:tcPr>
            <w:tcW w:w="2140" w:type="dxa"/>
            <w:tcBorders>
              <w:top w:val="single" w:sz="4" w:space="0" w:color="auto"/>
              <w:left w:val="single" w:sz="4" w:space="0" w:color="auto"/>
              <w:bottom w:val="single" w:sz="4" w:space="0" w:color="auto"/>
              <w:right w:val="single" w:sz="4" w:space="0" w:color="auto"/>
            </w:tcBorders>
            <w:vAlign w:val="center"/>
            <w:hideMark/>
          </w:tcPr>
          <w:p w14:paraId="765ADBC6"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after trimming</w:t>
            </w:r>
          </w:p>
          <w:p w14:paraId="16AE2661" w14:textId="77777777" w:rsidR="00B60755" w:rsidRPr="006753EE" w:rsidRDefault="00B60755" w:rsidP="001644F1">
            <w:pPr>
              <w:widowControl/>
              <w:jc w:val="center"/>
              <w:textAlignment w:val="center"/>
              <w:rPr>
                <w:color w:val="000000"/>
                <w:kern w:val="0"/>
                <w:sz w:val="18"/>
                <w:szCs w:val="18"/>
              </w:rPr>
            </w:pPr>
            <w:r w:rsidRPr="006753EE">
              <w:rPr>
                <w:color w:val="000000"/>
                <w:kern w:val="0"/>
                <w:sz w:val="18"/>
                <w:szCs w:val="18"/>
              </w:rPr>
              <w:t>(-40</w:t>
            </w:r>
            <w:r w:rsidRPr="006753EE">
              <w:rPr>
                <w:rFonts w:ascii="宋体" w:hAnsi="宋体" w:cs="宋体" w:hint="eastAsia"/>
                <w:color w:val="000000"/>
                <w:kern w:val="0"/>
                <w:sz w:val="18"/>
                <w:szCs w:val="18"/>
              </w:rPr>
              <w:t>℃</w:t>
            </w:r>
            <w:r w:rsidRPr="006753EE">
              <w:rPr>
                <w:color w:val="000000"/>
                <w:kern w:val="0"/>
                <w:sz w:val="18"/>
                <w:szCs w:val="18"/>
              </w:rPr>
              <w:t>~125</w:t>
            </w:r>
            <w:r w:rsidRPr="006753EE">
              <w:rPr>
                <w:rFonts w:ascii="宋体" w:hAnsi="宋体" w:cs="宋体" w:hint="eastAsia"/>
                <w:color w:val="000000"/>
                <w:kern w:val="0"/>
                <w:sz w:val="18"/>
                <w:szCs w:val="18"/>
              </w:rPr>
              <w:t>℃</w:t>
            </w:r>
            <w:r w:rsidRPr="006753EE">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32031CFF" w14:textId="77777777" w:rsidR="00B60755" w:rsidRPr="006753EE" w:rsidRDefault="00B60755" w:rsidP="001644F1">
            <w:pPr>
              <w:jc w:val="center"/>
              <w:rPr>
                <w:szCs w:val="21"/>
              </w:rPr>
            </w:pPr>
            <w:r w:rsidRPr="006753EE">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3C7C4099" w14:textId="77777777" w:rsidR="00B60755" w:rsidRPr="006753EE" w:rsidRDefault="00B60755" w:rsidP="001644F1">
            <w:pPr>
              <w:autoSpaceDE w:val="0"/>
              <w:autoSpaceDN w:val="0"/>
              <w:adjustRightInd w:val="0"/>
              <w:jc w:val="center"/>
              <w:rPr>
                <w:color w:val="000000"/>
                <w:szCs w:val="21"/>
              </w:rPr>
            </w:pPr>
            <w:r w:rsidRPr="006753EE">
              <w:rPr>
                <w:color w:val="000000"/>
                <w:szCs w:val="21"/>
              </w:rPr>
              <w:t>3.23</w:t>
            </w:r>
          </w:p>
        </w:tc>
        <w:tc>
          <w:tcPr>
            <w:tcW w:w="807" w:type="dxa"/>
            <w:tcBorders>
              <w:top w:val="single" w:sz="4" w:space="0" w:color="auto"/>
              <w:left w:val="single" w:sz="4" w:space="0" w:color="auto"/>
              <w:bottom w:val="single" w:sz="4" w:space="0" w:color="auto"/>
              <w:right w:val="single" w:sz="4" w:space="0" w:color="auto"/>
            </w:tcBorders>
            <w:vAlign w:val="center"/>
            <w:hideMark/>
          </w:tcPr>
          <w:p w14:paraId="05C6FEE2" w14:textId="77777777" w:rsidR="00B60755" w:rsidRPr="006753EE" w:rsidRDefault="00B60755" w:rsidP="001644F1">
            <w:pPr>
              <w:autoSpaceDE w:val="0"/>
              <w:autoSpaceDN w:val="0"/>
              <w:adjustRightInd w:val="0"/>
              <w:jc w:val="center"/>
              <w:rPr>
                <w:szCs w:val="21"/>
              </w:rPr>
            </w:pPr>
            <w:r w:rsidRPr="006753EE">
              <w:rPr>
                <w:szCs w:val="21"/>
              </w:rPr>
              <w:t>6.02</w:t>
            </w:r>
          </w:p>
        </w:tc>
        <w:tc>
          <w:tcPr>
            <w:tcW w:w="806" w:type="dxa"/>
            <w:tcBorders>
              <w:top w:val="single" w:sz="4" w:space="0" w:color="auto"/>
              <w:left w:val="single" w:sz="4" w:space="0" w:color="auto"/>
              <w:bottom w:val="single" w:sz="4" w:space="0" w:color="auto"/>
              <w:right w:val="single" w:sz="4" w:space="0" w:color="auto"/>
            </w:tcBorders>
            <w:vAlign w:val="center"/>
            <w:hideMark/>
          </w:tcPr>
          <w:p w14:paraId="3E2CDAA6" w14:textId="77777777" w:rsidR="00B60755" w:rsidRPr="006753EE" w:rsidRDefault="00B60755" w:rsidP="001644F1">
            <w:pPr>
              <w:widowControl/>
              <w:jc w:val="center"/>
              <w:textAlignment w:val="center"/>
              <w:rPr>
                <w:szCs w:val="21"/>
              </w:rPr>
            </w:pPr>
            <w:r w:rsidRPr="006753EE">
              <w:rPr>
                <w:szCs w:val="21"/>
              </w:rPr>
              <w:t>-</w:t>
            </w:r>
          </w:p>
        </w:tc>
        <w:tc>
          <w:tcPr>
            <w:tcW w:w="806" w:type="dxa"/>
            <w:tcBorders>
              <w:top w:val="single" w:sz="4" w:space="0" w:color="auto"/>
              <w:left w:val="single" w:sz="4" w:space="0" w:color="auto"/>
              <w:bottom w:val="single" w:sz="4" w:space="0" w:color="auto"/>
              <w:right w:val="single" w:sz="4" w:space="0" w:color="auto"/>
            </w:tcBorders>
            <w:vAlign w:val="center"/>
            <w:hideMark/>
          </w:tcPr>
          <w:p w14:paraId="59CCF522" w14:textId="77777777" w:rsidR="00B60755" w:rsidRPr="006753EE" w:rsidRDefault="00B60755" w:rsidP="001644F1">
            <w:pPr>
              <w:jc w:val="center"/>
              <w:rPr>
                <w:szCs w:val="21"/>
              </w:rPr>
            </w:pPr>
            <w:r w:rsidRPr="006753EE">
              <w:rPr>
                <w:szCs w:val="21"/>
              </w:rPr>
              <w:t>3.76</w:t>
            </w:r>
          </w:p>
        </w:tc>
        <w:tc>
          <w:tcPr>
            <w:tcW w:w="930" w:type="dxa"/>
            <w:tcBorders>
              <w:top w:val="single" w:sz="4" w:space="0" w:color="auto"/>
              <w:left w:val="single" w:sz="4" w:space="0" w:color="auto"/>
              <w:bottom w:val="single" w:sz="4" w:space="0" w:color="auto"/>
              <w:right w:val="single" w:sz="4" w:space="0" w:color="auto"/>
            </w:tcBorders>
            <w:vAlign w:val="center"/>
            <w:hideMark/>
          </w:tcPr>
          <w:p w14:paraId="26E50999" w14:textId="77777777" w:rsidR="00B60755" w:rsidRPr="006753EE" w:rsidRDefault="00B60755" w:rsidP="001644F1">
            <w:pPr>
              <w:widowControl/>
              <w:jc w:val="center"/>
              <w:textAlignment w:val="center"/>
              <w:rPr>
                <w:szCs w:val="21"/>
              </w:rPr>
            </w:pPr>
            <w:r w:rsidRPr="006753EE">
              <w:rPr>
                <w:szCs w:val="21"/>
              </w:rPr>
              <w:t>4.63</w:t>
            </w:r>
          </w:p>
        </w:tc>
        <w:tc>
          <w:tcPr>
            <w:tcW w:w="737" w:type="dxa"/>
            <w:tcBorders>
              <w:top w:val="single" w:sz="4" w:space="0" w:color="auto"/>
              <w:left w:val="single" w:sz="4" w:space="0" w:color="auto"/>
              <w:bottom w:val="single" w:sz="4" w:space="0" w:color="auto"/>
              <w:right w:val="single" w:sz="4" w:space="0" w:color="auto"/>
            </w:tcBorders>
            <w:vAlign w:val="center"/>
            <w:hideMark/>
          </w:tcPr>
          <w:p w14:paraId="3BADE9CE" w14:textId="77777777" w:rsidR="00B60755" w:rsidRPr="006753EE" w:rsidRDefault="00B60755" w:rsidP="001644F1">
            <w:pPr>
              <w:widowControl/>
              <w:jc w:val="center"/>
              <w:textAlignment w:val="center"/>
              <w:rPr>
                <w:color w:val="000000"/>
                <w:kern w:val="0"/>
                <w:szCs w:val="21"/>
              </w:rPr>
            </w:pPr>
            <w:r w:rsidRPr="006753EE">
              <w:rPr>
                <w:color w:val="000000"/>
                <w:kern w:val="0"/>
                <w:szCs w:val="21"/>
              </w:rPr>
              <w:t>us</w:t>
            </w:r>
          </w:p>
        </w:tc>
        <w:tc>
          <w:tcPr>
            <w:tcW w:w="876" w:type="dxa"/>
            <w:tcBorders>
              <w:top w:val="single" w:sz="4" w:space="0" w:color="auto"/>
              <w:left w:val="single" w:sz="4" w:space="0" w:color="auto"/>
              <w:bottom w:val="single" w:sz="4" w:space="0" w:color="auto"/>
              <w:right w:val="single" w:sz="4" w:space="0" w:color="auto"/>
            </w:tcBorders>
            <w:vAlign w:val="center"/>
            <w:hideMark/>
          </w:tcPr>
          <w:p w14:paraId="19EF58A8" w14:textId="77777777" w:rsidR="00B60755" w:rsidRPr="006753EE" w:rsidRDefault="00B60755" w:rsidP="001644F1">
            <w:pPr>
              <w:widowControl/>
              <w:jc w:val="center"/>
              <w:textAlignment w:val="bottom"/>
            </w:pPr>
            <w:r w:rsidRPr="006753EE">
              <w:t>PASS</w:t>
            </w:r>
          </w:p>
        </w:tc>
      </w:tr>
      <w:tr w:rsidR="00B60755" w14:paraId="00093BC6" w14:textId="77777777" w:rsidTr="001644F1">
        <w:trPr>
          <w:jc w:val="center"/>
        </w:trPr>
        <w:tc>
          <w:tcPr>
            <w:tcW w:w="1313" w:type="dxa"/>
            <w:tcBorders>
              <w:top w:val="single" w:sz="4" w:space="0" w:color="auto"/>
              <w:left w:val="single" w:sz="4" w:space="0" w:color="auto"/>
              <w:bottom w:val="single" w:sz="4" w:space="0" w:color="auto"/>
              <w:right w:val="single" w:sz="4" w:space="0" w:color="auto"/>
            </w:tcBorders>
            <w:vAlign w:val="center"/>
            <w:hideMark/>
          </w:tcPr>
          <w:p w14:paraId="53931C08" w14:textId="77777777" w:rsidR="00B60755" w:rsidRDefault="00B60755" w:rsidP="001644F1">
            <w:pPr>
              <w:widowControl/>
              <w:jc w:val="center"/>
              <w:textAlignment w:val="center"/>
              <w:rPr>
                <w:color w:val="000000"/>
                <w:kern w:val="0"/>
                <w:szCs w:val="21"/>
              </w:rPr>
            </w:pPr>
            <w:r>
              <w:rPr>
                <w:color w:val="000000"/>
                <w:kern w:val="0"/>
                <w:szCs w:val="21"/>
              </w:rPr>
              <w:t>Duty-cycle</w:t>
            </w:r>
          </w:p>
        </w:tc>
        <w:tc>
          <w:tcPr>
            <w:tcW w:w="2140" w:type="dxa"/>
            <w:tcBorders>
              <w:top w:val="single" w:sz="4" w:space="0" w:color="auto"/>
              <w:left w:val="single" w:sz="4" w:space="0" w:color="auto"/>
              <w:bottom w:val="single" w:sz="4" w:space="0" w:color="auto"/>
              <w:right w:val="single" w:sz="4" w:space="0" w:color="auto"/>
            </w:tcBorders>
            <w:vAlign w:val="center"/>
            <w:hideMark/>
          </w:tcPr>
          <w:p w14:paraId="4DA73A65" w14:textId="77777777" w:rsidR="00B60755" w:rsidRDefault="00B60755" w:rsidP="001644F1">
            <w:pPr>
              <w:widowControl/>
              <w:jc w:val="center"/>
              <w:textAlignment w:val="center"/>
              <w:rPr>
                <w:color w:val="000000"/>
                <w:kern w:val="0"/>
                <w:sz w:val="18"/>
                <w:szCs w:val="18"/>
              </w:rPr>
            </w:pPr>
            <w:r>
              <w:rPr>
                <w:color w:val="000000"/>
                <w:kern w:val="0"/>
                <w:sz w:val="18"/>
                <w:szCs w:val="18"/>
              </w:rPr>
              <w:t>after trimming</w:t>
            </w:r>
          </w:p>
          <w:p w14:paraId="23780637" w14:textId="77777777" w:rsidR="00B60755" w:rsidRDefault="00B60755" w:rsidP="001644F1">
            <w:pPr>
              <w:widowControl/>
              <w:jc w:val="center"/>
              <w:textAlignment w:val="center"/>
              <w:rPr>
                <w:color w:val="000000"/>
                <w:kern w:val="0"/>
                <w:sz w:val="18"/>
                <w:szCs w:val="18"/>
              </w:rPr>
            </w:pPr>
            <w:r>
              <w:rPr>
                <w:color w:val="000000"/>
                <w:kern w:val="0"/>
                <w:sz w:val="18"/>
                <w:szCs w:val="18"/>
              </w:rPr>
              <w:t>(-40</w:t>
            </w:r>
            <w:r>
              <w:rPr>
                <w:rFonts w:ascii="宋体" w:hAnsi="宋体" w:cs="宋体" w:hint="eastAsia"/>
                <w:color w:val="000000"/>
                <w:kern w:val="0"/>
                <w:sz w:val="18"/>
                <w:szCs w:val="18"/>
              </w:rPr>
              <w:t>℃</w:t>
            </w:r>
            <w:r>
              <w:rPr>
                <w:color w:val="000000"/>
                <w:kern w:val="0"/>
                <w:sz w:val="18"/>
                <w:szCs w:val="18"/>
              </w:rPr>
              <w:t>~125</w:t>
            </w:r>
            <w:r>
              <w:rPr>
                <w:rFonts w:ascii="宋体" w:hAnsi="宋体" w:cs="宋体" w:hint="eastAsia"/>
                <w:color w:val="000000"/>
                <w:kern w:val="0"/>
                <w:sz w:val="18"/>
                <w:szCs w:val="18"/>
              </w:rPr>
              <w:t>℃</w:t>
            </w:r>
            <w:r>
              <w:rPr>
                <w:color w:val="000000"/>
                <w:kern w:val="0"/>
                <w:sz w:val="18"/>
                <w:szCs w:val="18"/>
              </w:rPr>
              <w:t>, LV~HV)</w:t>
            </w:r>
          </w:p>
        </w:tc>
        <w:tc>
          <w:tcPr>
            <w:tcW w:w="806" w:type="dxa"/>
            <w:tcBorders>
              <w:top w:val="single" w:sz="4" w:space="0" w:color="auto"/>
              <w:left w:val="single" w:sz="4" w:space="0" w:color="auto"/>
              <w:bottom w:val="single" w:sz="4" w:space="0" w:color="auto"/>
              <w:right w:val="single" w:sz="4" w:space="0" w:color="auto"/>
            </w:tcBorders>
            <w:vAlign w:val="center"/>
            <w:hideMark/>
          </w:tcPr>
          <w:p w14:paraId="4E93376F" w14:textId="77777777" w:rsidR="00B60755" w:rsidRDefault="00B60755" w:rsidP="001644F1">
            <w:pPr>
              <w:jc w:val="center"/>
              <w:rPr>
                <w:szCs w:val="21"/>
              </w:rPr>
            </w:pPr>
            <w:r>
              <w:rPr>
                <w:szCs w:val="21"/>
              </w:rPr>
              <w:t>45</w:t>
            </w:r>
          </w:p>
        </w:tc>
        <w:tc>
          <w:tcPr>
            <w:tcW w:w="806" w:type="dxa"/>
            <w:tcBorders>
              <w:top w:val="single" w:sz="4" w:space="0" w:color="auto"/>
              <w:left w:val="single" w:sz="4" w:space="0" w:color="auto"/>
              <w:bottom w:val="single" w:sz="4" w:space="0" w:color="auto"/>
              <w:right w:val="single" w:sz="4" w:space="0" w:color="auto"/>
            </w:tcBorders>
            <w:vAlign w:val="center"/>
            <w:hideMark/>
          </w:tcPr>
          <w:p w14:paraId="00C273CC" w14:textId="77777777" w:rsidR="00B60755" w:rsidRDefault="00B60755" w:rsidP="001644F1">
            <w:pPr>
              <w:jc w:val="center"/>
              <w:rPr>
                <w:szCs w:val="21"/>
              </w:rPr>
            </w:pPr>
            <w:r>
              <w:rPr>
                <w:szCs w:val="21"/>
              </w:rPr>
              <w:t>50</w:t>
            </w:r>
          </w:p>
        </w:tc>
        <w:tc>
          <w:tcPr>
            <w:tcW w:w="807" w:type="dxa"/>
            <w:tcBorders>
              <w:top w:val="single" w:sz="4" w:space="0" w:color="auto"/>
              <w:left w:val="single" w:sz="4" w:space="0" w:color="auto"/>
              <w:bottom w:val="single" w:sz="4" w:space="0" w:color="auto"/>
              <w:right w:val="single" w:sz="4" w:space="0" w:color="auto"/>
            </w:tcBorders>
            <w:vAlign w:val="center"/>
            <w:hideMark/>
          </w:tcPr>
          <w:p w14:paraId="3EE0FDC0" w14:textId="77777777" w:rsidR="00B60755" w:rsidRDefault="00B60755" w:rsidP="001644F1">
            <w:pPr>
              <w:jc w:val="center"/>
              <w:rPr>
                <w:szCs w:val="21"/>
              </w:rPr>
            </w:pPr>
            <w:r>
              <w:rPr>
                <w:szCs w:val="21"/>
              </w:rPr>
              <w:t>55</w:t>
            </w:r>
          </w:p>
        </w:tc>
        <w:tc>
          <w:tcPr>
            <w:tcW w:w="806" w:type="dxa"/>
            <w:tcBorders>
              <w:top w:val="single" w:sz="4" w:space="0" w:color="auto"/>
              <w:left w:val="single" w:sz="4" w:space="0" w:color="auto"/>
              <w:bottom w:val="single" w:sz="4" w:space="0" w:color="auto"/>
              <w:right w:val="single" w:sz="4" w:space="0" w:color="auto"/>
            </w:tcBorders>
            <w:vAlign w:val="center"/>
            <w:hideMark/>
          </w:tcPr>
          <w:p w14:paraId="587381C5" w14:textId="77777777" w:rsidR="00B60755" w:rsidRDefault="00B60755" w:rsidP="001644F1">
            <w:pPr>
              <w:widowControl/>
              <w:jc w:val="center"/>
              <w:textAlignment w:val="center"/>
              <w:rPr>
                <w:szCs w:val="21"/>
              </w:rPr>
            </w:pPr>
            <w:r>
              <w:rPr>
                <w:rFonts w:hint="eastAsia"/>
                <w:szCs w:val="21"/>
              </w:rPr>
              <w:t>42.2</w:t>
            </w:r>
          </w:p>
        </w:tc>
        <w:tc>
          <w:tcPr>
            <w:tcW w:w="806" w:type="dxa"/>
            <w:tcBorders>
              <w:top w:val="single" w:sz="4" w:space="0" w:color="auto"/>
              <w:left w:val="single" w:sz="4" w:space="0" w:color="auto"/>
              <w:bottom w:val="single" w:sz="4" w:space="0" w:color="auto"/>
              <w:right w:val="single" w:sz="4" w:space="0" w:color="auto"/>
            </w:tcBorders>
            <w:vAlign w:val="center"/>
            <w:hideMark/>
          </w:tcPr>
          <w:p w14:paraId="624651C2" w14:textId="77777777" w:rsidR="00B60755" w:rsidRDefault="00B60755" w:rsidP="001644F1">
            <w:pPr>
              <w:jc w:val="center"/>
              <w:rPr>
                <w:szCs w:val="21"/>
              </w:rPr>
            </w:pPr>
            <w:r>
              <w:rPr>
                <w:szCs w:val="21"/>
              </w:rPr>
              <w:t>53.7</w:t>
            </w:r>
          </w:p>
        </w:tc>
        <w:tc>
          <w:tcPr>
            <w:tcW w:w="930" w:type="dxa"/>
            <w:tcBorders>
              <w:top w:val="single" w:sz="4" w:space="0" w:color="auto"/>
              <w:left w:val="single" w:sz="4" w:space="0" w:color="auto"/>
              <w:bottom w:val="single" w:sz="4" w:space="0" w:color="auto"/>
              <w:right w:val="single" w:sz="4" w:space="0" w:color="auto"/>
            </w:tcBorders>
            <w:vAlign w:val="center"/>
            <w:hideMark/>
          </w:tcPr>
          <w:p w14:paraId="3EBB6E98" w14:textId="77777777" w:rsidR="00B60755" w:rsidRDefault="00B60755" w:rsidP="001644F1">
            <w:pPr>
              <w:widowControl/>
              <w:jc w:val="center"/>
              <w:textAlignment w:val="center"/>
              <w:rPr>
                <w:szCs w:val="21"/>
              </w:rPr>
            </w:pPr>
            <w:r>
              <w:rPr>
                <w:szCs w:val="21"/>
              </w:rPr>
              <w:t>5</w:t>
            </w:r>
            <w:r>
              <w:rPr>
                <w:rFonts w:hint="eastAsia"/>
                <w:szCs w:val="21"/>
              </w:rPr>
              <w:t>8.1</w:t>
            </w:r>
          </w:p>
        </w:tc>
        <w:tc>
          <w:tcPr>
            <w:tcW w:w="737" w:type="dxa"/>
            <w:tcBorders>
              <w:top w:val="single" w:sz="4" w:space="0" w:color="auto"/>
              <w:left w:val="single" w:sz="4" w:space="0" w:color="auto"/>
              <w:bottom w:val="single" w:sz="4" w:space="0" w:color="auto"/>
              <w:right w:val="single" w:sz="4" w:space="0" w:color="auto"/>
            </w:tcBorders>
            <w:vAlign w:val="center"/>
            <w:hideMark/>
          </w:tcPr>
          <w:p w14:paraId="378EA55F" w14:textId="77777777" w:rsidR="00B60755" w:rsidRDefault="00B60755" w:rsidP="001644F1">
            <w:pPr>
              <w:widowControl/>
              <w:jc w:val="center"/>
              <w:textAlignment w:val="center"/>
              <w:rPr>
                <w:szCs w:val="21"/>
                <w:highlight w:val="green"/>
              </w:rPr>
            </w:pPr>
            <w:r>
              <w:rPr>
                <w:color w:val="000000"/>
                <w:kern w:val="0"/>
                <w:szCs w:val="21"/>
              </w:rPr>
              <w:t>%</w:t>
            </w:r>
          </w:p>
        </w:tc>
        <w:tc>
          <w:tcPr>
            <w:tcW w:w="876" w:type="dxa"/>
            <w:tcBorders>
              <w:top w:val="single" w:sz="4" w:space="0" w:color="auto"/>
              <w:left w:val="single" w:sz="4" w:space="0" w:color="auto"/>
              <w:bottom w:val="single" w:sz="4" w:space="0" w:color="auto"/>
              <w:right w:val="single" w:sz="4" w:space="0" w:color="auto"/>
            </w:tcBorders>
            <w:vAlign w:val="center"/>
            <w:hideMark/>
          </w:tcPr>
          <w:p w14:paraId="766AF36B" w14:textId="77777777" w:rsidR="00B60755" w:rsidRDefault="00B60755" w:rsidP="001644F1">
            <w:pPr>
              <w:widowControl/>
              <w:jc w:val="center"/>
              <w:textAlignment w:val="bottom"/>
              <w:rPr>
                <w:szCs w:val="21"/>
                <w:highlight w:val="green"/>
              </w:rPr>
            </w:pPr>
            <w:r w:rsidRPr="006753EE">
              <w:rPr>
                <w:rFonts w:hint="eastAsia"/>
                <w:szCs w:val="21"/>
              </w:rPr>
              <w:t>FAIL</w:t>
            </w:r>
          </w:p>
        </w:tc>
      </w:tr>
    </w:tbl>
    <w:p w14:paraId="7D46BD9E" w14:textId="77777777" w:rsidR="00B60755" w:rsidRDefault="00B60755" w:rsidP="00B60755"/>
    <w:p w14:paraId="1DE55A6D" w14:textId="77777777" w:rsidR="00B60755" w:rsidRPr="00FA3982" w:rsidRDefault="00B60755" w:rsidP="00B60755"/>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3"/>
        <w:gridCol w:w="2140"/>
        <w:gridCol w:w="806"/>
        <w:gridCol w:w="806"/>
        <w:gridCol w:w="807"/>
        <w:gridCol w:w="806"/>
        <w:gridCol w:w="806"/>
        <w:gridCol w:w="930"/>
        <w:gridCol w:w="737"/>
        <w:gridCol w:w="876"/>
      </w:tblGrid>
      <w:tr w:rsidR="00B60755" w:rsidRPr="00FA3982" w14:paraId="4C2911B8" w14:textId="77777777" w:rsidTr="001644F1">
        <w:trPr>
          <w:jc w:val="center"/>
        </w:trPr>
        <w:tc>
          <w:tcPr>
            <w:tcW w:w="1313" w:type="dxa"/>
            <w:vAlign w:val="center"/>
          </w:tcPr>
          <w:p w14:paraId="02CACAD0" w14:textId="77777777" w:rsidR="00B60755" w:rsidRPr="00FA3982" w:rsidRDefault="00B60755" w:rsidP="001644F1">
            <w:pPr>
              <w:widowControl/>
              <w:jc w:val="center"/>
              <w:textAlignment w:val="bottom"/>
              <w:rPr>
                <w:color w:val="000000"/>
                <w:kern w:val="0"/>
                <w:szCs w:val="21"/>
              </w:rPr>
            </w:pPr>
            <w:r w:rsidRPr="00FA3982">
              <w:rPr>
                <w:color w:val="000000"/>
                <w:kern w:val="0"/>
                <w:szCs w:val="21"/>
              </w:rPr>
              <w:t>Leakage Current of VCCA_OSC</w:t>
            </w:r>
          </w:p>
        </w:tc>
        <w:tc>
          <w:tcPr>
            <w:tcW w:w="2140" w:type="dxa"/>
            <w:vAlign w:val="center"/>
          </w:tcPr>
          <w:p w14:paraId="38D33E6B"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1B0E52D6" w14:textId="77777777" w:rsidR="00B60755" w:rsidRPr="00FA3982" w:rsidRDefault="00B60755" w:rsidP="001644F1">
            <w:pPr>
              <w:jc w:val="center"/>
              <w:rPr>
                <w:szCs w:val="21"/>
              </w:rPr>
            </w:pPr>
            <w:r>
              <w:rPr>
                <w:rFonts w:hint="eastAsia"/>
                <w:szCs w:val="21"/>
              </w:rPr>
              <w:t>-</w:t>
            </w:r>
          </w:p>
        </w:tc>
        <w:tc>
          <w:tcPr>
            <w:tcW w:w="806" w:type="dxa"/>
            <w:vAlign w:val="center"/>
          </w:tcPr>
          <w:p w14:paraId="0F8C9C8F" w14:textId="77777777" w:rsidR="00B60755" w:rsidRPr="00FA3982" w:rsidRDefault="00B60755" w:rsidP="001644F1">
            <w:pPr>
              <w:widowControl/>
              <w:jc w:val="center"/>
              <w:textAlignment w:val="center"/>
              <w:rPr>
                <w:szCs w:val="21"/>
              </w:rPr>
            </w:pPr>
            <w:r w:rsidRPr="00FA3982">
              <w:rPr>
                <w:szCs w:val="21"/>
              </w:rPr>
              <w:t>2</w:t>
            </w:r>
          </w:p>
        </w:tc>
        <w:tc>
          <w:tcPr>
            <w:tcW w:w="807" w:type="dxa"/>
            <w:vAlign w:val="center"/>
          </w:tcPr>
          <w:p w14:paraId="205ED1FF" w14:textId="77777777" w:rsidR="00B60755" w:rsidRPr="00FA3982" w:rsidRDefault="00B60755" w:rsidP="001644F1">
            <w:pPr>
              <w:jc w:val="center"/>
              <w:rPr>
                <w:szCs w:val="21"/>
              </w:rPr>
            </w:pPr>
            <w:r>
              <w:rPr>
                <w:rFonts w:hint="eastAsia"/>
                <w:szCs w:val="21"/>
              </w:rPr>
              <w:t>50</w:t>
            </w:r>
          </w:p>
        </w:tc>
        <w:tc>
          <w:tcPr>
            <w:tcW w:w="806" w:type="dxa"/>
            <w:vAlign w:val="center"/>
          </w:tcPr>
          <w:p w14:paraId="70AAF861" w14:textId="77777777" w:rsidR="00B60755" w:rsidRPr="00FA3982" w:rsidRDefault="00B60755" w:rsidP="001644F1">
            <w:pPr>
              <w:jc w:val="center"/>
              <w:rPr>
                <w:szCs w:val="21"/>
                <w:highlight w:val="green"/>
              </w:rPr>
            </w:pPr>
            <w:r w:rsidRPr="00F87A49">
              <w:rPr>
                <w:rFonts w:hint="eastAsia"/>
                <w:szCs w:val="21"/>
              </w:rPr>
              <w:t>-</w:t>
            </w:r>
          </w:p>
        </w:tc>
        <w:tc>
          <w:tcPr>
            <w:tcW w:w="806" w:type="dxa"/>
            <w:vAlign w:val="center"/>
          </w:tcPr>
          <w:p w14:paraId="6A078BC9" w14:textId="77777777" w:rsidR="00B60755" w:rsidRPr="00FA3982" w:rsidRDefault="00B60755" w:rsidP="001644F1">
            <w:pPr>
              <w:jc w:val="center"/>
              <w:rPr>
                <w:szCs w:val="21"/>
              </w:rPr>
            </w:pPr>
            <w:r>
              <w:rPr>
                <w:rFonts w:hint="eastAsia"/>
                <w:szCs w:val="21"/>
              </w:rPr>
              <w:t>＜</w:t>
            </w:r>
            <w:r>
              <w:rPr>
                <w:rFonts w:hint="eastAsia"/>
                <w:szCs w:val="21"/>
              </w:rPr>
              <w:t>10</w:t>
            </w:r>
          </w:p>
        </w:tc>
        <w:tc>
          <w:tcPr>
            <w:tcW w:w="930" w:type="dxa"/>
            <w:vAlign w:val="center"/>
          </w:tcPr>
          <w:p w14:paraId="3E8A8340" w14:textId="77777777" w:rsidR="00B60755" w:rsidRPr="006753EE" w:rsidRDefault="00B60755" w:rsidP="001644F1">
            <w:pPr>
              <w:widowControl/>
              <w:jc w:val="center"/>
              <w:textAlignment w:val="center"/>
              <w:rPr>
                <w:szCs w:val="21"/>
              </w:rPr>
            </w:pPr>
            <w:r w:rsidRPr="006753EE">
              <w:rPr>
                <w:rFonts w:hint="eastAsia"/>
                <w:szCs w:val="21"/>
              </w:rPr>
              <w:t xml:space="preserve">30 </w:t>
            </w:r>
          </w:p>
        </w:tc>
        <w:tc>
          <w:tcPr>
            <w:tcW w:w="737" w:type="dxa"/>
            <w:vAlign w:val="center"/>
          </w:tcPr>
          <w:p w14:paraId="62D9F0EF" w14:textId="77777777" w:rsidR="00B60755" w:rsidRPr="006753EE" w:rsidRDefault="00B60755" w:rsidP="001644F1">
            <w:pPr>
              <w:widowControl/>
              <w:jc w:val="center"/>
              <w:textAlignment w:val="center"/>
              <w:rPr>
                <w:szCs w:val="21"/>
              </w:rPr>
            </w:pPr>
            <w:proofErr w:type="spellStart"/>
            <w:r w:rsidRPr="006753EE">
              <w:rPr>
                <w:color w:val="000000"/>
                <w:kern w:val="0"/>
                <w:szCs w:val="21"/>
              </w:rPr>
              <w:t>nA</w:t>
            </w:r>
            <w:proofErr w:type="spellEnd"/>
          </w:p>
        </w:tc>
        <w:tc>
          <w:tcPr>
            <w:tcW w:w="876" w:type="dxa"/>
            <w:vAlign w:val="center"/>
          </w:tcPr>
          <w:p w14:paraId="5DFCF3FD" w14:textId="77777777" w:rsidR="00B60755" w:rsidRPr="006753EE" w:rsidRDefault="00B60755" w:rsidP="001644F1">
            <w:pPr>
              <w:widowControl/>
              <w:jc w:val="center"/>
              <w:textAlignment w:val="bottom"/>
            </w:pPr>
            <w:r w:rsidRPr="006753EE">
              <w:rPr>
                <w:rFonts w:hint="eastAsia"/>
              </w:rPr>
              <w:t>PASS</w:t>
            </w:r>
          </w:p>
        </w:tc>
      </w:tr>
      <w:tr w:rsidR="00B60755" w:rsidRPr="00FA3982" w14:paraId="7AEDAE83" w14:textId="77777777" w:rsidTr="001644F1">
        <w:trPr>
          <w:jc w:val="center"/>
        </w:trPr>
        <w:tc>
          <w:tcPr>
            <w:tcW w:w="1313" w:type="dxa"/>
            <w:vAlign w:val="center"/>
          </w:tcPr>
          <w:p w14:paraId="5E998D65" w14:textId="77777777" w:rsidR="00B60755" w:rsidRPr="00FA3982" w:rsidRDefault="00B60755" w:rsidP="001644F1">
            <w:pPr>
              <w:widowControl/>
              <w:jc w:val="center"/>
              <w:textAlignment w:val="bottom"/>
              <w:rPr>
                <w:color w:val="000000"/>
                <w:kern w:val="0"/>
                <w:szCs w:val="21"/>
              </w:rPr>
            </w:pPr>
            <w:r w:rsidRPr="00FA3982">
              <w:rPr>
                <w:color w:val="000000"/>
                <w:kern w:val="0"/>
                <w:szCs w:val="21"/>
              </w:rPr>
              <w:t>Leakage Current of VDDL_OSC</w:t>
            </w:r>
          </w:p>
        </w:tc>
        <w:tc>
          <w:tcPr>
            <w:tcW w:w="2140" w:type="dxa"/>
            <w:vAlign w:val="center"/>
          </w:tcPr>
          <w:p w14:paraId="43D23575" w14:textId="77777777" w:rsidR="00B60755" w:rsidRPr="00FA3982" w:rsidRDefault="00B60755" w:rsidP="001644F1">
            <w:pPr>
              <w:widowControl/>
              <w:jc w:val="center"/>
              <w:textAlignment w:val="center"/>
              <w:rPr>
                <w:color w:val="000000"/>
                <w:kern w:val="0"/>
                <w:sz w:val="18"/>
                <w:szCs w:val="18"/>
              </w:rPr>
            </w:pPr>
            <w:r w:rsidRPr="00FA3982">
              <w:rPr>
                <w:color w:val="000000"/>
                <w:kern w:val="0"/>
                <w:sz w:val="18"/>
                <w:szCs w:val="18"/>
              </w:rPr>
              <w:t>(-40℃~125℃, LV~HV)</w:t>
            </w:r>
          </w:p>
        </w:tc>
        <w:tc>
          <w:tcPr>
            <w:tcW w:w="806" w:type="dxa"/>
            <w:vAlign w:val="center"/>
          </w:tcPr>
          <w:p w14:paraId="72599434" w14:textId="77777777" w:rsidR="00B60755" w:rsidRPr="00FA3982" w:rsidRDefault="00B60755" w:rsidP="001644F1">
            <w:pPr>
              <w:jc w:val="center"/>
              <w:rPr>
                <w:szCs w:val="21"/>
              </w:rPr>
            </w:pPr>
            <w:r>
              <w:rPr>
                <w:rFonts w:hint="eastAsia"/>
                <w:szCs w:val="21"/>
              </w:rPr>
              <w:t>-</w:t>
            </w:r>
          </w:p>
        </w:tc>
        <w:tc>
          <w:tcPr>
            <w:tcW w:w="806" w:type="dxa"/>
            <w:vAlign w:val="center"/>
          </w:tcPr>
          <w:p w14:paraId="719792C3" w14:textId="77777777" w:rsidR="00B60755" w:rsidRPr="00FA3982" w:rsidRDefault="00B60755" w:rsidP="001644F1">
            <w:pPr>
              <w:widowControl/>
              <w:jc w:val="center"/>
              <w:textAlignment w:val="center"/>
              <w:rPr>
                <w:color w:val="000000"/>
                <w:kern w:val="0"/>
                <w:szCs w:val="21"/>
              </w:rPr>
            </w:pPr>
            <w:r>
              <w:rPr>
                <w:rFonts w:hint="eastAsia"/>
                <w:color w:val="000000"/>
                <w:kern w:val="0"/>
                <w:szCs w:val="21"/>
              </w:rPr>
              <w:t>30</w:t>
            </w:r>
          </w:p>
        </w:tc>
        <w:tc>
          <w:tcPr>
            <w:tcW w:w="807" w:type="dxa"/>
            <w:vAlign w:val="center"/>
          </w:tcPr>
          <w:p w14:paraId="5EE6370D" w14:textId="77777777" w:rsidR="00B60755" w:rsidRPr="00FA3982" w:rsidRDefault="00B60755" w:rsidP="001644F1">
            <w:pPr>
              <w:jc w:val="center"/>
              <w:rPr>
                <w:szCs w:val="21"/>
              </w:rPr>
            </w:pPr>
            <w:r>
              <w:rPr>
                <w:rFonts w:hint="eastAsia"/>
                <w:szCs w:val="21"/>
              </w:rPr>
              <w:t>3000</w:t>
            </w:r>
          </w:p>
        </w:tc>
        <w:tc>
          <w:tcPr>
            <w:tcW w:w="806" w:type="dxa"/>
            <w:vAlign w:val="center"/>
          </w:tcPr>
          <w:p w14:paraId="40DAE36F" w14:textId="77777777" w:rsidR="00B60755" w:rsidRPr="00FA3982" w:rsidRDefault="00B60755" w:rsidP="001644F1">
            <w:pPr>
              <w:jc w:val="center"/>
              <w:rPr>
                <w:szCs w:val="21"/>
                <w:highlight w:val="green"/>
              </w:rPr>
            </w:pPr>
          </w:p>
        </w:tc>
        <w:tc>
          <w:tcPr>
            <w:tcW w:w="806" w:type="dxa"/>
            <w:vAlign w:val="center"/>
          </w:tcPr>
          <w:p w14:paraId="285400E0" w14:textId="77777777" w:rsidR="00B60755" w:rsidRPr="00FA3982" w:rsidRDefault="00B60755" w:rsidP="001644F1">
            <w:pPr>
              <w:jc w:val="center"/>
              <w:rPr>
                <w:szCs w:val="21"/>
              </w:rPr>
            </w:pPr>
            <w:r>
              <w:rPr>
                <w:szCs w:val="21"/>
              </w:rPr>
              <w:t>20</w:t>
            </w:r>
          </w:p>
        </w:tc>
        <w:tc>
          <w:tcPr>
            <w:tcW w:w="930" w:type="dxa"/>
            <w:vAlign w:val="center"/>
          </w:tcPr>
          <w:p w14:paraId="39B26C44" w14:textId="77777777" w:rsidR="00B60755" w:rsidRPr="006753EE" w:rsidRDefault="00B60755" w:rsidP="001644F1">
            <w:pPr>
              <w:widowControl/>
              <w:jc w:val="center"/>
              <w:textAlignment w:val="center"/>
              <w:rPr>
                <w:szCs w:val="21"/>
              </w:rPr>
            </w:pPr>
            <w:r w:rsidRPr="006753EE">
              <w:rPr>
                <w:szCs w:val="21"/>
              </w:rPr>
              <w:t>1310</w:t>
            </w:r>
          </w:p>
        </w:tc>
        <w:tc>
          <w:tcPr>
            <w:tcW w:w="737" w:type="dxa"/>
            <w:vAlign w:val="center"/>
          </w:tcPr>
          <w:p w14:paraId="0CF02CD8" w14:textId="77777777" w:rsidR="00B60755" w:rsidRPr="006753EE" w:rsidRDefault="00B60755" w:rsidP="001644F1">
            <w:pPr>
              <w:widowControl/>
              <w:jc w:val="center"/>
              <w:textAlignment w:val="center"/>
              <w:rPr>
                <w:color w:val="000000"/>
                <w:kern w:val="0"/>
                <w:szCs w:val="21"/>
              </w:rPr>
            </w:pPr>
            <w:proofErr w:type="spellStart"/>
            <w:r w:rsidRPr="006753EE">
              <w:rPr>
                <w:color w:val="000000"/>
                <w:kern w:val="0"/>
                <w:szCs w:val="21"/>
              </w:rPr>
              <w:t>nA</w:t>
            </w:r>
            <w:proofErr w:type="spellEnd"/>
          </w:p>
        </w:tc>
        <w:tc>
          <w:tcPr>
            <w:tcW w:w="876" w:type="dxa"/>
            <w:vAlign w:val="center"/>
          </w:tcPr>
          <w:p w14:paraId="74F52086" w14:textId="77777777" w:rsidR="00B60755" w:rsidRPr="006753EE" w:rsidRDefault="00B60755" w:rsidP="001644F1">
            <w:pPr>
              <w:widowControl/>
              <w:jc w:val="center"/>
              <w:textAlignment w:val="bottom"/>
            </w:pPr>
            <w:r w:rsidRPr="006753EE">
              <w:rPr>
                <w:rFonts w:hint="eastAsia"/>
              </w:rPr>
              <w:t>PASS</w:t>
            </w:r>
          </w:p>
        </w:tc>
      </w:tr>
    </w:tbl>
    <w:p w14:paraId="0B4CBEEB" w14:textId="77777777" w:rsidR="00B60755" w:rsidRDefault="00B60755" w:rsidP="00B60755"/>
    <w:p w14:paraId="1A45036F" w14:textId="77777777" w:rsidR="00B60755" w:rsidRDefault="00B60755" w:rsidP="00B60755">
      <w:r>
        <w:t>N</w:t>
      </w:r>
      <w:r>
        <w:rPr>
          <w:rFonts w:hint="eastAsia"/>
        </w:rPr>
        <w:t>ote:</w:t>
      </w:r>
    </w:p>
    <w:p w14:paraId="64A1666E" w14:textId="77777777" w:rsidR="00B60755" w:rsidRDefault="00B60755" w:rsidP="00B60755">
      <w:pPr>
        <w:rPr>
          <w:b/>
          <w:color w:val="0070C0"/>
        </w:rPr>
      </w:pPr>
      <w:r w:rsidRPr="00301144">
        <w:rPr>
          <w:b/>
          <w:color w:val="0070C0"/>
        </w:rPr>
        <w:t>[1</w:t>
      </w:r>
      <w:proofErr w:type="gramStart"/>
      <w:r w:rsidRPr="00301144">
        <w:rPr>
          <w:b/>
          <w:color w:val="0070C0"/>
        </w:rPr>
        <w:t>].The</w:t>
      </w:r>
      <w:proofErr w:type="gramEnd"/>
      <w:r w:rsidRPr="00301144">
        <w:rPr>
          <w:b/>
          <w:color w:val="0070C0"/>
        </w:rPr>
        <w:t xml:space="preserve"> typical result is the test result of </w:t>
      </w:r>
      <w:r>
        <w:rPr>
          <w:rFonts w:hint="eastAsia"/>
          <w:b/>
          <w:color w:val="0070C0"/>
        </w:rPr>
        <w:t>TT11</w:t>
      </w:r>
      <w:r w:rsidRPr="00301144">
        <w:rPr>
          <w:b/>
          <w:color w:val="0070C0"/>
        </w:rPr>
        <w:t>sample@NVNT.</w:t>
      </w:r>
    </w:p>
    <w:p w14:paraId="341D4E6F" w14:textId="45FA6765" w:rsidR="00B60755"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测试人签字：</w:t>
      </w:r>
    </w:p>
    <w:p w14:paraId="325D6B94" w14:textId="6F0CB5F4" w:rsidR="00BF2607" w:rsidRPr="007D0E79"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负责人签字：</w:t>
      </w:r>
    </w:p>
    <w:p w14:paraId="0139F143" w14:textId="12AA0159" w:rsidR="009D77B0" w:rsidRPr="00BF2607" w:rsidRDefault="00712BE8" w:rsidP="00BF2607">
      <w:pPr>
        <w:spacing w:beforeLines="100" w:before="312" w:after="40"/>
        <w:rPr>
          <w:rFonts w:asciiTheme="minorEastAsia" w:eastAsiaTheme="minorEastAsia" w:hAnsiTheme="minorEastAsia"/>
          <w:b/>
          <w:bCs/>
          <w:sz w:val="44"/>
          <w:szCs w:val="44"/>
        </w:rPr>
      </w:pPr>
      <w:r w:rsidRPr="007D0E79">
        <w:rPr>
          <w:rFonts w:asciiTheme="minorEastAsia" w:eastAsiaTheme="minorEastAsia" w:hAnsiTheme="minorEastAsia" w:hint="eastAsia"/>
          <w:sz w:val="28"/>
          <w:szCs w:val="28"/>
        </w:rPr>
        <w:t>(</w:t>
      </w:r>
      <w:proofErr w:type="gramStart"/>
      <w:r w:rsidRPr="007D0E79">
        <w:rPr>
          <w:rFonts w:asciiTheme="minorEastAsia" w:eastAsiaTheme="minorEastAsia" w:hAnsiTheme="minorEastAsia" w:hint="eastAsia"/>
          <w:sz w:val="28"/>
          <w:szCs w:val="28"/>
        </w:rPr>
        <w:t>2)</w:t>
      </w:r>
      <w:r w:rsidR="009D77B0" w:rsidRPr="007D0E79">
        <w:rPr>
          <w:rFonts w:asciiTheme="minorEastAsia" w:eastAsiaTheme="minorEastAsia" w:hAnsiTheme="minorEastAsia" w:hint="eastAsia"/>
          <w:sz w:val="28"/>
          <w:szCs w:val="28"/>
        </w:rPr>
        <w:t>POR</w:t>
      </w:r>
      <w:proofErr w:type="gramEnd"/>
      <w:r w:rsidR="00BF2607">
        <w:rPr>
          <w:rFonts w:asciiTheme="minorEastAsia" w:eastAsiaTheme="minorEastAsia" w:hAnsiTheme="minorEastAsia"/>
          <w:sz w:val="28"/>
          <w:szCs w:val="28"/>
        </w:rPr>
        <w:t xml:space="preserve"> </w:t>
      </w:r>
      <w:r w:rsidR="00BF2607" w:rsidRPr="00BF2607">
        <w:rPr>
          <w:rFonts w:asciiTheme="minorEastAsia" w:eastAsiaTheme="minorEastAsia" w:hAnsiTheme="minorEastAsia" w:hint="eastAsia"/>
          <w:sz w:val="28"/>
          <w:szCs w:val="28"/>
        </w:rPr>
        <w:t>IP name:</w:t>
      </w:r>
      <w:r w:rsidR="00BF2607" w:rsidRPr="00BF2607">
        <w:rPr>
          <w:rFonts w:asciiTheme="minorEastAsia" w:eastAsiaTheme="minorEastAsia" w:hAnsiTheme="minorEastAsia"/>
          <w:sz w:val="28"/>
          <w:szCs w:val="28"/>
        </w:rPr>
        <w:t xml:space="preserve"> XRN011EFDPWRPOR_TYLVA</w:t>
      </w:r>
    </w:p>
    <w:p w14:paraId="2FFC2840" w14:textId="77777777" w:rsidR="006753EE" w:rsidRDefault="009D77B0" w:rsidP="00485EB8">
      <w:pPr>
        <w:ind w:firstLine="42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POR IP用于芯片内部监测特定的电压，当所监测电源上</w:t>
      </w:r>
      <w:proofErr w:type="gramStart"/>
      <w:r w:rsidRPr="007D0E79">
        <w:rPr>
          <w:rFonts w:asciiTheme="minorEastAsia" w:eastAsiaTheme="minorEastAsia" w:hAnsiTheme="minorEastAsia" w:hint="eastAsia"/>
          <w:sz w:val="28"/>
          <w:szCs w:val="28"/>
        </w:rPr>
        <w:t>电达到</w:t>
      </w:r>
      <w:proofErr w:type="gramEnd"/>
      <w:r w:rsidRPr="007D0E79">
        <w:rPr>
          <w:rFonts w:asciiTheme="minorEastAsia" w:eastAsiaTheme="minorEastAsia" w:hAnsiTheme="minorEastAsia" w:hint="eastAsia"/>
          <w:sz w:val="28"/>
          <w:szCs w:val="28"/>
        </w:rPr>
        <w:t>一定电压值时输出高电平，以使系统启动其它模块。</w:t>
      </w:r>
    </w:p>
    <w:p w14:paraId="26E95070" w14:textId="77A0E41B" w:rsidR="009D77B0" w:rsidRPr="007D0E79" w:rsidRDefault="00B60755" w:rsidP="00485EB8">
      <w:pPr>
        <w:ind w:firstLine="420"/>
        <w:rPr>
          <w:rFonts w:asciiTheme="minorEastAsia" w:eastAsiaTheme="minorEastAsia" w:hAnsiTheme="minorEastAsia"/>
          <w:sz w:val="28"/>
          <w:szCs w:val="28"/>
        </w:rPr>
      </w:pPr>
      <w:r>
        <w:rPr>
          <w:rFonts w:asciiTheme="minorEastAsia" w:eastAsiaTheme="minorEastAsia" w:hAnsiTheme="minorEastAsia" w:hint="eastAsia"/>
          <w:sz w:val="28"/>
          <w:szCs w:val="28"/>
        </w:rPr>
        <w:t>此颗</w:t>
      </w:r>
      <w:r w:rsidR="009D77B0" w:rsidRPr="007D0E79">
        <w:rPr>
          <w:rFonts w:asciiTheme="minorEastAsia" w:eastAsiaTheme="minorEastAsia" w:hAnsiTheme="minorEastAsia" w:hint="eastAsia"/>
          <w:sz w:val="28"/>
          <w:szCs w:val="28"/>
        </w:rPr>
        <w:t>IP</w:t>
      </w:r>
      <w:r>
        <w:rPr>
          <w:rFonts w:asciiTheme="minorEastAsia" w:eastAsiaTheme="minorEastAsia" w:hAnsiTheme="minorEastAsia" w:hint="eastAsia"/>
          <w:sz w:val="28"/>
          <w:szCs w:val="28"/>
        </w:rPr>
        <w:t>测试情况</w:t>
      </w:r>
      <w:r w:rsidR="009D77B0" w:rsidRPr="007D0E79">
        <w:rPr>
          <w:rFonts w:asciiTheme="minorEastAsia" w:eastAsiaTheme="minorEastAsia" w:hAnsiTheme="minorEastAsia" w:hint="eastAsia"/>
          <w:sz w:val="28"/>
          <w:szCs w:val="28"/>
        </w:rPr>
        <w:t>如下</w:t>
      </w:r>
      <w:r>
        <w:rPr>
          <w:rFonts w:asciiTheme="minorEastAsia" w:eastAsiaTheme="minorEastAsia" w:hAnsiTheme="minorEastAsia" w:hint="eastAsia"/>
          <w:sz w:val="28"/>
          <w:szCs w:val="28"/>
        </w:rPr>
        <w:t>：</w:t>
      </w:r>
    </w:p>
    <w:p w14:paraId="2991E2B4" w14:textId="77777777" w:rsidR="00B60755" w:rsidRDefault="00B60755" w:rsidP="00485EB8">
      <w:pPr>
        <w:widowControl/>
        <w:jc w:val="center"/>
        <w:rPr>
          <w:color w:val="000000" w:themeColor="text1"/>
        </w:rPr>
      </w:pPr>
    </w:p>
    <w:p w14:paraId="5CB2DCAB" w14:textId="4DB2CB8E" w:rsidR="00B60755" w:rsidRPr="00C523B7" w:rsidRDefault="00B60755" w:rsidP="00485EB8">
      <w:pPr>
        <w:pStyle w:val="1"/>
        <w:spacing w:before="168" w:after="168"/>
        <w:rPr>
          <w:color w:val="000000" w:themeColor="text1"/>
          <w:sz w:val="40"/>
          <w:szCs w:val="40"/>
        </w:rPr>
      </w:pPr>
      <w:bookmarkStart w:id="39" w:name="_Toc54626041"/>
      <w:bookmarkStart w:id="40" w:name="_Toc86846411"/>
      <w:bookmarkStart w:id="41" w:name="_Toc88476040"/>
      <w:r w:rsidRPr="00C523B7">
        <w:rPr>
          <w:color w:val="000000" w:themeColor="text1"/>
          <w:sz w:val="40"/>
          <w:szCs w:val="40"/>
        </w:rPr>
        <w:t>Test Summary</w:t>
      </w:r>
      <w:bookmarkEnd w:id="39"/>
      <w:bookmarkEnd w:id="40"/>
      <w:bookmarkEnd w:id="41"/>
    </w:p>
    <w:p w14:paraId="54C87EAF" w14:textId="77777777" w:rsidR="00B60755" w:rsidRPr="00483646" w:rsidRDefault="00B60755" w:rsidP="00485EB8">
      <w:pPr>
        <w:ind w:firstLineChars="400" w:firstLine="840"/>
      </w:pPr>
      <w:r w:rsidRPr="00483646">
        <w:rPr>
          <w:rFonts w:hint="eastAsia"/>
        </w:rPr>
        <w:t>VCC_TYL=</w:t>
      </w:r>
      <w:r>
        <w:rPr>
          <w:rFonts w:hint="eastAsia"/>
        </w:rPr>
        <w:t>2.0V~</w:t>
      </w:r>
      <w:r w:rsidRPr="00483646">
        <w:rPr>
          <w:rFonts w:hint="eastAsia"/>
        </w:rPr>
        <w:t>5.0</w:t>
      </w:r>
      <w:proofErr w:type="gramStart"/>
      <w:r w:rsidRPr="00483646">
        <w:rPr>
          <w:rFonts w:hint="eastAsia"/>
        </w:rPr>
        <w:t>V,VDD</w:t>
      </w:r>
      <w:proofErr w:type="gramEnd"/>
      <w:r w:rsidRPr="00483646">
        <w:rPr>
          <w:rFonts w:hint="eastAsia"/>
        </w:rPr>
        <w:t>_T</w:t>
      </w:r>
      <w:r>
        <w:rPr>
          <w:rFonts w:hint="eastAsia"/>
        </w:rPr>
        <w:t>YL=1.35V~1.65V;TA=-40</w:t>
      </w:r>
      <w:r>
        <w:rPr>
          <w:color w:val="000000"/>
          <w:szCs w:val="21"/>
        </w:rPr>
        <w:t>°C</w:t>
      </w:r>
      <w:r>
        <w:rPr>
          <w:rFonts w:hint="eastAsia"/>
          <w:color w:val="000000"/>
          <w:szCs w:val="21"/>
        </w:rPr>
        <w:t>~</w:t>
      </w:r>
      <w:r>
        <w:rPr>
          <w:rFonts w:cs="Arial" w:hint="eastAsia"/>
          <w:szCs w:val="21"/>
        </w:rPr>
        <w:t>125</w:t>
      </w:r>
      <w:r>
        <w:rPr>
          <w:color w:val="000000"/>
          <w:szCs w:val="21"/>
        </w:rPr>
        <w:t>°C</w:t>
      </w:r>
      <w:r>
        <w:rPr>
          <w:rFonts w:hint="eastAsia"/>
          <w:color w:val="000000"/>
          <w:szCs w:val="21"/>
        </w:rPr>
        <w:t>; All process corners.</w:t>
      </w:r>
    </w:p>
    <w:tbl>
      <w:tblPr>
        <w:tblW w:w="4797" w:type="pct"/>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ook w:val="0000" w:firstRow="0" w:lastRow="0" w:firstColumn="0" w:lastColumn="0" w:noHBand="0" w:noVBand="0"/>
      </w:tblPr>
      <w:tblGrid>
        <w:gridCol w:w="1276"/>
        <w:gridCol w:w="2259"/>
        <w:gridCol w:w="589"/>
        <w:gridCol w:w="589"/>
        <w:gridCol w:w="598"/>
        <w:gridCol w:w="589"/>
        <w:gridCol w:w="589"/>
        <w:gridCol w:w="658"/>
        <w:gridCol w:w="591"/>
        <w:gridCol w:w="1465"/>
      </w:tblGrid>
      <w:tr w:rsidR="00B60755" w:rsidRPr="009D64ED" w14:paraId="1CC940E0" w14:textId="77777777" w:rsidTr="001644F1">
        <w:trPr>
          <w:trHeight w:val="215"/>
          <w:jc w:val="center"/>
        </w:trPr>
        <w:tc>
          <w:tcPr>
            <w:tcW w:w="700" w:type="pct"/>
            <w:vMerge w:val="restart"/>
            <w:shd w:val="clear" w:color="auto" w:fill="CCCCCC"/>
            <w:vAlign w:val="center"/>
          </w:tcPr>
          <w:p w14:paraId="2AB0F55D" w14:textId="77777777" w:rsidR="00B60755" w:rsidRPr="009D64ED" w:rsidRDefault="00B60755" w:rsidP="00485EB8">
            <w:pPr>
              <w:jc w:val="center"/>
              <w:rPr>
                <w:b/>
              </w:rPr>
            </w:pPr>
            <w:r w:rsidRPr="009D64ED">
              <w:rPr>
                <w:b/>
              </w:rPr>
              <w:t>Symbol</w:t>
            </w:r>
          </w:p>
        </w:tc>
        <w:tc>
          <w:tcPr>
            <w:tcW w:w="1234" w:type="pct"/>
            <w:vMerge w:val="restart"/>
            <w:shd w:val="clear" w:color="auto" w:fill="CCCCCC"/>
            <w:vAlign w:val="center"/>
          </w:tcPr>
          <w:p w14:paraId="61C1B8F0" w14:textId="77777777" w:rsidR="00B60755" w:rsidRPr="009D64ED" w:rsidRDefault="00B60755" w:rsidP="00485EB8">
            <w:pPr>
              <w:jc w:val="center"/>
              <w:rPr>
                <w:b/>
              </w:rPr>
            </w:pPr>
            <w:r w:rsidRPr="009D64ED">
              <w:rPr>
                <w:b/>
              </w:rPr>
              <w:t>Condition</w:t>
            </w:r>
          </w:p>
        </w:tc>
        <w:tc>
          <w:tcPr>
            <w:tcW w:w="952" w:type="pct"/>
            <w:gridSpan w:val="3"/>
            <w:tcBorders>
              <w:bottom w:val="single" w:sz="8" w:space="0" w:color="000000"/>
            </w:tcBorders>
            <w:shd w:val="clear" w:color="auto" w:fill="CCCCCC"/>
            <w:vAlign w:val="center"/>
          </w:tcPr>
          <w:p w14:paraId="5FE0CC51" w14:textId="77777777" w:rsidR="00B60755" w:rsidRPr="009D64ED" w:rsidRDefault="00B60755" w:rsidP="00485EB8">
            <w:pPr>
              <w:jc w:val="center"/>
              <w:rPr>
                <w:b/>
              </w:rPr>
            </w:pPr>
            <w:r>
              <w:rPr>
                <w:rFonts w:hint="eastAsia"/>
                <w:b/>
              </w:rPr>
              <w:t>SPEC</w:t>
            </w:r>
          </w:p>
        </w:tc>
        <w:tc>
          <w:tcPr>
            <w:tcW w:w="2114" w:type="pct"/>
            <w:gridSpan w:val="5"/>
            <w:tcBorders>
              <w:bottom w:val="single" w:sz="8" w:space="0" w:color="000000"/>
            </w:tcBorders>
            <w:shd w:val="clear" w:color="auto" w:fill="CCCCCC"/>
            <w:vAlign w:val="center"/>
          </w:tcPr>
          <w:p w14:paraId="4E0B264D" w14:textId="77777777" w:rsidR="00B60755" w:rsidRDefault="00B60755" w:rsidP="00485EB8">
            <w:pPr>
              <w:jc w:val="center"/>
              <w:rPr>
                <w:b/>
              </w:rPr>
            </w:pPr>
            <w:r>
              <w:rPr>
                <w:b/>
              </w:rPr>
              <w:t>M</w:t>
            </w:r>
            <w:r>
              <w:rPr>
                <w:rFonts w:hint="eastAsia"/>
                <w:b/>
              </w:rPr>
              <w:t>easure@</w:t>
            </w:r>
            <w:r>
              <w:rPr>
                <w:rFonts w:hint="eastAsia"/>
                <w:b/>
              </w:rPr>
              <w:t>（</w:t>
            </w:r>
            <w:r>
              <w:rPr>
                <w:rFonts w:hint="eastAsia"/>
                <w:b/>
              </w:rPr>
              <w:t>-40</w:t>
            </w:r>
            <w:r>
              <w:rPr>
                <w:rFonts w:hint="eastAsia"/>
                <w:b/>
              </w:rPr>
              <w:t>℃</w:t>
            </w:r>
            <w:r>
              <w:rPr>
                <w:rFonts w:hint="eastAsia"/>
                <w:b/>
              </w:rPr>
              <w:t>~125</w:t>
            </w:r>
            <w:r>
              <w:rPr>
                <w:rFonts w:hint="eastAsia"/>
                <w:b/>
              </w:rPr>
              <w:t>℃）</w:t>
            </w:r>
          </w:p>
        </w:tc>
      </w:tr>
      <w:tr w:rsidR="00B60755" w:rsidRPr="009D64ED" w14:paraId="179EDB17" w14:textId="77777777" w:rsidTr="001644F1">
        <w:trPr>
          <w:trHeight w:val="215"/>
          <w:jc w:val="center"/>
        </w:trPr>
        <w:tc>
          <w:tcPr>
            <w:tcW w:w="700" w:type="pct"/>
            <w:vMerge/>
            <w:tcBorders>
              <w:bottom w:val="single" w:sz="8" w:space="0" w:color="000000"/>
            </w:tcBorders>
            <w:shd w:val="clear" w:color="auto" w:fill="CCCCCC"/>
            <w:vAlign w:val="center"/>
          </w:tcPr>
          <w:p w14:paraId="6FCA903D" w14:textId="77777777" w:rsidR="00B60755" w:rsidRPr="009D64ED" w:rsidRDefault="00B60755" w:rsidP="00485EB8">
            <w:pPr>
              <w:jc w:val="center"/>
              <w:rPr>
                <w:b/>
                <w:strike/>
              </w:rPr>
            </w:pPr>
          </w:p>
        </w:tc>
        <w:tc>
          <w:tcPr>
            <w:tcW w:w="1234" w:type="pct"/>
            <w:vMerge/>
            <w:tcBorders>
              <w:bottom w:val="single" w:sz="8" w:space="0" w:color="000000"/>
            </w:tcBorders>
            <w:shd w:val="clear" w:color="auto" w:fill="CCCCCC"/>
            <w:vAlign w:val="center"/>
          </w:tcPr>
          <w:p w14:paraId="490C5D36" w14:textId="77777777" w:rsidR="00B60755" w:rsidRPr="009D64ED" w:rsidRDefault="00B60755" w:rsidP="00485EB8">
            <w:pPr>
              <w:jc w:val="center"/>
              <w:rPr>
                <w:b/>
                <w:strike/>
              </w:rPr>
            </w:pPr>
          </w:p>
        </w:tc>
        <w:tc>
          <w:tcPr>
            <w:tcW w:w="312" w:type="pct"/>
            <w:tcBorders>
              <w:bottom w:val="single" w:sz="8" w:space="0" w:color="000000"/>
            </w:tcBorders>
            <w:shd w:val="clear" w:color="auto" w:fill="CCCCCC"/>
            <w:vAlign w:val="center"/>
          </w:tcPr>
          <w:p w14:paraId="7A60AD91" w14:textId="77777777" w:rsidR="00B60755" w:rsidRPr="009D64ED" w:rsidRDefault="00B60755" w:rsidP="00485EB8">
            <w:pPr>
              <w:jc w:val="center"/>
              <w:rPr>
                <w:b/>
                <w:strike/>
              </w:rPr>
            </w:pPr>
            <w:r w:rsidRPr="009D64ED">
              <w:rPr>
                <w:b/>
              </w:rPr>
              <w:t>Min</w:t>
            </w:r>
          </w:p>
        </w:tc>
        <w:tc>
          <w:tcPr>
            <w:tcW w:w="309" w:type="pct"/>
            <w:tcBorders>
              <w:bottom w:val="single" w:sz="8" w:space="0" w:color="000000"/>
            </w:tcBorders>
            <w:shd w:val="clear" w:color="auto" w:fill="CCCCCC"/>
            <w:vAlign w:val="center"/>
          </w:tcPr>
          <w:p w14:paraId="69EF826B" w14:textId="77777777" w:rsidR="00B60755" w:rsidRPr="009D64ED" w:rsidRDefault="00B60755" w:rsidP="00485EB8">
            <w:pPr>
              <w:jc w:val="center"/>
              <w:rPr>
                <w:b/>
                <w:strike/>
              </w:rPr>
            </w:pPr>
            <w:proofErr w:type="spellStart"/>
            <w:r w:rsidRPr="009D64ED">
              <w:rPr>
                <w:b/>
              </w:rPr>
              <w:t>Typ</w:t>
            </w:r>
            <w:proofErr w:type="spellEnd"/>
          </w:p>
        </w:tc>
        <w:tc>
          <w:tcPr>
            <w:tcW w:w="331" w:type="pct"/>
            <w:tcBorders>
              <w:bottom w:val="single" w:sz="8" w:space="0" w:color="000000"/>
            </w:tcBorders>
            <w:shd w:val="clear" w:color="auto" w:fill="CCCCCC"/>
            <w:vAlign w:val="center"/>
          </w:tcPr>
          <w:p w14:paraId="246B2EB2" w14:textId="77777777" w:rsidR="00B60755" w:rsidRPr="009D64ED" w:rsidRDefault="00B60755" w:rsidP="00485EB8">
            <w:pPr>
              <w:jc w:val="center"/>
              <w:rPr>
                <w:b/>
                <w:strike/>
              </w:rPr>
            </w:pPr>
            <w:r w:rsidRPr="009D64ED">
              <w:rPr>
                <w:b/>
              </w:rPr>
              <w:t>Max</w:t>
            </w:r>
          </w:p>
        </w:tc>
        <w:tc>
          <w:tcPr>
            <w:tcW w:w="312" w:type="pct"/>
            <w:tcBorders>
              <w:bottom w:val="single" w:sz="8" w:space="0" w:color="000000"/>
            </w:tcBorders>
            <w:shd w:val="clear" w:color="auto" w:fill="CCCCCC"/>
            <w:vAlign w:val="center"/>
          </w:tcPr>
          <w:p w14:paraId="3EEB24C0" w14:textId="77777777" w:rsidR="00B60755" w:rsidRPr="009D64ED" w:rsidRDefault="00B60755" w:rsidP="00485EB8">
            <w:pPr>
              <w:jc w:val="center"/>
              <w:rPr>
                <w:b/>
                <w:strike/>
              </w:rPr>
            </w:pPr>
            <w:r w:rsidRPr="009D64ED">
              <w:rPr>
                <w:b/>
              </w:rPr>
              <w:t>Min</w:t>
            </w:r>
          </w:p>
        </w:tc>
        <w:tc>
          <w:tcPr>
            <w:tcW w:w="309" w:type="pct"/>
            <w:tcBorders>
              <w:bottom w:val="single" w:sz="8" w:space="0" w:color="000000"/>
            </w:tcBorders>
            <w:shd w:val="clear" w:color="auto" w:fill="CCCCCC"/>
            <w:vAlign w:val="center"/>
          </w:tcPr>
          <w:p w14:paraId="5DEDBB88" w14:textId="77777777" w:rsidR="00B60755" w:rsidRPr="009D64ED" w:rsidRDefault="00B60755" w:rsidP="00485EB8">
            <w:pPr>
              <w:jc w:val="center"/>
              <w:rPr>
                <w:b/>
                <w:strike/>
              </w:rPr>
            </w:pPr>
            <w:proofErr w:type="spellStart"/>
            <w:r w:rsidRPr="009D64ED">
              <w:rPr>
                <w:b/>
              </w:rPr>
              <w:t>Typ</w:t>
            </w:r>
            <w:proofErr w:type="spellEnd"/>
          </w:p>
        </w:tc>
        <w:tc>
          <w:tcPr>
            <w:tcW w:w="364" w:type="pct"/>
            <w:tcBorders>
              <w:bottom w:val="single" w:sz="8" w:space="0" w:color="000000"/>
            </w:tcBorders>
            <w:shd w:val="clear" w:color="auto" w:fill="CCCCCC"/>
            <w:vAlign w:val="center"/>
          </w:tcPr>
          <w:p w14:paraId="04402BD3" w14:textId="77777777" w:rsidR="00B60755" w:rsidRPr="009D64ED" w:rsidRDefault="00B60755" w:rsidP="00485EB8">
            <w:pPr>
              <w:jc w:val="center"/>
              <w:rPr>
                <w:b/>
                <w:strike/>
              </w:rPr>
            </w:pPr>
            <w:r w:rsidRPr="009D64ED">
              <w:rPr>
                <w:b/>
              </w:rPr>
              <w:t>Max</w:t>
            </w:r>
          </w:p>
        </w:tc>
        <w:tc>
          <w:tcPr>
            <w:tcW w:w="324" w:type="pct"/>
            <w:tcBorders>
              <w:bottom w:val="single" w:sz="8" w:space="0" w:color="000000"/>
            </w:tcBorders>
            <w:shd w:val="clear" w:color="auto" w:fill="CCCCCC"/>
            <w:vAlign w:val="center"/>
          </w:tcPr>
          <w:p w14:paraId="2CDDE1D8" w14:textId="77777777" w:rsidR="00B60755" w:rsidRPr="009D64ED" w:rsidRDefault="00B60755" w:rsidP="00485EB8">
            <w:pPr>
              <w:jc w:val="center"/>
              <w:rPr>
                <w:b/>
                <w:strike/>
              </w:rPr>
            </w:pPr>
            <w:r>
              <w:rPr>
                <w:b/>
              </w:rPr>
              <w:t>U</w:t>
            </w:r>
            <w:r>
              <w:rPr>
                <w:rFonts w:hint="eastAsia"/>
                <w:b/>
              </w:rPr>
              <w:t>nit</w:t>
            </w:r>
          </w:p>
        </w:tc>
        <w:tc>
          <w:tcPr>
            <w:tcW w:w="805" w:type="pct"/>
            <w:tcBorders>
              <w:bottom w:val="single" w:sz="8" w:space="0" w:color="000000"/>
            </w:tcBorders>
            <w:shd w:val="clear" w:color="auto" w:fill="CCCCCC"/>
            <w:vAlign w:val="center"/>
          </w:tcPr>
          <w:p w14:paraId="572DEB0B" w14:textId="77777777" w:rsidR="00B60755" w:rsidRPr="009D64ED" w:rsidRDefault="00B60755" w:rsidP="00485EB8">
            <w:pPr>
              <w:jc w:val="center"/>
              <w:rPr>
                <w:b/>
                <w:strike/>
              </w:rPr>
            </w:pPr>
            <w:r>
              <w:rPr>
                <w:rFonts w:hint="eastAsia"/>
                <w:b/>
              </w:rPr>
              <w:t>Result</w:t>
            </w:r>
          </w:p>
        </w:tc>
      </w:tr>
      <w:tr w:rsidR="00B60755" w:rsidRPr="00B848EC" w14:paraId="52AAC871" w14:textId="77777777" w:rsidTr="001644F1">
        <w:trPr>
          <w:trHeight w:val="599"/>
          <w:jc w:val="center"/>
        </w:trPr>
        <w:tc>
          <w:tcPr>
            <w:tcW w:w="700" w:type="pct"/>
            <w:vAlign w:val="center"/>
          </w:tcPr>
          <w:p w14:paraId="4447CFE1" w14:textId="77777777" w:rsidR="00B60755" w:rsidRPr="009D64ED" w:rsidRDefault="00B60755" w:rsidP="00485EB8">
            <w:pPr>
              <w:jc w:val="center"/>
            </w:pPr>
            <w:r w:rsidRPr="009D64ED">
              <w:t>V</w:t>
            </w:r>
            <w:r w:rsidRPr="009D64ED">
              <w:rPr>
                <w:vertAlign w:val="subscript"/>
              </w:rPr>
              <w:t>POR_ON</w:t>
            </w:r>
          </w:p>
        </w:tc>
        <w:tc>
          <w:tcPr>
            <w:tcW w:w="1234" w:type="pct"/>
            <w:vAlign w:val="center"/>
          </w:tcPr>
          <w:p w14:paraId="11FED25E" w14:textId="77777777" w:rsidR="00B60755" w:rsidRPr="009D64ED" w:rsidRDefault="00B60755" w:rsidP="00485EB8">
            <w:pPr>
              <w:jc w:val="center"/>
            </w:pPr>
          </w:p>
        </w:tc>
        <w:tc>
          <w:tcPr>
            <w:tcW w:w="312" w:type="pct"/>
            <w:vAlign w:val="center"/>
          </w:tcPr>
          <w:p w14:paraId="77D91BA3" w14:textId="77777777" w:rsidR="00B60755" w:rsidRPr="009D64ED" w:rsidRDefault="00B60755" w:rsidP="00485EB8">
            <w:pPr>
              <w:jc w:val="center"/>
            </w:pPr>
            <w:r>
              <w:rPr>
                <w:rFonts w:hint="eastAsia"/>
              </w:rPr>
              <w:t>1.05</w:t>
            </w:r>
          </w:p>
        </w:tc>
        <w:tc>
          <w:tcPr>
            <w:tcW w:w="309" w:type="pct"/>
            <w:vAlign w:val="center"/>
          </w:tcPr>
          <w:p w14:paraId="5F0644F5" w14:textId="77777777" w:rsidR="00B60755" w:rsidRPr="009D64ED" w:rsidRDefault="00B60755" w:rsidP="00485EB8">
            <w:pPr>
              <w:jc w:val="center"/>
            </w:pPr>
            <w:r>
              <w:rPr>
                <w:rFonts w:hint="eastAsia"/>
              </w:rPr>
              <w:t>1.15</w:t>
            </w:r>
          </w:p>
        </w:tc>
        <w:tc>
          <w:tcPr>
            <w:tcW w:w="331" w:type="pct"/>
            <w:vAlign w:val="center"/>
          </w:tcPr>
          <w:p w14:paraId="0E9057E1" w14:textId="77777777" w:rsidR="00B60755" w:rsidRPr="009D64ED" w:rsidRDefault="00B60755" w:rsidP="00485EB8">
            <w:pPr>
              <w:jc w:val="center"/>
            </w:pPr>
            <w:r>
              <w:rPr>
                <w:rFonts w:hint="eastAsia"/>
              </w:rPr>
              <w:t>1.35</w:t>
            </w:r>
          </w:p>
        </w:tc>
        <w:tc>
          <w:tcPr>
            <w:tcW w:w="312" w:type="pct"/>
            <w:vAlign w:val="center"/>
          </w:tcPr>
          <w:p w14:paraId="5288034A" w14:textId="77777777" w:rsidR="00B60755" w:rsidRPr="009D64ED" w:rsidRDefault="00B60755" w:rsidP="00485EB8">
            <w:pPr>
              <w:jc w:val="center"/>
            </w:pPr>
            <w:r>
              <w:rPr>
                <w:rFonts w:hint="eastAsia"/>
              </w:rPr>
              <w:t>1.05</w:t>
            </w:r>
          </w:p>
        </w:tc>
        <w:tc>
          <w:tcPr>
            <w:tcW w:w="309" w:type="pct"/>
            <w:vAlign w:val="center"/>
          </w:tcPr>
          <w:p w14:paraId="46F322B2" w14:textId="77777777" w:rsidR="00B60755" w:rsidRPr="009D64ED" w:rsidRDefault="00B60755" w:rsidP="00485EB8">
            <w:pPr>
              <w:jc w:val="center"/>
            </w:pPr>
            <w:r>
              <w:rPr>
                <w:rFonts w:hint="eastAsia"/>
              </w:rPr>
              <w:t>1.15</w:t>
            </w:r>
          </w:p>
        </w:tc>
        <w:tc>
          <w:tcPr>
            <w:tcW w:w="364" w:type="pct"/>
            <w:vAlign w:val="center"/>
          </w:tcPr>
          <w:p w14:paraId="7886E752" w14:textId="77777777" w:rsidR="00B60755" w:rsidRPr="009D64ED" w:rsidRDefault="00B60755" w:rsidP="00485EB8">
            <w:pPr>
              <w:jc w:val="center"/>
            </w:pPr>
            <w:r>
              <w:rPr>
                <w:rFonts w:hint="eastAsia"/>
              </w:rPr>
              <w:t>1.35</w:t>
            </w:r>
          </w:p>
        </w:tc>
        <w:tc>
          <w:tcPr>
            <w:tcW w:w="324" w:type="pct"/>
            <w:vAlign w:val="center"/>
          </w:tcPr>
          <w:p w14:paraId="6A651AC4" w14:textId="77777777" w:rsidR="00B60755" w:rsidRPr="009D64ED" w:rsidRDefault="00B60755" w:rsidP="00485EB8">
            <w:pPr>
              <w:jc w:val="center"/>
            </w:pPr>
            <w:r w:rsidRPr="009D64ED">
              <w:t>V</w:t>
            </w:r>
          </w:p>
        </w:tc>
        <w:tc>
          <w:tcPr>
            <w:tcW w:w="805" w:type="pct"/>
            <w:vAlign w:val="center"/>
          </w:tcPr>
          <w:p w14:paraId="43C0B349" w14:textId="77777777" w:rsidR="00B60755" w:rsidRPr="006753EE" w:rsidRDefault="00B60755" w:rsidP="00485EB8">
            <w:pPr>
              <w:jc w:val="center"/>
            </w:pPr>
            <w:r w:rsidRPr="006753EE">
              <w:rPr>
                <w:rFonts w:hint="eastAsia"/>
              </w:rPr>
              <w:t>Pass</w:t>
            </w:r>
          </w:p>
        </w:tc>
      </w:tr>
      <w:tr w:rsidR="00B60755" w:rsidRPr="00B848EC" w14:paraId="23E52295" w14:textId="77777777" w:rsidTr="001644F1">
        <w:trPr>
          <w:trHeight w:val="537"/>
          <w:jc w:val="center"/>
        </w:trPr>
        <w:tc>
          <w:tcPr>
            <w:tcW w:w="700" w:type="pct"/>
            <w:vAlign w:val="center"/>
          </w:tcPr>
          <w:p w14:paraId="7CD8777B" w14:textId="77777777" w:rsidR="00B60755" w:rsidRPr="009D64ED" w:rsidRDefault="00B60755" w:rsidP="00485EB8">
            <w:pPr>
              <w:jc w:val="center"/>
            </w:pPr>
            <w:r w:rsidRPr="009D64ED">
              <w:t>V</w:t>
            </w:r>
            <w:r w:rsidRPr="009D64ED">
              <w:rPr>
                <w:vertAlign w:val="subscript"/>
              </w:rPr>
              <w:t>POR_OFF</w:t>
            </w:r>
          </w:p>
        </w:tc>
        <w:tc>
          <w:tcPr>
            <w:tcW w:w="1234" w:type="pct"/>
            <w:vAlign w:val="center"/>
          </w:tcPr>
          <w:p w14:paraId="176CA11F" w14:textId="77777777" w:rsidR="00B60755" w:rsidRPr="009D64ED" w:rsidRDefault="00B60755" w:rsidP="00485EB8">
            <w:pPr>
              <w:jc w:val="center"/>
            </w:pPr>
          </w:p>
        </w:tc>
        <w:tc>
          <w:tcPr>
            <w:tcW w:w="312" w:type="pct"/>
            <w:vAlign w:val="center"/>
          </w:tcPr>
          <w:p w14:paraId="3D6DEA6B" w14:textId="77777777" w:rsidR="00B60755" w:rsidRPr="009D64ED" w:rsidRDefault="00B60755" w:rsidP="00485EB8">
            <w:pPr>
              <w:jc w:val="center"/>
            </w:pPr>
          </w:p>
        </w:tc>
        <w:tc>
          <w:tcPr>
            <w:tcW w:w="309" w:type="pct"/>
            <w:vAlign w:val="center"/>
          </w:tcPr>
          <w:p w14:paraId="3CC6E1A3" w14:textId="77777777" w:rsidR="00B60755" w:rsidRPr="009D64ED" w:rsidRDefault="00B60755" w:rsidP="00485EB8">
            <w:pPr>
              <w:jc w:val="center"/>
            </w:pPr>
            <w:r>
              <w:rPr>
                <w:rFonts w:hint="eastAsia"/>
              </w:rPr>
              <w:t>1.1</w:t>
            </w:r>
          </w:p>
        </w:tc>
        <w:tc>
          <w:tcPr>
            <w:tcW w:w="331" w:type="pct"/>
            <w:vAlign w:val="center"/>
          </w:tcPr>
          <w:p w14:paraId="34CB1118" w14:textId="77777777" w:rsidR="00B60755" w:rsidRPr="009D64ED" w:rsidRDefault="00B60755" w:rsidP="00485EB8">
            <w:pPr>
              <w:jc w:val="center"/>
            </w:pPr>
          </w:p>
        </w:tc>
        <w:tc>
          <w:tcPr>
            <w:tcW w:w="312" w:type="pct"/>
            <w:vAlign w:val="center"/>
          </w:tcPr>
          <w:p w14:paraId="6D5B8841" w14:textId="77777777" w:rsidR="00B60755" w:rsidRPr="009D64ED" w:rsidRDefault="00B60755" w:rsidP="00485EB8">
            <w:pPr>
              <w:jc w:val="center"/>
            </w:pPr>
            <w:r>
              <w:rPr>
                <w:rFonts w:hint="eastAsia"/>
              </w:rPr>
              <w:t>1</w:t>
            </w:r>
          </w:p>
        </w:tc>
        <w:tc>
          <w:tcPr>
            <w:tcW w:w="309" w:type="pct"/>
            <w:vAlign w:val="center"/>
          </w:tcPr>
          <w:p w14:paraId="6B870AD7" w14:textId="77777777" w:rsidR="00B60755" w:rsidRPr="009D64ED" w:rsidRDefault="00B60755" w:rsidP="00485EB8">
            <w:pPr>
              <w:jc w:val="center"/>
            </w:pPr>
            <w:r>
              <w:rPr>
                <w:rFonts w:hint="eastAsia"/>
              </w:rPr>
              <w:t>1.1</w:t>
            </w:r>
          </w:p>
        </w:tc>
        <w:tc>
          <w:tcPr>
            <w:tcW w:w="364" w:type="pct"/>
            <w:vAlign w:val="center"/>
          </w:tcPr>
          <w:p w14:paraId="36B7C33B" w14:textId="77777777" w:rsidR="00B60755" w:rsidRPr="009D64ED" w:rsidRDefault="00B60755" w:rsidP="00485EB8">
            <w:pPr>
              <w:jc w:val="center"/>
            </w:pPr>
            <w:r>
              <w:rPr>
                <w:rFonts w:hint="eastAsia"/>
              </w:rPr>
              <w:t>1.29</w:t>
            </w:r>
          </w:p>
        </w:tc>
        <w:tc>
          <w:tcPr>
            <w:tcW w:w="324" w:type="pct"/>
            <w:vAlign w:val="center"/>
          </w:tcPr>
          <w:p w14:paraId="42C98247" w14:textId="77777777" w:rsidR="00B60755" w:rsidRPr="009D64ED" w:rsidRDefault="00B60755" w:rsidP="00485EB8">
            <w:pPr>
              <w:jc w:val="center"/>
            </w:pPr>
            <w:r w:rsidRPr="009D64ED">
              <w:t>V</w:t>
            </w:r>
          </w:p>
        </w:tc>
        <w:tc>
          <w:tcPr>
            <w:tcW w:w="805" w:type="pct"/>
            <w:shd w:val="clear" w:color="auto" w:fill="auto"/>
            <w:vAlign w:val="center"/>
          </w:tcPr>
          <w:p w14:paraId="4797C173" w14:textId="77777777" w:rsidR="00B60755" w:rsidRPr="006753EE" w:rsidRDefault="00B60755" w:rsidP="00485EB8">
            <w:pPr>
              <w:jc w:val="center"/>
            </w:pPr>
            <w:r w:rsidRPr="006753EE">
              <w:rPr>
                <w:rFonts w:hint="eastAsia"/>
              </w:rPr>
              <w:t>Pass</w:t>
            </w:r>
          </w:p>
        </w:tc>
      </w:tr>
      <w:tr w:rsidR="00B60755" w:rsidRPr="009D64ED" w14:paraId="5EEC4472" w14:textId="77777777" w:rsidTr="001644F1">
        <w:trPr>
          <w:trHeight w:val="1040"/>
          <w:jc w:val="center"/>
        </w:trPr>
        <w:tc>
          <w:tcPr>
            <w:tcW w:w="700" w:type="pct"/>
            <w:vAlign w:val="center"/>
          </w:tcPr>
          <w:p w14:paraId="286C84BF" w14:textId="77777777" w:rsidR="00B60755" w:rsidRPr="009D64ED" w:rsidRDefault="00B60755" w:rsidP="00485EB8">
            <w:pPr>
              <w:jc w:val="center"/>
            </w:pPr>
            <w:proofErr w:type="spellStart"/>
            <w:r w:rsidRPr="009D64ED">
              <w:t>I</w:t>
            </w:r>
            <w:r w:rsidRPr="009D64ED">
              <w:rPr>
                <w:vertAlign w:val="subscript"/>
              </w:rPr>
              <w:t>q_POR</w:t>
            </w:r>
            <w:proofErr w:type="spellEnd"/>
          </w:p>
        </w:tc>
        <w:tc>
          <w:tcPr>
            <w:tcW w:w="1234" w:type="pct"/>
            <w:vAlign w:val="center"/>
          </w:tcPr>
          <w:p w14:paraId="662D6C53" w14:textId="77777777" w:rsidR="00B60755" w:rsidRPr="009D64ED" w:rsidRDefault="00B60755" w:rsidP="00485EB8">
            <w:pPr>
              <w:jc w:val="center"/>
            </w:pPr>
          </w:p>
        </w:tc>
        <w:tc>
          <w:tcPr>
            <w:tcW w:w="312" w:type="pct"/>
            <w:vAlign w:val="center"/>
          </w:tcPr>
          <w:p w14:paraId="77A19D4A" w14:textId="77777777" w:rsidR="00B60755" w:rsidRPr="009D64ED" w:rsidRDefault="00B60755" w:rsidP="00485EB8">
            <w:pPr>
              <w:jc w:val="center"/>
            </w:pPr>
          </w:p>
        </w:tc>
        <w:tc>
          <w:tcPr>
            <w:tcW w:w="309" w:type="pct"/>
            <w:vAlign w:val="center"/>
          </w:tcPr>
          <w:p w14:paraId="0E1C2ABA" w14:textId="77777777" w:rsidR="00B60755" w:rsidRPr="009D64ED" w:rsidRDefault="00B60755" w:rsidP="00485EB8">
            <w:pPr>
              <w:jc w:val="center"/>
            </w:pPr>
            <w:r>
              <w:rPr>
                <w:rFonts w:hint="eastAsia"/>
              </w:rPr>
              <w:t>5</w:t>
            </w:r>
          </w:p>
        </w:tc>
        <w:tc>
          <w:tcPr>
            <w:tcW w:w="331" w:type="pct"/>
            <w:vAlign w:val="center"/>
          </w:tcPr>
          <w:p w14:paraId="699FEB5F" w14:textId="77777777" w:rsidR="00B60755" w:rsidRPr="009D64ED" w:rsidRDefault="00B60755" w:rsidP="00485EB8">
            <w:pPr>
              <w:jc w:val="center"/>
            </w:pPr>
            <w:r>
              <w:rPr>
                <w:rFonts w:hint="eastAsia"/>
              </w:rPr>
              <w:t>10</w:t>
            </w:r>
          </w:p>
        </w:tc>
        <w:tc>
          <w:tcPr>
            <w:tcW w:w="312" w:type="pct"/>
            <w:vAlign w:val="center"/>
          </w:tcPr>
          <w:p w14:paraId="3715987E" w14:textId="77777777" w:rsidR="00B60755" w:rsidRPr="009D64ED" w:rsidRDefault="00B60755" w:rsidP="00485EB8">
            <w:pPr>
              <w:jc w:val="center"/>
            </w:pPr>
            <w:r>
              <w:rPr>
                <w:rFonts w:hint="eastAsia"/>
              </w:rPr>
              <w:t>5.14</w:t>
            </w:r>
          </w:p>
        </w:tc>
        <w:tc>
          <w:tcPr>
            <w:tcW w:w="309" w:type="pct"/>
            <w:vAlign w:val="center"/>
          </w:tcPr>
          <w:p w14:paraId="5287F2B6" w14:textId="77777777" w:rsidR="00B60755" w:rsidRPr="009D64ED" w:rsidRDefault="00B60755" w:rsidP="00485EB8">
            <w:pPr>
              <w:jc w:val="center"/>
            </w:pPr>
            <w:r>
              <w:rPr>
                <w:rFonts w:hint="eastAsia"/>
              </w:rPr>
              <w:t>7</w:t>
            </w:r>
          </w:p>
        </w:tc>
        <w:tc>
          <w:tcPr>
            <w:tcW w:w="364" w:type="pct"/>
            <w:vAlign w:val="center"/>
          </w:tcPr>
          <w:p w14:paraId="44772142" w14:textId="77777777" w:rsidR="00B60755" w:rsidRPr="009D64ED" w:rsidRDefault="00B60755" w:rsidP="00485EB8">
            <w:pPr>
              <w:jc w:val="center"/>
            </w:pPr>
            <w:r>
              <w:rPr>
                <w:rFonts w:hint="eastAsia"/>
              </w:rPr>
              <w:t>8.13</w:t>
            </w:r>
          </w:p>
        </w:tc>
        <w:tc>
          <w:tcPr>
            <w:tcW w:w="324" w:type="pct"/>
            <w:vAlign w:val="center"/>
          </w:tcPr>
          <w:p w14:paraId="2943C575" w14:textId="77777777" w:rsidR="00B60755" w:rsidRPr="009D64ED" w:rsidRDefault="00B60755" w:rsidP="00485EB8">
            <w:pPr>
              <w:jc w:val="center"/>
            </w:pPr>
            <w:proofErr w:type="spellStart"/>
            <w:r>
              <w:rPr>
                <w:rFonts w:hint="eastAsia"/>
              </w:rPr>
              <w:t>u</w:t>
            </w:r>
            <w:r w:rsidRPr="009D64ED">
              <w:t>A</w:t>
            </w:r>
            <w:proofErr w:type="spellEnd"/>
          </w:p>
        </w:tc>
        <w:tc>
          <w:tcPr>
            <w:tcW w:w="805" w:type="pct"/>
            <w:vAlign w:val="center"/>
          </w:tcPr>
          <w:p w14:paraId="27FAE33C" w14:textId="77777777" w:rsidR="00B60755" w:rsidRPr="006753EE" w:rsidRDefault="00B60755" w:rsidP="00485EB8">
            <w:pPr>
              <w:jc w:val="center"/>
            </w:pPr>
            <w:r w:rsidRPr="006753EE">
              <w:rPr>
                <w:rFonts w:hint="eastAsia"/>
              </w:rPr>
              <w:t>Pass</w:t>
            </w:r>
          </w:p>
        </w:tc>
      </w:tr>
      <w:tr w:rsidR="00B60755" w:rsidRPr="009D64ED" w14:paraId="18D1230A" w14:textId="77777777" w:rsidTr="001644F1">
        <w:trPr>
          <w:trHeight w:val="537"/>
          <w:jc w:val="center"/>
        </w:trPr>
        <w:tc>
          <w:tcPr>
            <w:tcW w:w="700" w:type="pct"/>
            <w:vMerge w:val="restart"/>
            <w:vAlign w:val="center"/>
          </w:tcPr>
          <w:p w14:paraId="290AA67A" w14:textId="77777777" w:rsidR="00B60755" w:rsidRPr="009D64ED" w:rsidRDefault="00B60755" w:rsidP="00485EB8">
            <w:pPr>
              <w:ind w:firstLineChars="100" w:firstLine="210"/>
            </w:pPr>
            <w:proofErr w:type="spellStart"/>
            <w:r w:rsidRPr="009D64ED">
              <w:t>T</w:t>
            </w:r>
            <w:r w:rsidRPr="009D64ED">
              <w:rPr>
                <w:vertAlign w:val="subscript"/>
              </w:rPr>
              <w:t>dly_ON</w:t>
            </w:r>
            <w:proofErr w:type="spellEnd"/>
          </w:p>
        </w:tc>
        <w:tc>
          <w:tcPr>
            <w:tcW w:w="1234" w:type="pct"/>
            <w:vAlign w:val="center"/>
          </w:tcPr>
          <w:p w14:paraId="18A160BA" w14:textId="77777777" w:rsidR="00B60755" w:rsidRPr="00736A17" w:rsidRDefault="00B60755" w:rsidP="00485EB8">
            <w:pPr>
              <w:jc w:val="center"/>
              <w:rPr>
                <w:szCs w:val="18"/>
              </w:rPr>
            </w:pPr>
            <w:r>
              <w:t>REG_POR_</w:t>
            </w:r>
            <w:r>
              <w:rPr>
                <w:rFonts w:hint="eastAsia"/>
              </w:rPr>
              <w:t>L</w:t>
            </w:r>
            <w:r w:rsidRPr="009D64ED">
              <w:t>V[1:0]</w:t>
            </w:r>
            <w:r w:rsidRPr="009D64ED">
              <w:rPr>
                <w:szCs w:val="18"/>
              </w:rPr>
              <w:t xml:space="preserve"> =2’b11</w:t>
            </w:r>
          </w:p>
        </w:tc>
        <w:tc>
          <w:tcPr>
            <w:tcW w:w="312" w:type="pct"/>
            <w:vAlign w:val="center"/>
          </w:tcPr>
          <w:p w14:paraId="02088136" w14:textId="77777777" w:rsidR="00B60755" w:rsidRPr="009D64ED" w:rsidRDefault="00B60755" w:rsidP="00485EB8">
            <w:pPr>
              <w:jc w:val="center"/>
              <w:rPr>
                <w:sz w:val="18"/>
                <w:szCs w:val="18"/>
              </w:rPr>
            </w:pPr>
            <w:r w:rsidRPr="009D64ED">
              <w:rPr>
                <w:sz w:val="18"/>
                <w:szCs w:val="18"/>
              </w:rPr>
              <w:t>-</w:t>
            </w:r>
          </w:p>
        </w:tc>
        <w:tc>
          <w:tcPr>
            <w:tcW w:w="309" w:type="pct"/>
            <w:vAlign w:val="center"/>
          </w:tcPr>
          <w:p w14:paraId="1B51AC97" w14:textId="77777777" w:rsidR="00B60755" w:rsidRPr="009D64ED" w:rsidRDefault="00B60755" w:rsidP="00485EB8">
            <w:pPr>
              <w:jc w:val="center"/>
              <w:rPr>
                <w:sz w:val="18"/>
                <w:szCs w:val="18"/>
              </w:rPr>
            </w:pPr>
            <w:r>
              <w:rPr>
                <w:rFonts w:hint="eastAsia"/>
                <w:sz w:val="18"/>
                <w:szCs w:val="18"/>
              </w:rPr>
              <w:t>4</w:t>
            </w:r>
          </w:p>
        </w:tc>
        <w:tc>
          <w:tcPr>
            <w:tcW w:w="331" w:type="pct"/>
            <w:vAlign w:val="center"/>
          </w:tcPr>
          <w:p w14:paraId="2756EAA3" w14:textId="77777777" w:rsidR="00B60755" w:rsidRPr="009D64ED" w:rsidRDefault="00B60755" w:rsidP="00485EB8">
            <w:pPr>
              <w:jc w:val="center"/>
              <w:rPr>
                <w:sz w:val="18"/>
                <w:szCs w:val="18"/>
              </w:rPr>
            </w:pPr>
            <w:r w:rsidRPr="009D64ED">
              <w:rPr>
                <w:sz w:val="18"/>
                <w:szCs w:val="18"/>
              </w:rPr>
              <w:t>-</w:t>
            </w:r>
          </w:p>
        </w:tc>
        <w:tc>
          <w:tcPr>
            <w:tcW w:w="312" w:type="pct"/>
            <w:vAlign w:val="center"/>
          </w:tcPr>
          <w:p w14:paraId="4C742829" w14:textId="77777777" w:rsidR="00B60755" w:rsidRPr="009D64ED" w:rsidRDefault="00B60755" w:rsidP="00485EB8">
            <w:pPr>
              <w:jc w:val="center"/>
              <w:rPr>
                <w:sz w:val="18"/>
                <w:szCs w:val="18"/>
              </w:rPr>
            </w:pPr>
            <w:r>
              <w:rPr>
                <w:rFonts w:hint="eastAsia"/>
                <w:sz w:val="18"/>
                <w:szCs w:val="18"/>
              </w:rPr>
              <w:t>3.38</w:t>
            </w:r>
          </w:p>
        </w:tc>
        <w:tc>
          <w:tcPr>
            <w:tcW w:w="309" w:type="pct"/>
            <w:vAlign w:val="center"/>
          </w:tcPr>
          <w:p w14:paraId="1F358889" w14:textId="77777777" w:rsidR="00B60755" w:rsidRPr="009D64ED" w:rsidRDefault="00B60755" w:rsidP="00485EB8">
            <w:pPr>
              <w:jc w:val="center"/>
              <w:rPr>
                <w:sz w:val="18"/>
                <w:szCs w:val="18"/>
              </w:rPr>
            </w:pPr>
            <w:r>
              <w:rPr>
                <w:rFonts w:hint="eastAsia"/>
                <w:sz w:val="18"/>
                <w:szCs w:val="18"/>
              </w:rPr>
              <w:t>3.38</w:t>
            </w:r>
          </w:p>
        </w:tc>
        <w:tc>
          <w:tcPr>
            <w:tcW w:w="364" w:type="pct"/>
            <w:vAlign w:val="center"/>
          </w:tcPr>
          <w:p w14:paraId="63C3A8DD" w14:textId="77777777" w:rsidR="00B60755" w:rsidRPr="009D64ED" w:rsidRDefault="00B60755" w:rsidP="00485EB8">
            <w:pPr>
              <w:jc w:val="center"/>
              <w:rPr>
                <w:sz w:val="18"/>
                <w:szCs w:val="18"/>
              </w:rPr>
            </w:pPr>
            <w:r>
              <w:rPr>
                <w:rFonts w:hint="eastAsia"/>
                <w:sz w:val="18"/>
                <w:szCs w:val="18"/>
              </w:rPr>
              <w:t>4.02</w:t>
            </w:r>
          </w:p>
        </w:tc>
        <w:tc>
          <w:tcPr>
            <w:tcW w:w="324" w:type="pct"/>
            <w:vAlign w:val="center"/>
          </w:tcPr>
          <w:p w14:paraId="64320FDB" w14:textId="77777777" w:rsidR="00B60755" w:rsidRPr="009D64ED" w:rsidRDefault="00B60755" w:rsidP="00485EB8">
            <w:pPr>
              <w:jc w:val="center"/>
              <w:rPr>
                <w:sz w:val="18"/>
                <w:szCs w:val="18"/>
              </w:rPr>
            </w:pPr>
            <w:proofErr w:type="spellStart"/>
            <w:r w:rsidRPr="009D64ED">
              <w:rPr>
                <w:sz w:val="18"/>
                <w:szCs w:val="18"/>
              </w:rPr>
              <w:t>mS</w:t>
            </w:r>
            <w:proofErr w:type="spellEnd"/>
          </w:p>
        </w:tc>
        <w:tc>
          <w:tcPr>
            <w:tcW w:w="805" w:type="pct"/>
            <w:vAlign w:val="center"/>
          </w:tcPr>
          <w:p w14:paraId="6F974223" w14:textId="77777777" w:rsidR="00B60755" w:rsidRPr="006753EE" w:rsidRDefault="00B60755" w:rsidP="00485EB8">
            <w:pPr>
              <w:jc w:val="center"/>
            </w:pPr>
            <w:r w:rsidRPr="006753EE">
              <w:rPr>
                <w:rFonts w:hint="eastAsia"/>
              </w:rPr>
              <w:t>Pass</w:t>
            </w:r>
          </w:p>
        </w:tc>
      </w:tr>
      <w:tr w:rsidR="00B60755" w:rsidRPr="009D64ED" w14:paraId="794266AD" w14:textId="77777777" w:rsidTr="001644F1">
        <w:trPr>
          <w:trHeight w:val="537"/>
          <w:jc w:val="center"/>
        </w:trPr>
        <w:tc>
          <w:tcPr>
            <w:tcW w:w="700" w:type="pct"/>
            <w:vMerge/>
            <w:vAlign w:val="center"/>
          </w:tcPr>
          <w:p w14:paraId="2A3A06E2" w14:textId="77777777" w:rsidR="00B60755" w:rsidRPr="009D64ED" w:rsidRDefault="00B60755" w:rsidP="00485EB8">
            <w:pPr>
              <w:jc w:val="center"/>
            </w:pPr>
          </w:p>
        </w:tc>
        <w:tc>
          <w:tcPr>
            <w:tcW w:w="1234" w:type="pct"/>
            <w:vAlign w:val="center"/>
          </w:tcPr>
          <w:p w14:paraId="0F26D430" w14:textId="77777777" w:rsidR="00B60755" w:rsidRPr="009D64ED" w:rsidRDefault="00B60755" w:rsidP="00485EB8">
            <w:pPr>
              <w:jc w:val="center"/>
              <w:rPr>
                <w:sz w:val="18"/>
                <w:szCs w:val="18"/>
              </w:rPr>
            </w:pPr>
            <w:r>
              <w:t>REG_POR_</w:t>
            </w:r>
            <w:r>
              <w:rPr>
                <w:rFonts w:hint="eastAsia"/>
              </w:rPr>
              <w:t>L</w:t>
            </w:r>
            <w:r w:rsidRPr="009D64ED">
              <w:t>V[1:0]</w:t>
            </w:r>
            <w:r w:rsidRPr="009D64ED">
              <w:rPr>
                <w:szCs w:val="18"/>
              </w:rPr>
              <w:t xml:space="preserve"> </w:t>
            </w:r>
            <w:r w:rsidRPr="009D64ED">
              <w:rPr>
                <w:szCs w:val="18"/>
              </w:rPr>
              <w:lastRenderedPageBreak/>
              <w:t>=2’b10</w:t>
            </w:r>
          </w:p>
        </w:tc>
        <w:tc>
          <w:tcPr>
            <w:tcW w:w="312" w:type="pct"/>
            <w:vAlign w:val="center"/>
          </w:tcPr>
          <w:p w14:paraId="5FA6DEDF" w14:textId="77777777" w:rsidR="00B60755" w:rsidRPr="009D64ED" w:rsidRDefault="00B60755" w:rsidP="00485EB8">
            <w:pPr>
              <w:jc w:val="center"/>
              <w:rPr>
                <w:sz w:val="18"/>
                <w:szCs w:val="18"/>
              </w:rPr>
            </w:pPr>
            <w:r>
              <w:rPr>
                <w:rFonts w:hint="eastAsia"/>
                <w:sz w:val="18"/>
                <w:szCs w:val="18"/>
              </w:rPr>
              <w:lastRenderedPageBreak/>
              <w:t>0.98</w:t>
            </w:r>
          </w:p>
        </w:tc>
        <w:tc>
          <w:tcPr>
            <w:tcW w:w="309" w:type="pct"/>
            <w:vAlign w:val="center"/>
          </w:tcPr>
          <w:p w14:paraId="1FC0FC03" w14:textId="77777777" w:rsidR="00B60755" w:rsidRPr="009D64ED" w:rsidRDefault="00B60755" w:rsidP="00485EB8">
            <w:pPr>
              <w:jc w:val="center"/>
              <w:rPr>
                <w:sz w:val="18"/>
                <w:szCs w:val="18"/>
              </w:rPr>
            </w:pPr>
            <w:r>
              <w:rPr>
                <w:rFonts w:hint="eastAsia"/>
                <w:sz w:val="18"/>
                <w:szCs w:val="18"/>
              </w:rPr>
              <w:t>2</w:t>
            </w:r>
          </w:p>
        </w:tc>
        <w:tc>
          <w:tcPr>
            <w:tcW w:w="331" w:type="pct"/>
            <w:vAlign w:val="center"/>
          </w:tcPr>
          <w:p w14:paraId="4990C140" w14:textId="77777777" w:rsidR="00B60755" w:rsidRPr="009D64ED" w:rsidRDefault="00B60755" w:rsidP="00485EB8">
            <w:pPr>
              <w:jc w:val="center"/>
              <w:rPr>
                <w:sz w:val="18"/>
                <w:szCs w:val="18"/>
              </w:rPr>
            </w:pPr>
            <w:r>
              <w:rPr>
                <w:rFonts w:hint="eastAsia"/>
                <w:sz w:val="18"/>
                <w:szCs w:val="18"/>
              </w:rPr>
              <w:t>2.5</w:t>
            </w:r>
          </w:p>
        </w:tc>
        <w:tc>
          <w:tcPr>
            <w:tcW w:w="312" w:type="pct"/>
            <w:vAlign w:val="center"/>
          </w:tcPr>
          <w:p w14:paraId="51529D00" w14:textId="77777777" w:rsidR="00B60755" w:rsidRPr="009D64ED" w:rsidRDefault="00B60755" w:rsidP="00485EB8">
            <w:pPr>
              <w:jc w:val="center"/>
              <w:rPr>
                <w:sz w:val="18"/>
                <w:szCs w:val="18"/>
              </w:rPr>
            </w:pPr>
            <w:r>
              <w:rPr>
                <w:rFonts w:hint="eastAsia"/>
                <w:sz w:val="18"/>
                <w:szCs w:val="18"/>
              </w:rPr>
              <w:t>1.66</w:t>
            </w:r>
          </w:p>
        </w:tc>
        <w:tc>
          <w:tcPr>
            <w:tcW w:w="309" w:type="pct"/>
            <w:vAlign w:val="center"/>
          </w:tcPr>
          <w:p w14:paraId="695DE04A" w14:textId="77777777" w:rsidR="00B60755" w:rsidRPr="009D64ED" w:rsidRDefault="00B60755" w:rsidP="00485EB8">
            <w:pPr>
              <w:jc w:val="center"/>
              <w:rPr>
                <w:sz w:val="18"/>
                <w:szCs w:val="18"/>
              </w:rPr>
            </w:pPr>
            <w:r>
              <w:rPr>
                <w:rFonts w:hint="eastAsia"/>
                <w:sz w:val="18"/>
                <w:szCs w:val="18"/>
              </w:rPr>
              <w:t>1.72</w:t>
            </w:r>
          </w:p>
        </w:tc>
        <w:tc>
          <w:tcPr>
            <w:tcW w:w="364" w:type="pct"/>
            <w:vAlign w:val="center"/>
          </w:tcPr>
          <w:p w14:paraId="5172682C" w14:textId="77777777" w:rsidR="00B60755" w:rsidRPr="009D64ED" w:rsidRDefault="00B60755" w:rsidP="00485EB8">
            <w:pPr>
              <w:jc w:val="center"/>
              <w:rPr>
                <w:sz w:val="18"/>
                <w:szCs w:val="18"/>
              </w:rPr>
            </w:pPr>
            <w:r>
              <w:rPr>
                <w:rFonts w:hint="eastAsia"/>
                <w:sz w:val="18"/>
                <w:szCs w:val="18"/>
              </w:rPr>
              <w:t>2.06</w:t>
            </w:r>
          </w:p>
        </w:tc>
        <w:tc>
          <w:tcPr>
            <w:tcW w:w="324" w:type="pct"/>
            <w:vAlign w:val="center"/>
          </w:tcPr>
          <w:p w14:paraId="2D135267" w14:textId="77777777" w:rsidR="00B60755" w:rsidRPr="009D64ED" w:rsidRDefault="00B60755" w:rsidP="00485EB8">
            <w:pPr>
              <w:jc w:val="center"/>
              <w:rPr>
                <w:sz w:val="18"/>
                <w:szCs w:val="18"/>
              </w:rPr>
            </w:pPr>
            <w:proofErr w:type="spellStart"/>
            <w:r w:rsidRPr="009D64ED">
              <w:rPr>
                <w:sz w:val="18"/>
                <w:szCs w:val="18"/>
              </w:rPr>
              <w:t>mS</w:t>
            </w:r>
            <w:proofErr w:type="spellEnd"/>
          </w:p>
        </w:tc>
        <w:tc>
          <w:tcPr>
            <w:tcW w:w="805" w:type="pct"/>
            <w:vAlign w:val="center"/>
          </w:tcPr>
          <w:p w14:paraId="594CFAE7" w14:textId="77777777" w:rsidR="00B60755" w:rsidRPr="006753EE" w:rsidRDefault="00B60755" w:rsidP="00485EB8">
            <w:pPr>
              <w:jc w:val="center"/>
              <w:rPr>
                <w:sz w:val="18"/>
                <w:szCs w:val="18"/>
              </w:rPr>
            </w:pPr>
            <w:r w:rsidRPr="006753EE">
              <w:rPr>
                <w:rFonts w:hint="eastAsia"/>
              </w:rPr>
              <w:t>Pass</w:t>
            </w:r>
          </w:p>
        </w:tc>
      </w:tr>
      <w:tr w:rsidR="00B60755" w:rsidRPr="009D64ED" w14:paraId="78A62FEB" w14:textId="77777777" w:rsidTr="001644F1">
        <w:trPr>
          <w:trHeight w:val="537"/>
          <w:jc w:val="center"/>
        </w:trPr>
        <w:tc>
          <w:tcPr>
            <w:tcW w:w="700" w:type="pct"/>
            <w:vMerge/>
            <w:vAlign w:val="center"/>
          </w:tcPr>
          <w:p w14:paraId="0369F73C" w14:textId="77777777" w:rsidR="00B60755" w:rsidRPr="009D64ED" w:rsidRDefault="00B60755" w:rsidP="00485EB8">
            <w:pPr>
              <w:jc w:val="center"/>
            </w:pPr>
          </w:p>
        </w:tc>
        <w:tc>
          <w:tcPr>
            <w:tcW w:w="1234" w:type="pct"/>
            <w:vAlign w:val="center"/>
          </w:tcPr>
          <w:p w14:paraId="133E59FE" w14:textId="77777777" w:rsidR="00B60755" w:rsidRPr="00736A17" w:rsidRDefault="00B60755" w:rsidP="00485EB8">
            <w:pPr>
              <w:jc w:val="center"/>
            </w:pPr>
          </w:p>
          <w:p w14:paraId="5A0F2AA8" w14:textId="77777777" w:rsidR="00B60755" w:rsidRPr="009D64ED" w:rsidRDefault="00B60755" w:rsidP="00485EB8">
            <w:pPr>
              <w:jc w:val="center"/>
              <w:rPr>
                <w:sz w:val="18"/>
                <w:szCs w:val="18"/>
              </w:rPr>
            </w:pPr>
            <w:r>
              <w:t>REG_POR_</w:t>
            </w:r>
            <w:r>
              <w:rPr>
                <w:rFonts w:hint="eastAsia"/>
              </w:rPr>
              <w:t>L</w:t>
            </w:r>
            <w:r w:rsidRPr="009D64ED">
              <w:t>V[1:0]</w:t>
            </w:r>
            <w:r w:rsidRPr="009D64ED">
              <w:rPr>
                <w:szCs w:val="18"/>
              </w:rPr>
              <w:t xml:space="preserve"> =2’b01</w:t>
            </w:r>
          </w:p>
        </w:tc>
        <w:tc>
          <w:tcPr>
            <w:tcW w:w="312" w:type="pct"/>
            <w:vAlign w:val="center"/>
          </w:tcPr>
          <w:p w14:paraId="12E45084" w14:textId="77777777" w:rsidR="00B60755" w:rsidRPr="009D64ED" w:rsidRDefault="00B60755" w:rsidP="00485EB8">
            <w:pPr>
              <w:jc w:val="center"/>
              <w:rPr>
                <w:sz w:val="18"/>
                <w:szCs w:val="18"/>
              </w:rPr>
            </w:pPr>
          </w:p>
        </w:tc>
        <w:tc>
          <w:tcPr>
            <w:tcW w:w="309" w:type="pct"/>
            <w:vAlign w:val="center"/>
          </w:tcPr>
          <w:p w14:paraId="5BF1977E" w14:textId="77777777" w:rsidR="00B60755" w:rsidRPr="009D64ED" w:rsidRDefault="00B60755" w:rsidP="00485EB8">
            <w:pPr>
              <w:jc w:val="center"/>
              <w:rPr>
                <w:sz w:val="18"/>
                <w:szCs w:val="18"/>
              </w:rPr>
            </w:pPr>
            <w:r>
              <w:rPr>
                <w:rFonts w:hint="eastAsia"/>
                <w:sz w:val="18"/>
                <w:szCs w:val="18"/>
              </w:rPr>
              <w:t>1</w:t>
            </w:r>
          </w:p>
        </w:tc>
        <w:tc>
          <w:tcPr>
            <w:tcW w:w="331" w:type="pct"/>
            <w:vAlign w:val="center"/>
          </w:tcPr>
          <w:p w14:paraId="5E4D97CF" w14:textId="77777777" w:rsidR="00B60755" w:rsidRPr="009D64ED" w:rsidRDefault="00B60755" w:rsidP="00485EB8">
            <w:pPr>
              <w:jc w:val="center"/>
              <w:rPr>
                <w:sz w:val="18"/>
                <w:szCs w:val="18"/>
              </w:rPr>
            </w:pPr>
          </w:p>
        </w:tc>
        <w:tc>
          <w:tcPr>
            <w:tcW w:w="312" w:type="pct"/>
            <w:vAlign w:val="center"/>
          </w:tcPr>
          <w:p w14:paraId="61C5D4A3" w14:textId="77777777" w:rsidR="00B60755" w:rsidRPr="009D64ED" w:rsidRDefault="00B60755" w:rsidP="00485EB8">
            <w:pPr>
              <w:jc w:val="center"/>
              <w:rPr>
                <w:sz w:val="18"/>
                <w:szCs w:val="18"/>
              </w:rPr>
            </w:pPr>
            <w:r>
              <w:rPr>
                <w:rFonts w:hint="eastAsia"/>
                <w:sz w:val="18"/>
                <w:szCs w:val="18"/>
              </w:rPr>
              <w:t>0.78</w:t>
            </w:r>
          </w:p>
        </w:tc>
        <w:tc>
          <w:tcPr>
            <w:tcW w:w="309" w:type="pct"/>
            <w:vAlign w:val="center"/>
          </w:tcPr>
          <w:p w14:paraId="7D7B5564" w14:textId="77777777" w:rsidR="00B60755" w:rsidRPr="009D64ED" w:rsidRDefault="00B60755" w:rsidP="00485EB8">
            <w:pPr>
              <w:jc w:val="center"/>
              <w:rPr>
                <w:sz w:val="18"/>
                <w:szCs w:val="18"/>
              </w:rPr>
            </w:pPr>
            <w:r>
              <w:rPr>
                <w:rFonts w:hint="eastAsia"/>
                <w:sz w:val="18"/>
                <w:szCs w:val="18"/>
              </w:rPr>
              <w:t>0.88</w:t>
            </w:r>
          </w:p>
        </w:tc>
        <w:tc>
          <w:tcPr>
            <w:tcW w:w="364" w:type="pct"/>
            <w:vAlign w:val="center"/>
          </w:tcPr>
          <w:p w14:paraId="7F87D7E8" w14:textId="77777777" w:rsidR="00B60755" w:rsidRPr="009D64ED" w:rsidRDefault="00B60755" w:rsidP="00485EB8">
            <w:pPr>
              <w:jc w:val="center"/>
              <w:rPr>
                <w:sz w:val="18"/>
                <w:szCs w:val="18"/>
              </w:rPr>
            </w:pPr>
            <w:r>
              <w:rPr>
                <w:rFonts w:hint="eastAsia"/>
                <w:sz w:val="18"/>
                <w:szCs w:val="18"/>
              </w:rPr>
              <w:t>1.06</w:t>
            </w:r>
          </w:p>
        </w:tc>
        <w:tc>
          <w:tcPr>
            <w:tcW w:w="324" w:type="pct"/>
            <w:vAlign w:val="center"/>
          </w:tcPr>
          <w:p w14:paraId="1972E5C8" w14:textId="77777777" w:rsidR="00B60755" w:rsidRPr="009D64ED" w:rsidRDefault="00B60755" w:rsidP="00485EB8">
            <w:pPr>
              <w:jc w:val="center"/>
              <w:rPr>
                <w:sz w:val="18"/>
                <w:szCs w:val="18"/>
              </w:rPr>
            </w:pPr>
            <w:proofErr w:type="spellStart"/>
            <w:r w:rsidRPr="009D64ED">
              <w:rPr>
                <w:sz w:val="18"/>
                <w:szCs w:val="18"/>
              </w:rPr>
              <w:t>mS</w:t>
            </w:r>
            <w:proofErr w:type="spellEnd"/>
          </w:p>
        </w:tc>
        <w:tc>
          <w:tcPr>
            <w:tcW w:w="805" w:type="pct"/>
            <w:vAlign w:val="center"/>
          </w:tcPr>
          <w:p w14:paraId="67E5DEEE" w14:textId="77777777" w:rsidR="00B60755" w:rsidRPr="006753EE" w:rsidRDefault="00B60755" w:rsidP="00485EB8">
            <w:pPr>
              <w:jc w:val="center"/>
              <w:rPr>
                <w:sz w:val="18"/>
                <w:szCs w:val="18"/>
              </w:rPr>
            </w:pPr>
            <w:r w:rsidRPr="006753EE">
              <w:rPr>
                <w:rFonts w:hint="eastAsia"/>
              </w:rPr>
              <w:t>Pass</w:t>
            </w:r>
          </w:p>
        </w:tc>
      </w:tr>
      <w:tr w:rsidR="00B60755" w:rsidRPr="009D64ED" w14:paraId="40443D30" w14:textId="77777777" w:rsidTr="001644F1">
        <w:trPr>
          <w:trHeight w:val="537"/>
          <w:jc w:val="center"/>
        </w:trPr>
        <w:tc>
          <w:tcPr>
            <w:tcW w:w="700" w:type="pct"/>
            <w:vMerge/>
            <w:vAlign w:val="center"/>
          </w:tcPr>
          <w:p w14:paraId="1A8933F3" w14:textId="77777777" w:rsidR="00B60755" w:rsidRPr="009D64ED" w:rsidRDefault="00B60755" w:rsidP="00485EB8">
            <w:pPr>
              <w:jc w:val="center"/>
            </w:pPr>
          </w:p>
        </w:tc>
        <w:tc>
          <w:tcPr>
            <w:tcW w:w="1234" w:type="pct"/>
            <w:vAlign w:val="center"/>
          </w:tcPr>
          <w:p w14:paraId="1C9AA235" w14:textId="77777777" w:rsidR="00B60755" w:rsidRPr="009D64ED" w:rsidRDefault="00B60755" w:rsidP="00485EB8">
            <w:pPr>
              <w:jc w:val="center"/>
              <w:rPr>
                <w:sz w:val="18"/>
                <w:szCs w:val="18"/>
              </w:rPr>
            </w:pPr>
            <w:r>
              <w:t>REG_POR_</w:t>
            </w:r>
            <w:r>
              <w:rPr>
                <w:rFonts w:hint="eastAsia"/>
              </w:rPr>
              <w:t>L</w:t>
            </w:r>
            <w:r w:rsidRPr="009D64ED">
              <w:t>V[1:0]</w:t>
            </w:r>
            <w:r w:rsidRPr="009D64ED">
              <w:rPr>
                <w:szCs w:val="18"/>
              </w:rPr>
              <w:t xml:space="preserve"> =2’b00</w:t>
            </w:r>
          </w:p>
        </w:tc>
        <w:tc>
          <w:tcPr>
            <w:tcW w:w="312" w:type="pct"/>
            <w:vAlign w:val="center"/>
          </w:tcPr>
          <w:p w14:paraId="734D962E" w14:textId="77777777" w:rsidR="00B60755" w:rsidRPr="009D64ED" w:rsidRDefault="00B60755" w:rsidP="00485EB8">
            <w:pPr>
              <w:jc w:val="center"/>
              <w:rPr>
                <w:sz w:val="18"/>
                <w:szCs w:val="18"/>
              </w:rPr>
            </w:pPr>
          </w:p>
        </w:tc>
        <w:tc>
          <w:tcPr>
            <w:tcW w:w="309" w:type="pct"/>
            <w:vAlign w:val="center"/>
          </w:tcPr>
          <w:p w14:paraId="02875521" w14:textId="77777777" w:rsidR="00B60755" w:rsidRPr="009D64ED" w:rsidRDefault="00B60755" w:rsidP="00485EB8">
            <w:pPr>
              <w:jc w:val="center"/>
              <w:rPr>
                <w:sz w:val="18"/>
                <w:szCs w:val="18"/>
              </w:rPr>
            </w:pPr>
            <w:r>
              <w:rPr>
                <w:rFonts w:hint="eastAsia"/>
                <w:sz w:val="18"/>
                <w:szCs w:val="18"/>
              </w:rPr>
              <w:t>0.5</w:t>
            </w:r>
          </w:p>
        </w:tc>
        <w:tc>
          <w:tcPr>
            <w:tcW w:w="331" w:type="pct"/>
            <w:vAlign w:val="center"/>
          </w:tcPr>
          <w:p w14:paraId="1CD9948E" w14:textId="77777777" w:rsidR="00B60755" w:rsidRPr="009D64ED" w:rsidRDefault="00B60755" w:rsidP="00485EB8">
            <w:pPr>
              <w:jc w:val="center"/>
              <w:rPr>
                <w:sz w:val="18"/>
                <w:szCs w:val="18"/>
              </w:rPr>
            </w:pPr>
          </w:p>
        </w:tc>
        <w:tc>
          <w:tcPr>
            <w:tcW w:w="312" w:type="pct"/>
            <w:vAlign w:val="center"/>
          </w:tcPr>
          <w:p w14:paraId="6224BC97" w14:textId="77777777" w:rsidR="00B60755" w:rsidRPr="009D64ED" w:rsidRDefault="00B60755" w:rsidP="00485EB8">
            <w:pPr>
              <w:jc w:val="center"/>
              <w:rPr>
                <w:sz w:val="18"/>
                <w:szCs w:val="18"/>
              </w:rPr>
            </w:pPr>
            <w:r>
              <w:rPr>
                <w:rFonts w:hint="eastAsia"/>
                <w:sz w:val="18"/>
                <w:szCs w:val="18"/>
              </w:rPr>
              <w:t>0.3</w:t>
            </w:r>
          </w:p>
        </w:tc>
        <w:tc>
          <w:tcPr>
            <w:tcW w:w="309" w:type="pct"/>
            <w:vAlign w:val="center"/>
          </w:tcPr>
          <w:p w14:paraId="3663D5C2" w14:textId="77777777" w:rsidR="00B60755" w:rsidRPr="009D64ED" w:rsidRDefault="00B60755" w:rsidP="00485EB8">
            <w:pPr>
              <w:jc w:val="center"/>
              <w:rPr>
                <w:sz w:val="18"/>
                <w:szCs w:val="18"/>
              </w:rPr>
            </w:pPr>
            <w:r>
              <w:rPr>
                <w:rFonts w:hint="eastAsia"/>
                <w:sz w:val="18"/>
                <w:szCs w:val="18"/>
              </w:rPr>
              <w:t>0.46</w:t>
            </w:r>
          </w:p>
        </w:tc>
        <w:tc>
          <w:tcPr>
            <w:tcW w:w="364" w:type="pct"/>
            <w:vAlign w:val="center"/>
          </w:tcPr>
          <w:p w14:paraId="2F0C3258" w14:textId="77777777" w:rsidR="00B60755" w:rsidRPr="009D64ED" w:rsidRDefault="00B60755" w:rsidP="00485EB8">
            <w:pPr>
              <w:jc w:val="center"/>
              <w:rPr>
                <w:sz w:val="18"/>
                <w:szCs w:val="18"/>
              </w:rPr>
            </w:pPr>
            <w:r>
              <w:rPr>
                <w:rFonts w:hint="eastAsia"/>
                <w:sz w:val="18"/>
                <w:szCs w:val="18"/>
              </w:rPr>
              <w:t>0.58</w:t>
            </w:r>
          </w:p>
        </w:tc>
        <w:tc>
          <w:tcPr>
            <w:tcW w:w="324" w:type="pct"/>
            <w:vAlign w:val="center"/>
          </w:tcPr>
          <w:p w14:paraId="01F41CA9" w14:textId="77777777" w:rsidR="00B60755" w:rsidRPr="009D64ED" w:rsidRDefault="00B60755" w:rsidP="00485EB8">
            <w:pPr>
              <w:jc w:val="center"/>
              <w:rPr>
                <w:sz w:val="18"/>
                <w:szCs w:val="18"/>
              </w:rPr>
            </w:pPr>
            <w:proofErr w:type="spellStart"/>
            <w:r w:rsidRPr="009D64ED">
              <w:rPr>
                <w:sz w:val="18"/>
                <w:szCs w:val="18"/>
              </w:rPr>
              <w:t>mS</w:t>
            </w:r>
            <w:proofErr w:type="spellEnd"/>
          </w:p>
        </w:tc>
        <w:tc>
          <w:tcPr>
            <w:tcW w:w="805" w:type="pct"/>
            <w:vAlign w:val="center"/>
          </w:tcPr>
          <w:p w14:paraId="0CFC25D6" w14:textId="77777777" w:rsidR="00B60755" w:rsidRPr="006753EE" w:rsidRDefault="00B60755" w:rsidP="00485EB8">
            <w:pPr>
              <w:jc w:val="center"/>
              <w:rPr>
                <w:sz w:val="18"/>
                <w:szCs w:val="18"/>
              </w:rPr>
            </w:pPr>
            <w:r w:rsidRPr="006753EE">
              <w:rPr>
                <w:rFonts w:hint="eastAsia"/>
              </w:rPr>
              <w:t>Pass</w:t>
            </w:r>
          </w:p>
        </w:tc>
      </w:tr>
    </w:tbl>
    <w:p w14:paraId="14EC3EFC" w14:textId="50DA6EAC" w:rsidR="00B60755" w:rsidRDefault="00B60755" w:rsidP="00485EB8">
      <w:pPr>
        <w:widowControl/>
        <w:jc w:val="left"/>
        <w:rPr>
          <w:color w:val="FF0000"/>
        </w:rPr>
      </w:pPr>
    </w:p>
    <w:p w14:paraId="776E939B" w14:textId="77777777" w:rsidR="00BF2607"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测试人签字：</w:t>
      </w:r>
    </w:p>
    <w:p w14:paraId="156648CD" w14:textId="47033E46" w:rsidR="00B60755" w:rsidRPr="00C523B7" w:rsidRDefault="00BF2607" w:rsidP="00C523B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负责人签字：</w:t>
      </w:r>
      <w:bookmarkStart w:id="42" w:name="_Toc1423"/>
      <w:bookmarkStart w:id="43" w:name="_Toc31034"/>
      <w:bookmarkStart w:id="44" w:name="_Toc15028"/>
    </w:p>
    <w:p w14:paraId="54CCA946" w14:textId="79A7CA4E" w:rsidR="009D77B0" w:rsidRPr="007D0E79" w:rsidRDefault="006753EE" w:rsidP="00BF2607">
      <w:pPr>
        <w:rPr>
          <w:rFonts w:asciiTheme="minorEastAsia" w:eastAsiaTheme="minorEastAsia" w:hAnsiTheme="minorEastAsia"/>
          <w:sz w:val="28"/>
          <w:szCs w:val="28"/>
        </w:rPr>
      </w:pPr>
      <w:bookmarkStart w:id="45" w:name="_Toc86846424"/>
      <w:bookmarkEnd w:id="42"/>
      <w:bookmarkEnd w:id="43"/>
      <w:bookmarkEnd w:id="44"/>
      <w:r w:rsidRPr="007D0E79">
        <w:rPr>
          <w:rFonts w:asciiTheme="minorEastAsia" w:eastAsiaTheme="minorEastAsia" w:hAnsiTheme="minorEastAsia" w:hint="eastAsia"/>
          <w:sz w:val="28"/>
          <w:szCs w:val="28"/>
        </w:rPr>
        <w:t xml:space="preserve"> </w:t>
      </w:r>
      <w:r w:rsidR="00A52310" w:rsidRPr="007D0E79">
        <w:rPr>
          <w:rFonts w:asciiTheme="minorEastAsia" w:eastAsiaTheme="minorEastAsia" w:hAnsiTheme="minorEastAsia" w:hint="eastAsia"/>
          <w:sz w:val="28"/>
          <w:szCs w:val="28"/>
        </w:rPr>
        <w:t>(</w:t>
      </w:r>
      <w:proofErr w:type="gramStart"/>
      <w:r w:rsidR="00A52310" w:rsidRPr="007D0E79">
        <w:rPr>
          <w:rFonts w:asciiTheme="minorEastAsia" w:eastAsiaTheme="minorEastAsia" w:hAnsiTheme="minorEastAsia" w:hint="eastAsia"/>
          <w:sz w:val="28"/>
          <w:szCs w:val="28"/>
        </w:rPr>
        <w:t>3)</w:t>
      </w:r>
      <w:r w:rsidR="009D77B0" w:rsidRPr="007D0E79">
        <w:rPr>
          <w:rFonts w:asciiTheme="minorEastAsia" w:eastAsiaTheme="minorEastAsia" w:hAnsiTheme="minorEastAsia" w:hint="eastAsia"/>
          <w:sz w:val="28"/>
          <w:szCs w:val="28"/>
        </w:rPr>
        <w:t>BGP</w:t>
      </w:r>
      <w:bookmarkEnd w:id="45"/>
      <w:proofErr w:type="gramEnd"/>
      <w:r w:rsidR="00BF2607">
        <w:rPr>
          <w:rFonts w:asciiTheme="minorEastAsia" w:eastAsiaTheme="minorEastAsia" w:hAnsiTheme="minorEastAsia"/>
          <w:sz w:val="28"/>
          <w:szCs w:val="28"/>
        </w:rPr>
        <w:t xml:space="preserve"> </w:t>
      </w:r>
      <w:r w:rsidR="00BF2607" w:rsidRPr="00BF2607">
        <w:rPr>
          <w:rFonts w:asciiTheme="minorEastAsia" w:eastAsiaTheme="minorEastAsia" w:hAnsiTheme="minorEastAsia"/>
          <w:sz w:val="28"/>
          <w:szCs w:val="28"/>
        </w:rPr>
        <w:t>IP name</w:t>
      </w:r>
      <w:r w:rsidR="00BF2607" w:rsidRPr="00BF2607">
        <w:rPr>
          <w:rFonts w:asciiTheme="minorEastAsia" w:eastAsiaTheme="minorEastAsia" w:hAnsiTheme="minorEastAsia" w:hint="eastAsia"/>
          <w:sz w:val="28"/>
          <w:szCs w:val="28"/>
        </w:rPr>
        <w:t>:</w:t>
      </w:r>
      <w:r w:rsidR="00BF2607" w:rsidRPr="00BF2607">
        <w:rPr>
          <w:rFonts w:asciiTheme="minorEastAsia" w:eastAsiaTheme="minorEastAsia" w:hAnsiTheme="minorEastAsia"/>
          <w:sz w:val="28"/>
          <w:szCs w:val="28"/>
        </w:rPr>
        <w:t xml:space="preserve"> XRN011EFDPWRREF_LP08A</w:t>
      </w:r>
    </w:p>
    <w:p w14:paraId="4A86B500" w14:textId="77777777" w:rsidR="009D77B0" w:rsidRPr="007D0E79" w:rsidRDefault="009D77B0" w:rsidP="00485EB8">
      <w:pPr>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高性能Bandgap在芯片不同工作状态中只有正常工作模式才开启，其余工作模式均关闭，故高性能Bandgap的设计主要考虑这样提高其性能而可以适当增加功耗。由于输入电源电压的范围较宽（2V~5.5V），电路设计时考虑高PSRR（电源抑制比）是一个必须满足的要求，另外</w:t>
      </w:r>
      <w:proofErr w:type="gramStart"/>
      <w:r w:rsidRPr="007D0E79">
        <w:rPr>
          <w:rFonts w:asciiTheme="minorEastAsia" w:eastAsiaTheme="minorEastAsia" w:hAnsiTheme="minorEastAsia" w:hint="eastAsia"/>
          <w:sz w:val="28"/>
          <w:szCs w:val="28"/>
        </w:rPr>
        <w:t>计划此</w:t>
      </w:r>
      <w:proofErr w:type="gramEnd"/>
      <w:r w:rsidRPr="007D0E79">
        <w:rPr>
          <w:rFonts w:asciiTheme="minorEastAsia" w:eastAsiaTheme="minorEastAsia" w:hAnsiTheme="minorEastAsia" w:hint="eastAsia"/>
          <w:sz w:val="28"/>
          <w:szCs w:val="28"/>
        </w:rPr>
        <w:t>Bandgap会输出基准电压为PMU外部其他IP（如ADC）提供参考电压，故需要满足低噪声和高精度的需求。</w:t>
      </w:r>
    </w:p>
    <w:p w14:paraId="06B5502F" w14:textId="77777777" w:rsidR="006753EE" w:rsidRDefault="009D77B0" w:rsidP="00485EB8">
      <w:pPr>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根据以上的需求，高性能Bandgap的电路设计采用双层设计，产生基准电压的电路不直接由输入电源供电，而是产生一个比输入电源电压低的稳定电源产生输出基准电压，故此基准电压不随输入电源变化而改变</w:t>
      </w:r>
      <w:r w:rsidR="006753EE">
        <w:rPr>
          <w:rFonts w:asciiTheme="minorEastAsia" w:eastAsiaTheme="minorEastAsia" w:hAnsiTheme="minorEastAsia" w:hint="eastAsia"/>
          <w:sz w:val="28"/>
          <w:szCs w:val="28"/>
        </w:rPr>
        <w:t>.</w:t>
      </w:r>
    </w:p>
    <w:p w14:paraId="25C06765" w14:textId="74D1CEEC" w:rsidR="00B60755" w:rsidRDefault="00B60755" w:rsidP="00485EB8">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此颗I</w:t>
      </w:r>
      <w:r>
        <w:rPr>
          <w:rFonts w:asciiTheme="minorEastAsia" w:eastAsiaTheme="minorEastAsia" w:hAnsiTheme="minorEastAsia"/>
          <w:sz w:val="28"/>
          <w:szCs w:val="28"/>
        </w:rPr>
        <w:t>P</w:t>
      </w:r>
      <w:r>
        <w:rPr>
          <w:rFonts w:asciiTheme="minorEastAsia" w:eastAsiaTheme="minorEastAsia" w:hAnsiTheme="minorEastAsia" w:hint="eastAsia"/>
          <w:sz w:val="28"/>
          <w:szCs w:val="28"/>
        </w:rPr>
        <w:t>测试情况如下：</w:t>
      </w:r>
    </w:p>
    <w:p w14:paraId="36F91B88" w14:textId="77777777" w:rsidR="00B60755" w:rsidRPr="00C523B7" w:rsidRDefault="00B60755" w:rsidP="006753EE">
      <w:pPr>
        <w:pStyle w:val="1"/>
        <w:spacing w:before="218" w:after="218"/>
        <w:rPr>
          <w:color w:val="000000" w:themeColor="text1"/>
          <w:kern w:val="2"/>
          <w:sz w:val="40"/>
          <w:szCs w:val="40"/>
        </w:rPr>
      </w:pPr>
      <w:bookmarkStart w:id="46" w:name="_Toc76109395"/>
      <w:bookmarkStart w:id="47" w:name="_Toc86846425"/>
      <w:bookmarkStart w:id="48" w:name="_Toc88476041"/>
      <w:r w:rsidRPr="00C523B7">
        <w:rPr>
          <w:color w:val="000000" w:themeColor="text1"/>
          <w:kern w:val="2"/>
          <w:sz w:val="40"/>
          <w:szCs w:val="40"/>
        </w:rPr>
        <w:t>Test Summary</w:t>
      </w:r>
      <w:bookmarkEnd w:id="46"/>
      <w:bookmarkEnd w:id="47"/>
      <w:bookmarkEnd w:id="48"/>
    </w:p>
    <w:p w14:paraId="0DA1F86A" w14:textId="77777777" w:rsidR="00B60755" w:rsidRPr="00D00EB0" w:rsidRDefault="00B60755" w:rsidP="00B60755">
      <w:pPr>
        <w:ind w:firstLineChars="100" w:firstLine="210"/>
      </w:pPr>
      <w:r w:rsidRPr="00D00EB0">
        <w:rPr>
          <w:rFonts w:hint="eastAsia"/>
        </w:rPr>
        <w:t>VCC_BGP=2.0V~5.5V,VD</w:t>
      </w:r>
      <w:r>
        <w:rPr>
          <w:rFonts w:hint="eastAsia"/>
        </w:rPr>
        <w:t>D=1.35V~1.65V,TA=-40</w:t>
      </w:r>
      <w:r>
        <w:rPr>
          <w:rFonts w:hint="eastAsia"/>
        </w:rPr>
        <w:t>℃，</w:t>
      </w:r>
      <w:r>
        <w:rPr>
          <w:rFonts w:hint="eastAsia"/>
        </w:rPr>
        <w:t>25</w:t>
      </w:r>
      <w:r>
        <w:rPr>
          <w:rFonts w:hint="eastAsia"/>
        </w:rPr>
        <w:t>℃，</w:t>
      </w:r>
      <w:r>
        <w:rPr>
          <w:rFonts w:hint="eastAsia"/>
        </w:rPr>
        <w:t>125</w:t>
      </w:r>
      <w:r>
        <w:rPr>
          <w:rFonts w:hint="eastAsia"/>
        </w:rPr>
        <w:t>℃</w:t>
      </w:r>
      <w:r>
        <w:rPr>
          <w:rFonts w:hint="eastAsia"/>
        </w:rPr>
        <w:t xml:space="preserve"> @all process corners</w:t>
      </w:r>
    </w:p>
    <w:tbl>
      <w:tblPr>
        <w:tblW w:w="9577"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4A0" w:firstRow="1" w:lastRow="0" w:firstColumn="1" w:lastColumn="0" w:noHBand="0" w:noVBand="1"/>
      </w:tblPr>
      <w:tblGrid>
        <w:gridCol w:w="1126"/>
        <w:gridCol w:w="2409"/>
        <w:gridCol w:w="709"/>
        <w:gridCol w:w="688"/>
        <w:gridCol w:w="730"/>
        <w:gridCol w:w="708"/>
        <w:gridCol w:w="709"/>
        <w:gridCol w:w="805"/>
        <w:gridCol w:w="732"/>
        <w:gridCol w:w="961"/>
      </w:tblGrid>
      <w:tr w:rsidR="00B60755" w14:paraId="6751B1E0" w14:textId="77777777" w:rsidTr="001644F1">
        <w:trPr>
          <w:trHeight w:val="250"/>
          <w:jc w:val="center"/>
        </w:trPr>
        <w:tc>
          <w:tcPr>
            <w:tcW w:w="1126" w:type="dxa"/>
            <w:vMerge w:val="restart"/>
            <w:shd w:val="clear" w:color="auto" w:fill="CCCCCC"/>
            <w:vAlign w:val="center"/>
          </w:tcPr>
          <w:p w14:paraId="19C3C357" w14:textId="77777777" w:rsidR="00B60755" w:rsidRDefault="00B60755" w:rsidP="001644F1">
            <w:pPr>
              <w:jc w:val="center"/>
              <w:rPr>
                <w:sz w:val="30"/>
                <w:szCs w:val="30"/>
              </w:rPr>
            </w:pPr>
            <w:r>
              <w:rPr>
                <w:b/>
              </w:rPr>
              <w:t>Symbol</w:t>
            </w:r>
          </w:p>
        </w:tc>
        <w:tc>
          <w:tcPr>
            <w:tcW w:w="2409" w:type="dxa"/>
            <w:vMerge w:val="restart"/>
            <w:shd w:val="clear" w:color="auto" w:fill="CCCCCC"/>
            <w:vAlign w:val="center"/>
          </w:tcPr>
          <w:p w14:paraId="0629A95D" w14:textId="77777777" w:rsidR="00B60755" w:rsidRDefault="00B60755" w:rsidP="001644F1">
            <w:pPr>
              <w:jc w:val="center"/>
              <w:rPr>
                <w:sz w:val="30"/>
                <w:szCs w:val="30"/>
              </w:rPr>
            </w:pPr>
            <w:r>
              <w:rPr>
                <w:b/>
              </w:rPr>
              <w:t>Condition</w:t>
            </w:r>
          </w:p>
        </w:tc>
        <w:tc>
          <w:tcPr>
            <w:tcW w:w="2127" w:type="dxa"/>
            <w:gridSpan w:val="3"/>
            <w:tcBorders>
              <w:bottom w:val="single" w:sz="8" w:space="0" w:color="000000"/>
            </w:tcBorders>
            <w:shd w:val="clear" w:color="auto" w:fill="CCCCCC"/>
            <w:vAlign w:val="center"/>
          </w:tcPr>
          <w:p w14:paraId="07531693" w14:textId="77777777" w:rsidR="00B60755" w:rsidRDefault="00B60755" w:rsidP="001644F1">
            <w:pPr>
              <w:jc w:val="center"/>
              <w:rPr>
                <w:b/>
              </w:rPr>
            </w:pPr>
            <w:r>
              <w:rPr>
                <w:b/>
              </w:rPr>
              <w:t>SPEC Range</w:t>
            </w:r>
          </w:p>
        </w:tc>
        <w:tc>
          <w:tcPr>
            <w:tcW w:w="2222" w:type="dxa"/>
            <w:gridSpan w:val="3"/>
            <w:tcBorders>
              <w:bottom w:val="single" w:sz="8" w:space="0" w:color="000000"/>
            </w:tcBorders>
            <w:shd w:val="clear" w:color="auto" w:fill="CCCCCC"/>
            <w:vAlign w:val="center"/>
          </w:tcPr>
          <w:p w14:paraId="1995CB50" w14:textId="77777777" w:rsidR="00B60755" w:rsidRDefault="00B60755" w:rsidP="001644F1">
            <w:pPr>
              <w:ind w:rightChars="-51" w:right="-107"/>
              <w:jc w:val="center"/>
              <w:rPr>
                <w:b/>
              </w:rPr>
            </w:pPr>
            <w:r>
              <w:rPr>
                <w:b/>
              </w:rPr>
              <w:t>Measure Range</w:t>
            </w:r>
          </w:p>
        </w:tc>
        <w:tc>
          <w:tcPr>
            <w:tcW w:w="732" w:type="dxa"/>
            <w:tcBorders>
              <w:bottom w:val="single" w:sz="8" w:space="0" w:color="000000"/>
            </w:tcBorders>
            <w:shd w:val="clear" w:color="auto" w:fill="CCCCCC"/>
            <w:vAlign w:val="center"/>
          </w:tcPr>
          <w:p w14:paraId="22A58199" w14:textId="77777777" w:rsidR="00B60755" w:rsidRDefault="00B60755" w:rsidP="001644F1">
            <w:pPr>
              <w:jc w:val="center"/>
              <w:rPr>
                <w:sz w:val="30"/>
                <w:szCs w:val="30"/>
              </w:rPr>
            </w:pPr>
            <w:r>
              <w:rPr>
                <w:b/>
              </w:rPr>
              <w:t>Unit</w:t>
            </w:r>
          </w:p>
        </w:tc>
        <w:tc>
          <w:tcPr>
            <w:tcW w:w="961" w:type="dxa"/>
            <w:tcBorders>
              <w:bottom w:val="single" w:sz="8" w:space="0" w:color="000000"/>
            </w:tcBorders>
            <w:shd w:val="clear" w:color="auto" w:fill="CCCCCC"/>
          </w:tcPr>
          <w:p w14:paraId="426993A3" w14:textId="77777777" w:rsidR="00B60755" w:rsidRDefault="00B60755" w:rsidP="001644F1">
            <w:pPr>
              <w:jc w:val="center"/>
              <w:rPr>
                <w:b/>
              </w:rPr>
            </w:pPr>
            <w:r>
              <w:rPr>
                <w:b/>
              </w:rPr>
              <w:t>Result</w:t>
            </w:r>
          </w:p>
        </w:tc>
      </w:tr>
      <w:tr w:rsidR="00B60755" w14:paraId="735C9903" w14:textId="77777777" w:rsidTr="001644F1">
        <w:trPr>
          <w:trHeight w:val="250"/>
          <w:jc w:val="center"/>
        </w:trPr>
        <w:tc>
          <w:tcPr>
            <w:tcW w:w="1126" w:type="dxa"/>
            <w:vMerge/>
            <w:tcBorders>
              <w:bottom w:val="single" w:sz="8" w:space="0" w:color="000000"/>
            </w:tcBorders>
            <w:shd w:val="clear" w:color="auto" w:fill="CCCCCC"/>
            <w:vAlign w:val="center"/>
          </w:tcPr>
          <w:p w14:paraId="4421BA2A" w14:textId="77777777" w:rsidR="00B60755" w:rsidRDefault="00B60755" w:rsidP="001644F1">
            <w:pPr>
              <w:jc w:val="center"/>
              <w:rPr>
                <w:b/>
                <w:strike/>
              </w:rPr>
            </w:pPr>
          </w:p>
        </w:tc>
        <w:tc>
          <w:tcPr>
            <w:tcW w:w="2409" w:type="dxa"/>
            <w:vMerge/>
            <w:tcBorders>
              <w:bottom w:val="single" w:sz="8" w:space="0" w:color="000000"/>
            </w:tcBorders>
            <w:shd w:val="clear" w:color="auto" w:fill="CCCCCC"/>
            <w:vAlign w:val="center"/>
          </w:tcPr>
          <w:p w14:paraId="5CEFA44A" w14:textId="77777777" w:rsidR="00B60755" w:rsidRDefault="00B60755" w:rsidP="001644F1">
            <w:pPr>
              <w:jc w:val="center"/>
              <w:rPr>
                <w:b/>
                <w:strike/>
              </w:rPr>
            </w:pPr>
          </w:p>
        </w:tc>
        <w:tc>
          <w:tcPr>
            <w:tcW w:w="709" w:type="dxa"/>
            <w:tcBorders>
              <w:bottom w:val="single" w:sz="8" w:space="0" w:color="000000"/>
            </w:tcBorders>
            <w:shd w:val="clear" w:color="auto" w:fill="CCCCCC"/>
            <w:vAlign w:val="center"/>
          </w:tcPr>
          <w:p w14:paraId="707E8C36" w14:textId="77777777" w:rsidR="00B60755" w:rsidRDefault="00B60755" w:rsidP="001644F1">
            <w:pPr>
              <w:jc w:val="center"/>
              <w:rPr>
                <w:b/>
                <w:strike/>
              </w:rPr>
            </w:pPr>
            <w:r>
              <w:rPr>
                <w:b/>
              </w:rPr>
              <w:t>Min</w:t>
            </w:r>
          </w:p>
        </w:tc>
        <w:tc>
          <w:tcPr>
            <w:tcW w:w="688" w:type="dxa"/>
            <w:tcBorders>
              <w:bottom w:val="single" w:sz="8" w:space="0" w:color="000000"/>
            </w:tcBorders>
            <w:shd w:val="clear" w:color="auto" w:fill="CCCCCC"/>
            <w:vAlign w:val="center"/>
          </w:tcPr>
          <w:p w14:paraId="41D5F1F2" w14:textId="77777777" w:rsidR="00B60755" w:rsidRDefault="00B60755" w:rsidP="001644F1">
            <w:pPr>
              <w:jc w:val="center"/>
              <w:rPr>
                <w:b/>
                <w:strike/>
              </w:rPr>
            </w:pPr>
            <w:proofErr w:type="spellStart"/>
            <w:r>
              <w:rPr>
                <w:b/>
              </w:rPr>
              <w:t>Typ</w:t>
            </w:r>
            <w:proofErr w:type="spellEnd"/>
          </w:p>
        </w:tc>
        <w:tc>
          <w:tcPr>
            <w:tcW w:w="730" w:type="dxa"/>
            <w:tcBorders>
              <w:bottom w:val="single" w:sz="8" w:space="0" w:color="000000"/>
            </w:tcBorders>
            <w:shd w:val="clear" w:color="auto" w:fill="CCCCCC"/>
            <w:vAlign w:val="center"/>
          </w:tcPr>
          <w:p w14:paraId="47AFB458" w14:textId="77777777" w:rsidR="00B60755" w:rsidRDefault="00B60755" w:rsidP="001644F1">
            <w:pPr>
              <w:jc w:val="center"/>
              <w:rPr>
                <w:b/>
                <w:strike/>
              </w:rPr>
            </w:pPr>
            <w:r>
              <w:rPr>
                <w:b/>
              </w:rPr>
              <w:t>Max</w:t>
            </w:r>
          </w:p>
        </w:tc>
        <w:tc>
          <w:tcPr>
            <w:tcW w:w="708" w:type="dxa"/>
            <w:tcBorders>
              <w:bottom w:val="single" w:sz="8" w:space="0" w:color="000000"/>
            </w:tcBorders>
            <w:shd w:val="clear" w:color="auto" w:fill="CCCCCC"/>
            <w:vAlign w:val="center"/>
          </w:tcPr>
          <w:p w14:paraId="3AA66F3B" w14:textId="77777777" w:rsidR="00B60755" w:rsidRDefault="00B60755" w:rsidP="001644F1">
            <w:pPr>
              <w:jc w:val="center"/>
              <w:rPr>
                <w:b/>
                <w:strike/>
              </w:rPr>
            </w:pPr>
            <w:r>
              <w:rPr>
                <w:b/>
              </w:rPr>
              <w:t>Min</w:t>
            </w:r>
          </w:p>
        </w:tc>
        <w:tc>
          <w:tcPr>
            <w:tcW w:w="709" w:type="dxa"/>
            <w:tcBorders>
              <w:bottom w:val="single" w:sz="8" w:space="0" w:color="000000"/>
            </w:tcBorders>
            <w:shd w:val="clear" w:color="auto" w:fill="CCCCCC"/>
            <w:vAlign w:val="center"/>
          </w:tcPr>
          <w:p w14:paraId="1E060D6B" w14:textId="77777777" w:rsidR="00B60755" w:rsidRDefault="00B60755" w:rsidP="001644F1">
            <w:pPr>
              <w:jc w:val="center"/>
              <w:rPr>
                <w:b/>
                <w:strike/>
              </w:rPr>
            </w:pPr>
            <w:proofErr w:type="spellStart"/>
            <w:r>
              <w:rPr>
                <w:b/>
              </w:rPr>
              <w:t>Typ</w:t>
            </w:r>
            <w:proofErr w:type="spellEnd"/>
          </w:p>
        </w:tc>
        <w:tc>
          <w:tcPr>
            <w:tcW w:w="805" w:type="dxa"/>
            <w:tcBorders>
              <w:bottom w:val="single" w:sz="8" w:space="0" w:color="000000"/>
            </w:tcBorders>
            <w:shd w:val="clear" w:color="auto" w:fill="CCCCCC"/>
            <w:vAlign w:val="center"/>
          </w:tcPr>
          <w:p w14:paraId="693D7352" w14:textId="77777777" w:rsidR="00B60755" w:rsidRDefault="00B60755" w:rsidP="001644F1">
            <w:pPr>
              <w:jc w:val="center"/>
              <w:rPr>
                <w:b/>
                <w:strike/>
              </w:rPr>
            </w:pPr>
            <w:r>
              <w:rPr>
                <w:b/>
              </w:rPr>
              <w:t>Max</w:t>
            </w:r>
          </w:p>
        </w:tc>
        <w:tc>
          <w:tcPr>
            <w:tcW w:w="732" w:type="dxa"/>
            <w:tcBorders>
              <w:bottom w:val="single" w:sz="8" w:space="0" w:color="000000"/>
            </w:tcBorders>
            <w:shd w:val="clear" w:color="auto" w:fill="CCCCCC"/>
            <w:vAlign w:val="center"/>
          </w:tcPr>
          <w:p w14:paraId="757E0C7E" w14:textId="77777777" w:rsidR="00B60755" w:rsidRDefault="00B60755" w:rsidP="001644F1">
            <w:pPr>
              <w:jc w:val="center"/>
              <w:rPr>
                <w:b/>
                <w:strike/>
              </w:rPr>
            </w:pPr>
          </w:p>
        </w:tc>
        <w:tc>
          <w:tcPr>
            <w:tcW w:w="961" w:type="dxa"/>
            <w:tcBorders>
              <w:bottom w:val="single" w:sz="8" w:space="0" w:color="000000"/>
            </w:tcBorders>
            <w:shd w:val="clear" w:color="auto" w:fill="CCCCCC"/>
          </w:tcPr>
          <w:p w14:paraId="7FB239B4" w14:textId="77777777" w:rsidR="00B60755" w:rsidRDefault="00B60755" w:rsidP="001644F1">
            <w:pPr>
              <w:jc w:val="center"/>
              <w:rPr>
                <w:b/>
              </w:rPr>
            </w:pPr>
          </w:p>
        </w:tc>
      </w:tr>
      <w:tr w:rsidR="00B60755" w14:paraId="6EFFED74" w14:textId="77777777" w:rsidTr="001644F1">
        <w:trPr>
          <w:jc w:val="center"/>
        </w:trPr>
        <w:tc>
          <w:tcPr>
            <w:tcW w:w="1126" w:type="dxa"/>
            <w:vMerge w:val="restart"/>
            <w:vAlign w:val="center"/>
          </w:tcPr>
          <w:p w14:paraId="4266F436" w14:textId="77777777" w:rsidR="00B60755" w:rsidRDefault="00B60755" w:rsidP="001644F1">
            <w:pPr>
              <w:jc w:val="center"/>
              <w:rPr>
                <w:sz w:val="18"/>
                <w:szCs w:val="18"/>
              </w:rPr>
            </w:pPr>
            <w:r>
              <w:rPr>
                <w:sz w:val="18"/>
                <w:szCs w:val="18"/>
              </w:rPr>
              <w:t>VREF08L</w:t>
            </w:r>
          </w:p>
        </w:tc>
        <w:tc>
          <w:tcPr>
            <w:tcW w:w="2409" w:type="dxa"/>
            <w:shd w:val="clear" w:color="auto" w:fill="auto"/>
            <w:vAlign w:val="center"/>
          </w:tcPr>
          <w:p w14:paraId="02B399A8" w14:textId="77777777" w:rsidR="00B60755" w:rsidRDefault="00B60755" w:rsidP="001644F1">
            <w:pPr>
              <w:jc w:val="center"/>
              <w:rPr>
                <w:sz w:val="18"/>
                <w:szCs w:val="18"/>
              </w:rPr>
            </w:pPr>
            <w:r>
              <w:rPr>
                <w:sz w:val="18"/>
                <w:szCs w:val="18"/>
              </w:rPr>
              <w:t>VCC_BGP=2V~5.5V</w:t>
            </w:r>
          </w:p>
          <w:p w14:paraId="3F1A73EF" w14:textId="77777777" w:rsidR="00B60755" w:rsidRDefault="00B60755" w:rsidP="001644F1">
            <w:pPr>
              <w:jc w:val="center"/>
              <w:rPr>
                <w:sz w:val="18"/>
                <w:szCs w:val="18"/>
              </w:rPr>
            </w:pPr>
            <w:r>
              <w:rPr>
                <w:sz w:val="18"/>
                <w:szCs w:val="18"/>
              </w:rPr>
              <w:lastRenderedPageBreak/>
              <w:t>REG_LPBGP_LV[3:0]=1000</w:t>
            </w:r>
          </w:p>
        </w:tc>
        <w:tc>
          <w:tcPr>
            <w:tcW w:w="709" w:type="dxa"/>
            <w:vAlign w:val="center"/>
          </w:tcPr>
          <w:p w14:paraId="74DE709D" w14:textId="77777777" w:rsidR="00B60755" w:rsidRDefault="00B60755" w:rsidP="001644F1">
            <w:pPr>
              <w:jc w:val="center"/>
              <w:rPr>
                <w:sz w:val="18"/>
                <w:szCs w:val="18"/>
              </w:rPr>
            </w:pPr>
            <w:r>
              <w:rPr>
                <w:sz w:val="18"/>
                <w:szCs w:val="18"/>
              </w:rPr>
              <w:lastRenderedPageBreak/>
              <w:t>0.76</w:t>
            </w:r>
          </w:p>
        </w:tc>
        <w:tc>
          <w:tcPr>
            <w:tcW w:w="688" w:type="dxa"/>
            <w:vAlign w:val="center"/>
          </w:tcPr>
          <w:p w14:paraId="1493313F" w14:textId="77777777" w:rsidR="00B60755" w:rsidRDefault="00B60755" w:rsidP="001644F1">
            <w:pPr>
              <w:jc w:val="center"/>
              <w:rPr>
                <w:sz w:val="18"/>
                <w:szCs w:val="18"/>
              </w:rPr>
            </w:pPr>
            <w:r>
              <w:rPr>
                <w:sz w:val="18"/>
                <w:szCs w:val="18"/>
              </w:rPr>
              <w:t>0.8</w:t>
            </w:r>
          </w:p>
        </w:tc>
        <w:tc>
          <w:tcPr>
            <w:tcW w:w="730" w:type="dxa"/>
            <w:vAlign w:val="center"/>
          </w:tcPr>
          <w:p w14:paraId="6DD4FB40" w14:textId="77777777" w:rsidR="00B60755" w:rsidRDefault="00B60755" w:rsidP="001644F1">
            <w:pPr>
              <w:jc w:val="center"/>
              <w:rPr>
                <w:sz w:val="18"/>
                <w:szCs w:val="18"/>
              </w:rPr>
            </w:pPr>
            <w:r>
              <w:rPr>
                <w:sz w:val="18"/>
                <w:szCs w:val="18"/>
              </w:rPr>
              <w:t>0.88</w:t>
            </w:r>
          </w:p>
        </w:tc>
        <w:tc>
          <w:tcPr>
            <w:tcW w:w="708" w:type="dxa"/>
            <w:vAlign w:val="center"/>
          </w:tcPr>
          <w:p w14:paraId="1EB7BD63" w14:textId="77777777" w:rsidR="00B60755" w:rsidRDefault="00B60755" w:rsidP="001644F1">
            <w:pPr>
              <w:jc w:val="center"/>
              <w:rPr>
                <w:sz w:val="18"/>
                <w:szCs w:val="18"/>
              </w:rPr>
            </w:pPr>
            <w:r>
              <w:rPr>
                <w:rFonts w:hint="eastAsia"/>
                <w:sz w:val="18"/>
                <w:szCs w:val="18"/>
              </w:rPr>
              <w:t>0.800</w:t>
            </w:r>
          </w:p>
        </w:tc>
        <w:tc>
          <w:tcPr>
            <w:tcW w:w="709" w:type="dxa"/>
            <w:vAlign w:val="center"/>
          </w:tcPr>
          <w:p w14:paraId="09E9519D" w14:textId="77777777" w:rsidR="00B60755" w:rsidRDefault="00B60755" w:rsidP="001644F1">
            <w:pPr>
              <w:jc w:val="center"/>
              <w:rPr>
                <w:sz w:val="18"/>
                <w:szCs w:val="18"/>
              </w:rPr>
            </w:pPr>
            <w:r>
              <w:rPr>
                <w:rFonts w:hint="eastAsia"/>
                <w:sz w:val="18"/>
                <w:szCs w:val="18"/>
              </w:rPr>
              <w:t>0.811</w:t>
            </w:r>
          </w:p>
        </w:tc>
        <w:tc>
          <w:tcPr>
            <w:tcW w:w="805" w:type="dxa"/>
            <w:vAlign w:val="center"/>
          </w:tcPr>
          <w:p w14:paraId="56ECB4EC" w14:textId="77777777" w:rsidR="00B60755" w:rsidRDefault="00B60755" w:rsidP="001644F1">
            <w:pPr>
              <w:jc w:val="center"/>
              <w:rPr>
                <w:sz w:val="18"/>
                <w:szCs w:val="18"/>
              </w:rPr>
            </w:pPr>
            <w:r>
              <w:rPr>
                <w:rFonts w:hint="eastAsia"/>
                <w:sz w:val="18"/>
                <w:szCs w:val="18"/>
              </w:rPr>
              <w:t>0.817</w:t>
            </w:r>
          </w:p>
        </w:tc>
        <w:tc>
          <w:tcPr>
            <w:tcW w:w="732" w:type="dxa"/>
            <w:vAlign w:val="center"/>
          </w:tcPr>
          <w:p w14:paraId="51E5A71D" w14:textId="77777777" w:rsidR="00B60755" w:rsidRDefault="00B60755" w:rsidP="001644F1">
            <w:pPr>
              <w:jc w:val="center"/>
              <w:rPr>
                <w:sz w:val="18"/>
                <w:szCs w:val="18"/>
              </w:rPr>
            </w:pPr>
            <w:r>
              <w:rPr>
                <w:sz w:val="18"/>
                <w:szCs w:val="18"/>
              </w:rPr>
              <w:t>V</w:t>
            </w:r>
          </w:p>
        </w:tc>
        <w:tc>
          <w:tcPr>
            <w:tcW w:w="961" w:type="dxa"/>
            <w:vAlign w:val="center"/>
          </w:tcPr>
          <w:p w14:paraId="7248D428" w14:textId="77777777" w:rsidR="00B60755" w:rsidRPr="006753EE" w:rsidRDefault="00B60755" w:rsidP="001644F1">
            <w:pPr>
              <w:jc w:val="center"/>
              <w:rPr>
                <w:sz w:val="18"/>
                <w:szCs w:val="18"/>
              </w:rPr>
            </w:pPr>
            <w:r w:rsidRPr="006753EE">
              <w:rPr>
                <w:rFonts w:hint="eastAsia"/>
                <w:sz w:val="18"/>
                <w:szCs w:val="18"/>
              </w:rPr>
              <w:t>Pass</w:t>
            </w:r>
          </w:p>
        </w:tc>
      </w:tr>
      <w:tr w:rsidR="00B60755" w14:paraId="1E8BFFD3" w14:textId="77777777" w:rsidTr="001644F1">
        <w:trPr>
          <w:trHeight w:val="50"/>
          <w:jc w:val="center"/>
        </w:trPr>
        <w:tc>
          <w:tcPr>
            <w:tcW w:w="1126" w:type="dxa"/>
            <w:vMerge/>
            <w:vAlign w:val="center"/>
          </w:tcPr>
          <w:p w14:paraId="6B455CC5" w14:textId="77777777" w:rsidR="00B60755" w:rsidRDefault="00B60755" w:rsidP="001644F1">
            <w:pPr>
              <w:jc w:val="center"/>
              <w:rPr>
                <w:sz w:val="18"/>
                <w:szCs w:val="18"/>
              </w:rPr>
            </w:pPr>
          </w:p>
        </w:tc>
        <w:tc>
          <w:tcPr>
            <w:tcW w:w="2409" w:type="dxa"/>
            <w:shd w:val="clear" w:color="auto" w:fill="auto"/>
            <w:vAlign w:val="center"/>
          </w:tcPr>
          <w:p w14:paraId="5F04E57B" w14:textId="77777777" w:rsidR="00B60755" w:rsidRDefault="00B60755" w:rsidP="001644F1">
            <w:pPr>
              <w:jc w:val="center"/>
              <w:rPr>
                <w:sz w:val="18"/>
                <w:szCs w:val="18"/>
              </w:rPr>
            </w:pPr>
            <w:r>
              <w:rPr>
                <w:sz w:val="18"/>
                <w:szCs w:val="18"/>
              </w:rPr>
              <w:t xml:space="preserve">VCC_BGP=3.6V~5.5V </w:t>
            </w:r>
          </w:p>
          <w:p w14:paraId="59E47985" w14:textId="77777777" w:rsidR="00B60755" w:rsidRDefault="00B60755" w:rsidP="001644F1">
            <w:pPr>
              <w:jc w:val="center"/>
              <w:rPr>
                <w:sz w:val="18"/>
                <w:szCs w:val="18"/>
              </w:rPr>
            </w:pPr>
            <w:r>
              <w:rPr>
                <w:sz w:val="18"/>
                <w:szCs w:val="18"/>
              </w:rPr>
              <w:t>VRANG_SEL_HV=”1”</w:t>
            </w:r>
          </w:p>
          <w:p w14:paraId="2D16DB5A" w14:textId="77777777" w:rsidR="00B60755" w:rsidRDefault="00B60755" w:rsidP="001644F1">
            <w:pPr>
              <w:rPr>
                <w:sz w:val="18"/>
                <w:szCs w:val="18"/>
              </w:rPr>
            </w:pPr>
            <w:r>
              <w:rPr>
                <w:sz w:val="18"/>
                <w:szCs w:val="18"/>
              </w:rPr>
              <w:t>REG_LPBGP_LV[3:0]=1000</w:t>
            </w:r>
          </w:p>
        </w:tc>
        <w:tc>
          <w:tcPr>
            <w:tcW w:w="709" w:type="dxa"/>
            <w:vAlign w:val="center"/>
          </w:tcPr>
          <w:p w14:paraId="60E9E515" w14:textId="77777777" w:rsidR="00B60755" w:rsidRDefault="00B60755" w:rsidP="001644F1">
            <w:pPr>
              <w:jc w:val="center"/>
              <w:rPr>
                <w:sz w:val="18"/>
                <w:szCs w:val="18"/>
              </w:rPr>
            </w:pPr>
            <w:r>
              <w:rPr>
                <w:sz w:val="18"/>
                <w:szCs w:val="18"/>
              </w:rPr>
              <w:t>0.76</w:t>
            </w:r>
          </w:p>
        </w:tc>
        <w:tc>
          <w:tcPr>
            <w:tcW w:w="688" w:type="dxa"/>
            <w:vAlign w:val="center"/>
          </w:tcPr>
          <w:p w14:paraId="08064B39" w14:textId="77777777" w:rsidR="00B60755" w:rsidRDefault="00B60755" w:rsidP="001644F1">
            <w:pPr>
              <w:jc w:val="center"/>
              <w:rPr>
                <w:sz w:val="18"/>
                <w:szCs w:val="18"/>
              </w:rPr>
            </w:pPr>
            <w:r>
              <w:rPr>
                <w:sz w:val="18"/>
                <w:szCs w:val="18"/>
              </w:rPr>
              <w:t>0.8</w:t>
            </w:r>
          </w:p>
        </w:tc>
        <w:tc>
          <w:tcPr>
            <w:tcW w:w="730" w:type="dxa"/>
            <w:vAlign w:val="center"/>
          </w:tcPr>
          <w:p w14:paraId="74806F18" w14:textId="77777777" w:rsidR="00B60755" w:rsidRDefault="00B60755" w:rsidP="001644F1">
            <w:pPr>
              <w:jc w:val="center"/>
              <w:rPr>
                <w:sz w:val="18"/>
                <w:szCs w:val="18"/>
              </w:rPr>
            </w:pPr>
            <w:r>
              <w:rPr>
                <w:sz w:val="18"/>
                <w:szCs w:val="18"/>
              </w:rPr>
              <w:t>0.88</w:t>
            </w:r>
          </w:p>
        </w:tc>
        <w:tc>
          <w:tcPr>
            <w:tcW w:w="708" w:type="dxa"/>
            <w:vAlign w:val="center"/>
          </w:tcPr>
          <w:p w14:paraId="7E32DE0E" w14:textId="77777777" w:rsidR="00B60755" w:rsidRDefault="00B60755" w:rsidP="001644F1">
            <w:pPr>
              <w:jc w:val="center"/>
              <w:rPr>
                <w:sz w:val="18"/>
                <w:szCs w:val="18"/>
              </w:rPr>
            </w:pPr>
            <w:r>
              <w:rPr>
                <w:rFonts w:hint="eastAsia"/>
                <w:sz w:val="18"/>
                <w:szCs w:val="18"/>
              </w:rPr>
              <w:t>0.793</w:t>
            </w:r>
          </w:p>
        </w:tc>
        <w:tc>
          <w:tcPr>
            <w:tcW w:w="709" w:type="dxa"/>
            <w:vAlign w:val="center"/>
          </w:tcPr>
          <w:p w14:paraId="007DC67C" w14:textId="77777777" w:rsidR="00B60755" w:rsidRDefault="00B60755" w:rsidP="001644F1">
            <w:pPr>
              <w:jc w:val="center"/>
              <w:rPr>
                <w:sz w:val="18"/>
                <w:szCs w:val="18"/>
              </w:rPr>
            </w:pPr>
            <w:r>
              <w:rPr>
                <w:rFonts w:hint="eastAsia"/>
                <w:sz w:val="18"/>
                <w:szCs w:val="18"/>
              </w:rPr>
              <w:t>0.810</w:t>
            </w:r>
          </w:p>
        </w:tc>
        <w:tc>
          <w:tcPr>
            <w:tcW w:w="805" w:type="dxa"/>
            <w:vAlign w:val="center"/>
          </w:tcPr>
          <w:p w14:paraId="74343F36" w14:textId="77777777" w:rsidR="00B60755" w:rsidRDefault="00B60755" w:rsidP="001644F1">
            <w:pPr>
              <w:jc w:val="center"/>
              <w:rPr>
                <w:sz w:val="18"/>
                <w:szCs w:val="18"/>
              </w:rPr>
            </w:pPr>
            <w:r>
              <w:rPr>
                <w:rFonts w:hint="eastAsia"/>
                <w:sz w:val="18"/>
                <w:szCs w:val="18"/>
              </w:rPr>
              <w:t>0.814</w:t>
            </w:r>
          </w:p>
        </w:tc>
        <w:tc>
          <w:tcPr>
            <w:tcW w:w="732" w:type="dxa"/>
            <w:vAlign w:val="center"/>
          </w:tcPr>
          <w:p w14:paraId="1369F55B" w14:textId="77777777" w:rsidR="00B60755" w:rsidRDefault="00B60755" w:rsidP="001644F1">
            <w:pPr>
              <w:jc w:val="center"/>
              <w:rPr>
                <w:sz w:val="18"/>
                <w:szCs w:val="18"/>
              </w:rPr>
            </w:pPr>
            <w:r>
              <w:rPr>
                <w:sz w:val="18"/>
                <w:szCs w:val="18"/>
              </w:rPr>
              <w:t>V</w:t>
            </w:r>
          </w:p>
        </w:tc>
        <w:tc>
          <w:tcPr>
            <w:tcW w:w="961" w:type="dxa"/>
            <w:vAlign w:val="center"/>
          </w:tcPr>
          <w:p w14:paraId="62F650F0" w14:textId="77777777" w:rsidR="00B60755" w:rsidRPr="006753EE" w:rsidRDefault="00B60755" w:rsidP="001644F1">
            <w:pPr>
              <w:jc w:val="center"/>
              <w:rPr>
                <w:sz w:val="18"/>
                <w:szCs w:val="18"/>
              </w:rPr>
            </w:pPr>
            <w:r w:rsidRPr="006753EE">
              <w:rPr>
                <w:rFonts w:hint="eastAsia"/>
                <w:sz w:val="18"/>
                <w:szCs w:val="18"/>
              </w:rPr>
              <w:t>Pass</w:t>
            </w:r>
          </w:p>
        </w:tc>
      </w:tr>
      <w:tr w:rsidR="00B60755" w14:paraId="49468427" w14:textId="77777777" w:rsidTr="001644F1">
        <w:trPr>
          <w:jc w:val="center"/>
        </w:trPr>
        <w:tc>
          <w:tcPr>
            <w:tcW w:w="1126" w:type="dxa"/>
            <w:vMerge/>
            <w:vAlign w:val="center"/>
          </w:tcPr>
          <w:p w14:paraId="7BE2060F" w14:textId="77777777" w:rsidR="00B60755" w:rsidRDefault="00B60755" w:rsidP="001644F1">
            <w:pPr>
              <w:jc w:val="center"/>
              <w:rPr>
                <w:sz w:val="18"/>
                <w:szCs w:val="18"/>
              </w:rPr>
            </w:pPr>
          </w:p>
        </w:tc>
        <w:tc>
          <w:tcPr>
            <w:tcW w:w="2409" w:type="dxa"/>
            <w:shd w:val="clear" w:color="auto" w:fill="auto"/>
            <w:vAlign w:val="center"/>
          </w:tcPr>
          <w:p w14:paraId="290F676F" w14:textId="77777777" w:rsidR="00B60755" w:rsidRDefault="00B60755" w:rsidP="001644F1">
            <w:pPr>
              <w:jc w:val="center"/>
              <w:rPr>
                <w:sz w:val="18"/>
                <w:szCs w:val="18"/>
              </w:rPr>
            </w:pPr>
            <w:r>
              <w:rPr>
                <w:sz w:val="18"/>
                <w:szCs w:val="18"/>
              </w:rPr>
              <w:t xml:space="preserve">VCC_BGP=2V~3.8V </w:t>
            </w:r>
          </w:p>
          <w:p w14:paraId="4EFFDC13" w14:textId="77777777" w:rsidR="00B60755" w:rsidRDefault="00B60755" w:rsidP="001644F1">
            <w:pPr>
              <w:jc w:val="center"/>
              <w:rPr>
                <w:sz w:val="18"/>
                <w:szCs w:val="18"/>
              </w:rPr>
            </w:pPr>
            <w:r>
              <w:rPr>
                <w:sz w:val="18"/>
                <w:szCs w:val="18"/>
              </w:rPr>
              <w:t>VRANG_SEL_HV=”0”</w:t>
            </w:r>
          </w:p>
          <w:p w14:paraId="48AA9B12" w14:textId="77777777" w:rsidR="00B60755" w:rsidRDefault="00B60755" w:rsidP="001644F1">
            <w:pPr>
              <w:jc w:val="center"/>
              <w:rPr>
                <w:sz w:val="18"/>
                <w:szCs w:val="18"/>
              </w:rPr>
            </w:pPr>
            <w:r>
              <w:rPr>
                <w:sz w:val="18"/>
                <w:szCs w:val="18"/>
              </w:rPr>
              <w:t>REG_LPBGP_LV[3:0]=1000</w:t>
            </w:r>
          </w:p>
        </w:tc>
        <w:tc>
          <w:tcPr>
            <w:tcW w:w="709" w:type="dxa"/>
            <w:vAlign w:val="center"/>
          </w:tcPr>
          <w:p w14:paraId="540BD708" w14:textId="77777777" w:rsidR="00B60755" w:rsidRDefault="00B60755" w:rsidP="001644F1">
            <w:pPr>
              <w:jc w:val="center"/>
              <w:rPr>
                <w:sz w:val="18"/>
                <w:szCs w:val="18"/>
              </w:rPr>
            </w:pPr>
            <w:r>
              <w:rPr>
                <w:sz w:val="18"/>
                <w:szCs w:val="18"/>
              </w:rPr>
              <w:t>0.76</w:t>
            </w:r>
          </w:p>
        </w:tc>
        <w:tc>
          <w:tcPr>
            <w:tcW w:w="688" w:type="dxa"/>
            <w:vAlign w:val="center"/>
          </w:tcPr>
          <w:p w14:paraId="65453169" w14:textId="77777777" w:rsidR="00B60755" w:rsidRDefault="00B60755" w:rsidP="001644F1">
            <w:pPr>
              <w:jc w:val="center"/>
              <w:rPr>
                <w:sz w:val="18"/>
                <w:szCs w:val="18"/>
              </w:rPr>
            </w:pPr>
            <w:r>
              <w:rPr>
                <w:sz w:val="18"/>
                <w:szCs w:val="18"/>
              </w:rPr>
              <w:t>0.8</w:t>
            </w:r>
          </w:p>
        </w:tc>
        <w:tc>
          <w:tcPr>
            <w:tcW w:w="730" w:type="dxa"/>
            <w:vAlign w:val="center"/>
          </w:tcPr>
          <w:p w14:paraId="2A856B61" w14:textId="77777777" w:rsidR="00B60755" w:rsidRDefault="00B60755" w:rsidP="001644F1">
            <w:pPr>
              <w:jc w:val="center"/>
              <w:rPr>
                <w:sz w:val="18"/>
                <w:szCs w:val="18"/>
              </w:rPr>
            </w:pPr>
            <w:r>
              <w:rPr>
                <w:sz w:val="18"/>
                <w:szCs w:val="18"/>
              </w:rPr>
              <w:t>0.82</w:t>
            </w:r>
          </w:p>
        </w:tc>
        <w:tc>
          <w:tcPr>
            <w:tcW w:w="708" w:type="dxa"/>
            <w:vAlign w:val="center"/>
          </w:tcPr>
          <w:p w14:paraId="5B7520BC" w14:textId="77777777" w:rsidR="00B60755" w:rsidRDefault="00B60755" w:rsidP="001644F1">
            <w:pPr>
              <w:jc w:val="center"/>
              <w:rPr>
                <w:sz w:val="18"/>
                <w:szCs w:val="18"/>
              </w:rPr>
            </w:pPr>
            <w:r>
              <w:rPr>
                <w:rFonts w:hint="eastAsia"/>
                <w:sz w:val="18"/>
                <w:szCs w:val="18"/>
              </w:rPr>
              <w:t>0.793</w:t>
            </w:r>
          </w:p>
        </w:tc>
        <w:tc>
          <w:tcPr>
            <w:tcW w:w="709" w:type="dxa"/>
            <w:vAlign w:val="center"/>
          </w:tcPr>
          <w:p w14:paraId="3775A47D" w14:textId="77777777" w:rsidR="00B60755" w:rsidRDefault="00B60755" w:rsidP="001644F1">
            <w:pPr>
              <w:jc w:val="center"/>
              <w:rPr>
                <w:sz w:val="18"/>
                <w:szCs w:val="18"/>
              </w:rPr>
            </w:pPr>
            <w:r>
              <w:rPr>
                <w:rFonts w:hint="eastAsia"/>
                <w:sz w:val="18"/>
                <w:szCs w:val="18"/>
              </w:rPr>
              <w:t>0.811</w:t>
            </w:r>
          </w:p>
        </w:tc>
        <w:tc>
          <w:tcPr>
            <w:tcW w:w="805" w:type="dxa"/>
            <w:vAlign w:val="center"/>
          </w:tcPr>
          <w:p w14:paraId="3734213C" w14:textId="77777777" w:rsidR="00B60755" w:rsidRDefault="00B60755" w:rsidP="001644F1">
            <w:pPr>
              <w:jc w:val="center"/>
              <w:rPr>
                <w:sz w:val="18"/>
                <w:szCs w:val="18"/>
              </w:rPr>
            </w:pPr>
            <w:r>
              <w:rPr>
                <w:rFonts w:hint="eastAsia"/>
                <w:sz w:val="18"/>
                <w:szCs w:val="18"/>
              </w:rPr>
              <w:t>0.817</w:t>
            </w:r>
          </w:p>
        </w:tc>
        <w:tc>
          <w:tcPr>
            <w:tcW w:w="732" w:type="dxa"/>
            <w:vAlign w:val="center"/>
          </w:tcPr>
          <w:p w14:paraId="65EBBBC2" w14:textId="77777777" w:rsidR="00B60755" w:rsidRDefault="00B60755" w:rsidP="001644F1">
            <w:pPr>
              <w:jc w:val="center"/>
              <w:rPr>
                <w:sz w:val="18"/>
                <w:szCs w:val="18"/>
              </w:rPr>
            </w:pPr>
            <w:r>
              <w:rPr>
                <w:sz w:val="18"/>
                <w:szCs w:val="18"/>
              </w:rPr>
              <w:t>V</w:t>
            </w:r>
          </w:p>
        </w:tc>
        <w:tc>
          <w:tcPr>
            <w:tcW w:w="961" w:type="dxa"/>
            <w:vAlign w:val="center"/>
          </w:tcPr>
          <w:p w14:paraId="1F8EEDD3" w14:textId="77777777" w:rsidR="00B60755" w:rsidRPr="006753EE" w:rsidRDefault="00B60755" w:rsidP="001644F1">
            <w:pPr>
              <w:jc w:val="center"/>
              <w:rPr>
                <w:sz w:val="18"/>
                <w:szCs w:val="18"/>
              </w:rPr>
            </w:pPr>
            <w:r w:rsidRPr="006753EE">
              <w:rPr>
                <w:rFonts w:hint="eastAsia"/>
                <w:sz w:val="18"/>
                <w:szCs w:val="18"/>
              </w:rPr>
              <w:t>Pass[3]</w:t>
            </w:r>
          </w:p>
        </w:tc>
      </w:tr>
      <w:tr w:rsidR="00B60755" w14:paraId="74467A83" w14:textId="77777777" w:rsidTr="001644F1">
        <w:trPr>
          <w:jc w:val="center"/>
        </w:trPr>
        <w:tc>
          <w:tcPr>
            <w:tcW w:w="1126" w:type="dxa"/>
            <w:vMerge w:val="restart"/>
            <w:vAlign w:val="center"/>
          </w:tcPr>
          <w:p w14:paraId="3148B777" w14:textId="77777777" w:rsidR="00B60755" w:rsidRDefault="00B60755" w:rsidP="001644F1">
            <w:pPr>
              <w:jc w:val="center"/>
              <w:rPr>
                <w:sz w:val="18"/>
                <w:szCs w:val="18"/>
              </w:rPr>
            </w:pPr>
            <w:proofErr w:type="spellStart"/>
            <w:r>
              <w:rPr>
                <w:sz w:val="18"/>
                <w:szCs w:val="18"/>
              </w:rPr>
              <w:t>Iq</w:t>
            </w:r>
            <w:proofErr w:type="spellEnd"/>
          </w:p>
          <w:p w14:paraId="4DB32E44" w14:textId="77777777" w:rsidR="00B60755" w:rsidRDefault="00B60755" w:rsidP="001644F1">
            <w:pPr>
              <w:jc w:val="center"/>
              <w:rPr>
                <w:sz w:val="18"/>
                <w:szCs w:val="18"/>
              </w:rPr>
            </w:pPr>
          </w:p>
        </w:tc>
        <w:tc>
          <w:tcPr>
            <w:tcW w:w="2409" w:type="dxa"/>
            <w:shd w:val="clear" w:color="auto" w:fill="auto"/>
            <w:vAlign w:val="center"/>
          </w:tcPr>
          <w:p w14:paraId="6E02BEF7" w14:textId="77777777" w:rsidR="00B60755" w:rsidRDefault="00B60755" w:rsidP="001644F1">
            <w:pPr>
              <w:jc w:val="center"/>
              <w:rPr>
                <w:sz w:val="18"/>
                <w:szCs w:val="18"/>
              </w:rPr>
            </w:pPr>
            <w:r>
              <w:rPr>
                <w:sz w:val="18"/>
                <w:szCs w:val="18"/>
              </w:rPr>
              <w:t>VCC_BGP=2V~5.5V</w:t>
            </w:r>
          </w:p>
          <w:p w14:paraId="7A6508E1" w14:textId="77777777" w:rsidR="00B60755" w:rsidRDefault="00B60755" w:rsidP="001644F1">
            <w:pPr>
              <w:jc w:val="center"/>
              <w:rPr>
                <w:sz w:val="18"/>
                <w:szCs w:val="18"/>
              </w:rPr>
            </w:pPr>
            <w:r>
              <w:rPr>
                <w:sz w:val="18"/>
                <w:szCs w:val="18"/>
              </w:rPr>
              <w:t>REF_LPBGP_LV[4]=”1”</w:t>
            </w:r>
          </w:p>
        </w:tc>
        <w:tc>
          <w:tcPr>
            <w:tcW w:w="709" w:type="dxa"/>
            <w:vAlign w:val="center"/>
          </w:tcPr>
          <w:p w14:paraId="1112A962" w14:textId="77777777" w:rsidR="00B60755" w:rsidRDefault="00B60755" w:rsidP="001644F1">
            <w:pPr>
              <w:jc w:val="center"/>
              <w:rPr>
                <w:sz w:val="18"/>
                <w:szCs w:val="18"/>
              </w:rPr>
            </w:pPr>
            <w:r>
              <w:rPr>
                <w:sz w:val="18"/>
                <w:szCs w:val="18"/>
              </w:rPr>
              <w:t>-</w:t>
            </w:r>
          </w:p>
        </w:tc>
        <w:tc>
          <w:tcPr>
            <w:tcW w:w="688" w:type="dxa"/>
            <w:vAlign w:val="center"/>
          </w:tcPr>
          <w:p w14:paraId="13F8E201" w14:textId="77777777" w:rsidR="00B60755" w:rsidRDefault="00B60755" w:rsidP="001644F1">
            <w:pPr>
              <w:jc w:val="center"/>
              <w:rPr>
                <w:sz w:val="18"/>
                <w:szCs w:val="18"/>
              </w:rPr>
            </w:pPr>
            <w:r>
              <w:rPr>
                <w:sz w:val="18"/>
                <w:szCs w:val="18"/>
              </w:rPr>
              <w:t>4</w:t>
            </w:r>
            <w:r>
              <w:rPr>
                <w:rFonts w:hint="eastAsia"/>
                <w:sz w:val="18"/>
                <w:szCs w:val="18"/>
              </w:rPr>
              <w:t>8</w:t>
            </w:r>
            <w:r>
              <w:rPr>
                <w:sz w:val="18"/>
                <w:szCs w:val="18"/>
              </w:rPr>
              <w:t>0</w:t>
            </w:r>
          </w:p>
        </w:tc>
        <w:tc>
          <w:tcPr>
            <w:tcW w:w="730" w:type="dxa"/>
            <w:vAlign w:val="center"/>
          </w:tcPr>
          <w:p w14:paraId="4E030C31" w14:textId="77777777" w:rsidR="00B60755" w:rsidRDefault="00B60755" w:rsidP="001644F1">
            <w:pPr>
              <w:jc w:val="center"/>
              <w:rPr>
                <w:sz w:val="18"/>
                <w:szCs w:val="18"/>
              </w:rPr>
            </w:pPr>
            <w:r>
              <w:rPr>
                <w:sz w:val="18"/>
                <w:szCs w:val="18"/>
              </w:rPr>
              <w:t>-</w:t>
            </w:r>
          </w:p>
        </w:tc>
        <w:tc>
          <w:tcPr>
            <w:tcW w:w="708" w:type="dxa"/>
            <w:vAlign w:val="center"/>
          </w:tcPr>
          <w:p w14:paraId="65F786BF" w14:textId="77777777" w:rsidR="00B60755" w:rsidRPr="00807C09" w:rsidRDefault="00B60755" w:rsidP="001644F1">
            <w:pPr>
              <w:jc w:val="center"/>
              <w:rPr>
                <w:sz w:val="18"/>
                <w:szCs w:val="18"/>
              </w:rPr>
            </w:pPr>
            <w:r>
              <w:rPr>
                <w:rFonts w:hint="eastAsia"/>
                <w:sz w:val="18"/>
                <w:szCs w:val="18"/>
              </w:rPr>
              <w:t>17</w:t>
            </w:r>
          </w:p>
        </w:tc>
        <w:tc>
          <w:tcPr>
            <w:tcW w:w="709" w:type="dxa"/>
            <w:vAlign w:val="center"/>
          </w:tcPr>
          <w:p w14:paraId="63F92A25" w14:textId="77777777" w:rsidR="00B60755" w:rsidRPr="00807C09" w:rsidRDefault="00B60755" w:rsidP="001644F1">
            <w:pPr>
              <w:jc w:val="center"/>
              <w:rPr>
                <w:sz w:val="18"/>
                <w:szCs w:val="18"/>
              </w:rPr>
            </w:pPr>
            <w:r w:rsidRPr="00807C09">
              <w:rPr>
                <w:rFonts w:hint="eastAsia"/>
                <w:sz w:val="18"/>
                <w:szCs w:val="18"/>
              </w:rPr>
              <w:t>561</w:t>
            </w:r>
          </w:p>
        </w:tc>
        <w:tc>
          <w:tcPr>
            <w:tcW w:w="805" w:type="dxa"/>
            <w:vAlign w:val="center"/>
          </w:tcPr>
          <w:p w14:paraId="68D2C8B2" w14:textId="77777777" w:rsidR="00B60755" w:rsidRPr="00807C09" w:rsidRDefault="00B60755" w:rsidP="001644F1">
            <w:pPr>
              <w:jc w:val="center"/>
              <w:rPr>
                <w:sz w:val="18"/>
                <w:szCs w:val="18"/>
              </w:rPr>
            </w:pPr>
            <w:r>
              <w:rPr>
                <w:rFonts w:hint="eastAsia"/>
                <w:sz w:val="18"/>
                <w:szCs w:val="18"/>
              </w:rPr>
              <w:t>1007</w:t>
            </w:r>
          </w:p>
        </w:tc>
        <w:tc>
          <w:tcPr>
            <w:tcW w:w="732" w:type="dxa"/>
            <w:vAlign w:val="center"/>
          </w:tcPr>
          <w:p w14:paraId="796A4D25" w14:textId="77777777" w:rsidR="00B60755" w:rsidRDefault="00B60755" w:rsidP="001644F1">
            <w:pPr>
              <w:jc w:val="center"/>
              <w:rPr>
                <w:sz w:val="18"/>
                <w:szCs w:val="18"/>
              </w:rPr>
            </w:pPr>
            <w:proofErr w:type="spellStart"/>
            <w:r>
              <w:rPr>
                <w:sz w:val="18"/>
                <w:szCs w:val="18"/>
              </w:rPr>
              <w:t>nA</w:t>
            </w:r>
            <w:proofErr w:type="spellEnd"/>
          </w:p>
        </w:tc>
        <w:tc>
          <w:tcPr>
            <w:tcW w:w="961" w:type="dxa"/>
            <w:vAlign w:val="center"/>
          </w:tcPr>
          <w:p w14:paraId="7E1E87A3" w14:textId="77777777" w:rsidR="00B60755" w:rsidRPr="006753EE" w:rsidRDefault="00B60755" w:rsidP="001644F1">
            <w:pPr>
              <w:jc w:val="center"/>
              <w:rPr>
                <w:sz w:val="18"/>
                <w:szCs w:val="18"/>
              </w:rPr>
            </w:pPr>
            <w:r w:rsidRPr="006753EE">
              <w:rPr>
                <w:rFonts w:hint="eastAsia"/>
                <w:sz w:val="18"/>
                <w:szCs w:val="18"/>
              </w:rPr>
              <w:t>Pass[1]</w:t>
            </w:r>
          </w:p>
        </w:tc>
      </w:tr>
      <w:tr w:rsidR="00B60755" w14:paraId="41A8C5AB" w14:textId="77777777" w:rsidTr="001644F1">
        <w:trPr>
          <w:jc w:val="center"/>
        </w:trPr>
        <w:tc>
          <w:tcPr>
            <w:tcW w:w="1126" w:type="dxa"/>
            <w:vMerge/>
            <w:vAlign w:val="center"/>
          </w:tcPr>
          <w:p w14:paraId="4ED6EEFF" w14:textId="77777777" w:rsidR="00B60755" w:rsidRDefault="00B60755" w:rsidP="001644F1">
            <w:pPr>
              <w:jc w:val="center"/>
              <w:rPr>
                <w:sz w:val="18"/>
                <w:szCs w:val="18"/>
              </w:rPr>
            </w:pPr>
          </w:p>
        </w:tc>
        <w:tc>
          <w:tcPr>
            <w:tcW w:w="2409" w:type="dxa"/>
            <w:shd w:val="clear" w:color="auto" w:fill="auto"/>
            <w:vAlign w:val="center"/>
          </w:tcPr>
          <w:p w14:paraId="269B8CC6" w14:textId="77777777" w:rsidR="00B60755" w:rsidRDefault="00B60755" w:rsidP="001644F1">
            <w:pPr>
              <w:jc w:val="center"/>
              <w:rPr>
                <w:sz w:val="18"/>
                <w:szCs w:val="18"/>
              </w:rPr>
            </w:pPr>
            <w:r>
              <w:rPr>
                <w:sz w:val="18"/>
                <w:szCs w:val="18"/>
              </w:rPr>
              <w:t>VCC_BGP=2V~5.5V</w:t>
            </w:r>
          </w:p>
          <w:p w14:paraId="38743D21" w14:textId="77777777" w:rsidR="00B60755" w:rsidRDefault="00B60755" w:rsidP="001644F1">
            <w:pPr>
              <w:jc w:val="center"/>
              <w:rPr>
                <w:sz w:val="18"/>
                <w:szCs w:val="18"/>
              </w:rPr>
            </w:pPr>
            <w:r>
              <w:rPr>
                <w:sz w:val="18"/>
                <w:szCs w:val="18"/>
              </w:rPr>
              <w:t>REF_LPBGP_LV[4]=”0”</w:t>
            </w:r>
          </w:p>
        </w:tc>
        <w:tc>
          <w:tcPr>
            <w:tcW w:w="709" w:type="dxa"/>
            <w:vAlign w:val="center"/>
          </w:tcPr>
          <w:p w14:paraId="5E59F37A" w14:textId="77777777" w:rsidR="00B60755" w:rsidRDefault="00B60755" w:rsidP="001644F1">
            <w:pPr>
              <w:jc w:val="center"/>
              <w:rPr>
                <w:sz w:val="18"/>
                <w:szCs w:val="18"/>
              </w:rPr>
            </w:pPr>
          </w:p>
        </w:tc>
        <w:tc>
          <w:tcPr>
            <w:tcW w:w="688" w:type="dxa"/>
            <w:vAlign w:val="center"/>
          </w:tcPr>
          <w:p w14:paraId="3BDE7D04" w14:textId="77777777" w:rsidR="00B60755" w:rsidRDefault="00B60755" w:rsidP="001644F1">
            <w:pPr>
              <w:jc w:val="center"/>
              <w:rPr>
                <w:sz w:val="18"/>
                <w:szCs w:val="18"/>
              </w:rPr>
            </w:pPr>
            <w:r>
              <w:rPr>
                <w:rFonts w:hint="eastAsia"/>
                <w:sz w:val="18"/>
                <w:szCs w:val="18"/>
              </w:rPr>
              <w:t>300</w:t>
            </w:r>
          </w:p>
        </w:tc>
        <w:tc>
          <w:tcPr>
            <w:tcW w:w="730" w:type="dxa"/>
            <w:vAlign w:val="center"/>
          </w:tcPr>
          <w:p w14:paraId="616ED94B" w14:textId="77777777" w:rsidR="00B60755" w:rsidRDefault="00B60755" w:rsidP="001644F1">
            <w:pPr>
              <w:jc w:val="center"/>
              <w:rPr>
                <w:sz w:val="18"/>
                <w:szCs w:val="18"/>
              </w:rPr>
            </w:pPr>
            <w:r>
              <w:rPr>
                <w:sz w:val="18"/>
                <w:szCs w:val="18"/>
              </w:rPr>
              <w:t>-</w:t>
            </w:r>
          </w:p>
        </w:tc>
        <w:tc>
          <w:tcPr>
            <w:tcW w:w="708" w:type="dxa"/>
            <w:vAlign w:val="center"/>
          </w:tcPr>
          <w:p w14:paraId="74930017" w14:textId="77777777" w:rsidR="00B60755" w:rsidRPr="00807C09" w:rsidRDefault="00B60755" w:rsidP="001644F1">
            <w:pPr>
              <w:jc w:val="center"/>
              <w:rPr>
                <w:sz w:val="18"/>
                <w:szCs w:val="18"/>
              </w:rPr>
            </w:pPr>
            <w:r w:rsidRPr="00807C09">
              <w:rPr>
                <w:rFonts w:hint="eastAsia"/>
                <w:sz w:val="18"/>
                <w:szCs w:val="18"/>
              </w:rPr>
              <w:t>17</w:t>
            </w:r>
          </w:p>
        </w:tc>
        <w:tc>
          <w:tcPr>
            <w:tcW w:w="709" w:type="dxa"/>
            <w:vAlign w:val="center"/>
          </w:tcPr>
          <w:p w14:paraId="46775722" w14:textId="77777777" w:rsidR="00B60755" w:rsidRPr="00807C09" w:rsidRDefault="00B60755" w:rsidP="001644F1">
            <w:pPr>
              <w:jc w:val="center"/>
              <w:rPr>
                <w:sz w:val="18"/>
                <w:szCs w:val="18"/>
              </w:rPr>
            </w:pPr>
            <w:r w:rsidRPr="00807C09">
              <w:rPr>
                <w:rFonts w:hint="eastAsia"/>
                <w:sz w:val="18"/>
                <w:szCs w:val="18"/>
              </w:rPr>
              <w:t>362</w:t>
            </w:r>
          </w:p>
        </w:tc>
        <w:tc>
          <w:tcPr>
            <w:tcW w:w="805" w:type="dxa"/>
            <w:vAlign w:val="center"/>
          </w:tcPr>
          <w:p w14:paraId="6B569907" w14:textId="77777777" w:rsidR="00B60755" w:rsidRPr="00807C09" w:rsidRDefault="00B60755" w:rsidP="001644F1">
            <w:pPr>
              <w:jc w:val="center"/>
              <w:rPr>
                <w:sz w:val="18"/>
                <w:szCs w:val="18"/>
              </w:rPr>
            </w:pPr>
            <w:r>
              <w:rPr>
                <w:rFonts w:hint="eastAsia"/>
                <w:sz w:val="18"/>
                <w:szCs w:val="18"/>
              </w:rPr>
              <w:t>743</w:t>
            </w:r>
          </w:p>
        </w:tc>
        <w:tc>
          <w:tcPr>
            <w:tcW w:w="732" w:type="dxa"/>
            <w:vAlign w:val="center"/>
          </w:tcPr>
          <w:p w14:paraId="74398E09" w14:textId="77777777" w:rsidR="00B60755" w:rsidRDefault="00B60755" w:rsidP="001644F1">
            <w:pPr>
              <w:jc w:val="center"/>
              <w:rPr>
                <w:sz w:val="18"/>
                <w:szCs w:val="18"/>
              </w:rPr>
            </w:pPr>
            <w:proofErr w:type="spellStart"/>
            <w:r>
              <w:rPr>
                <w:sz w:val="18"/>
                <w:szCs w:val="18"/>
              </w:rPr>
              <w:t>nA</w:t>
            </w:r>
            <w:proofErr w:type="spellEnd"/>
          </w:p>
        </w:tc>
        <w:tc>
          <w:tcPr>
            <w:tcW w:w="961" w:type="dxa"/>
            <w:vAlign w:val="center"/>
          </w:tcPr>
          <w:p w14:paraId="5F0AF012" w14:textId="77777777" w:rsidR="00B60755" w:rsidRPr="006753EE" w:rsidRDefault="00B60755" w:rsidP="001644F1">
            <w:pPr>
              <w:jc w:val="center"/>
              <w:rPr>
                <w:sz w:val="18"/>
                <w:szCs w:val="18"/>
              </w:rPr>
            </w:pPr>
            <w:r w:rsidRPr="006753EE">
              <w:rPr>
                <w:rFonts w:hint="eastAsia"/>
                <w:sz w:val="18"/>
                <w:szCs w:val="18"/>
              </w:rPr>
              <w:t>Pass[1]</w:t>
            </w:r>
          </w:p>
        </w:tc>
      </w:tr>
      <w:tr w:rsidR="00B60755" w14:paraId="17A3F31B" w14:textId="77777777" w:rsidTr="001644F1">
        <w:trPr>
          <w:jc w:val="center"/>
        </w:trPr>
        <w:tc>
          <w:tcPr>
            <w:tcW w:w="1126" w:type="dxa"/>
            <w:vAlign w:val="center"/>
          </w:tcPr>
          <w:p w14:paraId="02B416E1" w14:textId="77777777" w:rsidR="00B60755" w:rsidRDefault="00B60755" w:rsidP="001644F1">
            <w:pPr>
              <w:jc w:val="center"/>
              <w:rPr>
                <w:sz w:val="18"/>
                <w:szCs w:val="18"/>
              </w:rPr>
            </w:pPr>
            <w:proofErr w:type="spellStart"/>
            <w:r>
              <w:rPr>
                <w:sz w:val="18"/>
                <w:szCs w:val="18"/>
              </w:rPr>
              <w:t>Ipd</w:t>
            </w:r>
            <w:proofErr w:type="spellEnd"/>
          </w:p>
        </w:tc>
        <w:tc>
          <w:tcPr>
            <w:tcW w:w="2409" w:type="dxa"/>
            <w:shd w:val="clear" w:color="auto" w:fill="auto"/>
            <w:vAlign w:val="center"/>
          </w:tcPr>
          <w:p w14:paraId="51DE5C7A" w14:textId="77777777" w:rsidR="00B60755" w:rsidRDefault="00B60755" w:rsidP="001644F1">
            <w:pPr>
              <w:jc w:val="center"/>
              <w:rPr>
                <w:sz w:val="18"/>
                <w:szCs w:val="18"/>
              </w:rPr>
            </w:pPr>
            <w:r>
              <w:rPr>
                <w:sz w:val="18"/>
                <w:szCs w:val="18"/>
              </w:rPr>
              <w:t>VCC_BGP=2V~5.5V LPBGP_EN_HV=”0”</w:t>
            </w:r>
          </w:p>
        </w:tc>
        <w:tc>
          <w:tcPr>
            <w:tcW w:w="709" w:type="dxa"/>
            <w:vAlign w:val="center"/>
          </w:tcPr>
          <w:p w14:paraId="5A8E8AA4" w14:textId="77777777" w:rsidR="00B60755" w:rsidRDefault="00B60755" w:rsidP="001644F1">
            <w:pPr>
              <w:jc w:val="center"/>
              <w:rPr>
                <w:sz w:val="18"/>
                <w:szCs w:val="18"/>
              </w:rPr>
            </w:pPr>
            <w:r>
              <w:rPr>
                <w:sz w:val="18"/>
                <w:szCs w:val="18"/>
              </w:rPr>
              <w:t>-</w:t>
            </w:r>
          </w:p>
        </w:tc>
        <w:tc>
          <w:tcPr>
            <w:tcW w:w="688" w:type="dxa"/>
            <w:vAlign w:val="center"/>
          </w:tcPr>
          <w:p w14:paraId="296989A6" w14:textId="77777777" w:rsidR="00B60755" w:rsidRDefault="00B60755" w:rsidP="001644F1">
            <w:pPr>
              <w:jc w:val="center"/>
              <w:rPr>
                <w:sz w:val="18"/>
                <w:szCs w:val="18"/>
              </w:rPr>
            </w:pPr>
            <w:r>
              <w:rPr>
                <w:sz w:val="18"/>
                <w:szCs w:val="18"/>
              </w:rPr>
              <w:t>8</w:t>
            </w:r>
          </w:p>
        </w:tc>
        <w:tc>
          <w:tcPr>
            <w:tcW w:w="730" w:type="dxa"/>
            <w:vAlign w:val="center"/>
          </w:tcPr>
          <w:p w14:paraId="50D27780" w14:textId="77777777" w:rsidR="00B60755" w:rsidRDefault="00B60755" w:rsidP="001644F1">
            <w:pPr>
              <w:jc w:val="center"/>
              <w:rPr>
                <w:sz w:val="18"/>
                <w:szCs w:val="18"/>
              </w:rPr>
            </w:pPr>
            <w:r>
              <w:rPr>
                <w:sz w:val="18"/>
                <w:szCs w:val="18"/>
              </w:rPr>
              <w:t>300</w:t>
            </w:r>
          </w:p>
        </w:tc>
        <w:tc>
          <w:tcPr>
            <w:tcW w:w="708" w:type="dxa"/>
            <w:vAlign w:val="center"/>
          </w:tcPr>
          <w:p w14:paraId="353F4D4E" w14:textId="77777777" w:rsidR="00B60755" w:rsidRDefault="00B60755" w:rsidP="001644F1">
            <w:pPr>
              <w:jc w:val="center"/>
              <w:rPr>
                <w:sz w:val="18"/>
                <w:szCs w:val="18"/>
              </w:rPr>
            </w:pPr>
            <w:r>
              <w:rPr>
                <w:rFonts w:hint="eastAsia"/>
                <w:sz w:val="18"/>
                <w:szCs w:val="18"/>
              </w:rPr>
              <w:t>&lt;10</w:t>
            </w:r>
          </w:p>
        </w:tc>
        <w:tc>
          <w:tcPr>
            <w:tcW w:w="709" w:type="dxa"/>
            <w:vAlign w:val="center"/>
          </w:tcPr>
          <w:p w14:paraId="58858113" w14:textId="77777777" w:rsidR="00B60755" w:rsidRDefault="00B60755" w:rsidP="001644F1">
            <w:pPr>
              <w:jc w:val="center"/>
              <w:rPr>
                <w:sz w:val="18"/>
                <w:szCs w:val="18"/>
              </w:rPr>
            </w:pPr>
            <w:r>
              <w:rPr>
                <w:rFonts w:hint="eastAsia"/>
                <w:sz w:val="18"/>
                <w:szCs w:val="18"/>
              </w:rPr>
              <w:t>&lt;10</w:t>
            </w:r>
          </w:p>
        </w:tc>
        <w:tc>
          <w:tcPr>
            <w:tcW w:w="805" w:type="dxa"/>
            <w:vAlign w:val="center"/>
          </w:tcPr>
          <w:p w14:paraId="14B5AAA5" w14:textId="77777777" w:rsidR="00B60755" w:rsidRDefault="00B60755" w:rsidP="001644F1">
            <w:pPr>
              <w:jc w:val="center"/>
              <w:rPr>
                <w:sz w:val="18"/>
                <w:szCs w:val="18"/>
              </w:rPr>
            </w:pPr>
            <w:r>
              <w:rPr>
                <w:rFonts w:hint="eastAsia"/>
                <w:sz w:val="18"/>
                <w:szCs w:val="18"/>
              </w:rPr>
              <w:t>72</w:t>
            </w:r>
          </w:p>
        </w:tc>
        <w:tc>
          <w:tcPr>
            <w:tcW w:w="732" w:type="dxa"/>
            <w:vAlign w:val="center"/>
          </w:tcPr>
          <w:p w14:paraId="18602F45" w14:textId="77777777" w:rsidR="00B60755" w:rsidRDefault="00B60755" w:rsidP="001644F1">
            <w:pPr>
              <w:jc w:val="center"/>
              <w:rPr>
                <w:sz w:val="18"/>
                <w:szCs w:val="18"/>
              </w:rPr>
            </w:pPr>
            <w:proofErr w:type="spellStart"/>
            <w:r>
              <w:rPr>
                <w:sz w:val="18"/>
                <w:szCs w:val="18"/>
              </w:rPr>
              <w:t>nA</w:t>
            </w:r>
            <w:proofErr w:type="spellEnd"/>
          </w:p>
        </w:tc>
        <w:tc>
          <w:tcPr>
            <w:tcW w:w="961" w:type="dxa"/>
            <w:vAlign w:val="center"/>
          </w:tcPr>
          <w:p w14:paraId="3D022DCD" w14:textId="77777777" w:rsidR="00B60755" w:rsidRPr="006753EE" w:rsidRDefault="00B60755" w:rsidP="001644F1">
            <w:pPr>
              <w:jc w:val="center"/>
              <w:rPr>
                <w:sz w:val="18"/>
                <w:szCs w:val="18"/>
              </w:rPr>
            </w:pPr>
            <w:r w:rsidRPr="006753EE">
              <w:rPr>
                <w:rFonts w:hint="eastAsia"/>
                <w:sz w:val="18"/>
                <w:szCs w:val="18"/>
              </w:rPr>
              <w:t>Pass</w:t>
            </w:r>
          </w:p>
        </w:tc>
      </w:tr>
      <w:tr w:rsidR="00B60755" w14:paraId="0D968EA7" w14:textId="77777777" w:rsidTr="001644F1">
        <w:trPr>
          <w:jc w:val="center"/>
        </w:trPr>
        <w:tc>
          <w:tcPr>
            <w:tcW w:w="1126" w:type="dxa"/>
            <w:vAlign w:val="center"/>
          </w:tcPr>
          <w:p w14:paraId="07B2204A" w14:textId="77777777" w:rsidR="00B60755" w:rsidRDefault="00B60755" w:rsidP="001644F1">
            <w:pPr>
              <w:jc w:val="center"/>
              <w:rPr>
                <w:sz w:val="18"/>
                <w:szCs w:val="18"/>
              </w:rPr>
            </w:pPr>
            <w:proofErr w:type="spellStart"/>
            <w:r>
              <w:rPr>
                <w:sz w:val="18"/>
                <w:szCs w:val="18"/>
              </w:rPr>
              <w:t>Tok</w:t>
            </w:r>
            <w:proofErr w:type="spellEnd"/>
          </w:p>
        </w:tc>
        <w:tc>
          <w:tcPr>
            <w:tcW w:w="2409" w:type="dxa"/>
            <w:vAlign w:val="center"/>
          </w:tcPr>
          <w:p w14:paraId="578D6350" w14:textId="77777777" w:rsidR="00B60755" w:rsidRDefault="00B60755" w:rsidP="001644F1">
            <w:pPr>
              <w:jc w:val="center"/>
              <w:rPr>
                <w:sz w:val="18"/>
                <w:szCs w:val="18"/>
              </w:rPr>
            </w:pPr>
            <w:r>
              <w:rPr>
                <w:sz w:val="18"/>
                <w:szCs w:val="18"/>
              </w:rPr>
              <w:t>VCC_BGP=2V~5.5V</w:t>
            </w:r>
          </w:p>
        </w:tc>
        <w:tc>
          <w:tcPr>
            <w:tcW w:w="709" w:type="dxa"/>
            <w:vAlign w:val="center"/>
          </w:tcPr>
          <w:p w14:paraId="6627E940" w14:textId="77777777" w:rsidR="00B60755" w:rsidRDefault="00B60755" w:rsidP="001644F1">
            <w:pPr>
              <w:jc w:val="center"/>
              <w:rPr>
                <w:sz w:val="18"/>
                <w:szCs w:val="18"/>
              </w:rPr>
            </w:pPr>
            <w:r>
              <w:rPr>
                <w:sz w:val="18"/>
                <w:szCs w:val="18"/>
              </w:rPr>
              <w:t>-</w:t>
            </w:r>
          </w:p>
        </w:tc>
        <w:tc>
          <w:tcPr>
            <w:tcW w:w="688" w:type="dxa"/>
            <w:vAlign w:val="center"/>
          </w:tcPr>
          <w:p w14:paraId="242C1963" w14:textId="77777777" w:rsidR="00B60755" w:rsidRDefault="00B60755" w:rsidP="001644F1">
            <w:pPr>
              <w:jc w:val="center"/>
              <w:rPr>
                <w:sz w:val="18"/>
                <w:szCs w:val="18"/>
              </w:rPr>
            </w:pPr>
            <w:r>
              <w:rPr>
                <w:rFonts w:hint="eastAsia"/>
                <w:sz w:val="18"/>
                <w:szCs w:val="18"/>
              </w:rPr>
              <w:t>6</w:t>
            </w:r>
            <w:r>
              <w:rPr>
                <w:sz w:val="18"/>
                <w:szCs w:val="18"/>
              </w:rPr>
              <w:t>0</w:t>
            </w:r>
          </w:p>
        </w:tc>
        <w:tc>
          <w:tcPr>
            <w:tcW w:w="730" w:type="dxa"/>
            <w:vAlign w:val="center"/>
          </w:tcPr>
          <w:p w14:paraId="4AD6BC56" w14:textId="77777777" w:rsidR="00B60755" w:rsidRDefault="00B60755" w:rsidP="001644F1">
            <w:pPr>
              <w:jc w:val="center"/>
              <w:rPr>
                <w:sz w:val="18"/>
                <w:szCs w:val="18"/>
              </w:rPr>
            </w:pPr>
          </w:p>
        </w:tc>
        <w:tc>
          <w:tcPr>
            <w:tcW w:w="708" w:type="dxa"/>
            <w:vAlign w:val="center"/>
          </w:tcPr>
          <w:p w14:paraId="2B041320" w14:textId="77777777" w:rsidR="00B60755" w:rsidRDefault="00B60755" w:rsidP="001644F1">
            <w:pPr>
              <w:jc w:val="center"/>
              <w:rPr>
                <w:sz w:val="18"/>
                <w:szCs w:val="18"/>
              </w:rPr>
            </w:pPr>
            <w:r>
              <w:rPr>
                <w:rFonts w:hint="eastAsia"/>
                <w:sz w:val="18"/>
                <w:szCs w:val="18"/>
              </w:rPr>
              <w:t>34</w:t>
            </w:r>
          </w:p>
        </w:tc>
        <w:tc>
          <w:tcPr>
            <w:tcW w:w="709" w:type="dxa"/>
            <w:vAlign w:val="center"/>
          </w:tcPr>
          <w:p w14:paraId="565E6AF8"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52</w:t>
            </w:r>
          </w:p>
        </w:tc>
        <w:tc>
          <w:tcPr>
            <w:tcW w:w="805" w:type="dxa"/>
            <w:vAlign w:val="center"/>
          </w:tcPr>
          <w:p w14:paraId="7F3A9CB5"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26561</w:t>
            </w:r>
          </w:p>
        </w:tc>
        <w:tc>
          <w:tcPr>
            <w:tcW w:w="732" w:type="dxa"/>
            <w:vAlign w:val="center"/>
          </w:tcPr>
          <w:p w14:paraId="069ACC2F" w14:textId="77777777" w:rsidR="00B60755" w:rsidRDefault="00B60755" w:rsidP="001644F1">
            <w:pPr>
              <w:jc w:val="center"/>
              <w:rPr>
                <w:sz w:val="18"/>
                <w:szCs w:val="18"/>
              </w:rPr>
            </w:pPr>
            <w:proofErr w:type="spellStart"/>
            <w:r>
              <w:rPr>
                <w:sz w:val="18"/>
                <w:szCs w:val="18"/>
              </w:rPr>
              <w:t>uS</w:t>
            </w:r>
            <w:proofErr w:type="spellEnd"/>
          </w:p>
        </w:tc>
        <w:tc>
          <w:tcPr>
            <w:tcW w:w="961" w:type="dxa"/>
            <w:vAlign w:val="center"/>
          </w:tcPr>
          <w:p w14:paraId="7B97E76F" w14:textId="77777777" w:rsidR="00B60755" w:rsidRPr="006753EE" w:rsidRDefault="00B60755" w:rsidP="001644F1">
            <w:pPr>
              <w:jc w:val="center"/>
              <w:rPr>
                <w:sz w:val="18"/>
                <w:szCs w:val="18"/>
              </w:rPr>
            </w:pPr>
            <w:r w:rsidRPr="006753EE">
              <w:rPr>
                <w:rFonts w:hint="eastAsia"/>
                <w:sz w:val="18"/>
                <w:szCs w:val="18"/>
              </w:rPr>
              <w:t>Fail[2]</w:t>
            </w:r>
          </w:p>
        </w:tc>
      </w:tr>
    </w:tbl>
    <w:p w14:paraId="63EB63EC" w14:textId="77777777" w:rsidR="00B60755" w:rsidRPr="006753EE" w:rsidRDefault="00B60755" w:rsidP="00B60755">
      <w:pPr>
        <w:widowControl/>
        <w:jc w:val="left"/>
        <w:rPr>
          <w:color w:val="000000" w:themeColor="text1"/>
        </w:rPr>
      </w:pPr>
      <w:r w:rsidRPr="006753EE">
        <w:rPr>
          <w:rFonts w:hint="eastAsia"/>
          <w:color w:val="000000" w:themeColor="text1"/>
        </w:rPr>
        <w:t>Notice:</w:t>
      </w:r>
    </w:p>
    <w:p w14:paraId="58654AF8" w14:textId="77777777" w:rsidR="00B60755" w:rsidRPr="006753EE" w:rsidRDefault="00B60755" w:rsidP="00B60755">
      <w:pPr>
        <w:widowControl/>
        <w:ind w:left="426"/>
        <w:jc w:val="left"/>
        <w:rPr>
          <w:color w:val="000000" w:themeColor="text1"/>
        </w:rPr>
      </w:pPr>
      <w:r w:rsidRPr="006753EE">
        <w:rPr>
          <w:rFonts w:hint="eastAsia"/>
          <w:color w:val="000000" w:themeColor="text1"/>
        </w:rPr>
        <w:t xml:space="preserve">1, </w:t>
      </w:r>
      <w:r w:rsidRPr="006753EE">
        <w:rPr>
          <w:rFonts w:hint="eastAsia"/>
          <w:color w:val="000000" w:themeColor="text1"/>
        </w:rPr>
        <w:t>测试时，</w:t>
      </w:r>
      <w:r w:rsidRPr="006753EE">
        <w:rPr>
          <w:rFonts w:hint="eastAsia"/>
          <w:color w:val="000000" w:themeColor="text1"/>
        </w:rPr>
        <w:t>LPBGP</w:t>
      </w:r>
      <w:r w:rsidRPr="006753EE">
        <w:rPr>
          <w:rFonts w:hint="eastAsia"/>
          <w:color w:val="000000" w:themeColor="text1"/>
        </w:rPr>
        <w:t>给</w:t>
      </w:r>
      <w:r w:rsidRPr="006753EE">
        <w:rPr>
          <w:rFonts w:hint="eastAsia"/>
          <w:color w:val="000000" w:themeColor="text1"/>
        </w:rPr>
        <w:t>LPLDO</w:t>
      </w:r>
      <w:r w:rsidRPr="006753EE">
        <w:rPr>
          <w:rFonts w:hint="eastAsia"/>
          <w:color w:val="000000" w:themeColor="text1"/>
        </w:rPr>
        <w:t>提供两路偏置电流（</w:t>
      </w:r>
      <w:r w:rsidRPr="006753EE">
        <w:rPr>
          <w:rFonts w:hint="eastAsia"/>
          <w:color w:val="000000" w:themeColor="text1"/>
        </w:rPr>
        <w:t>40nA*2</w:t>
      </w:r>
      <w:r w:rsidRPr="006753EE">
        <w:rPr>
          <w:rFonts w:hint="eastAsia"/>
          <w:color w:val="000000" w:themeColor="text1"/>
        </w:rPr>
        <w:t>），</w:t>
      </w:r>
      <w:r w:rsidRPr="006753EE">
        <w:rPr>
          <w:rFonts w:hint="eastAsia"/>
          <w:color w:val="000000" w:themeColor="text1"/>
        </w:rPr>
        <w:t>LPLDO</w:t>
      </w:r>
      <w:r w:rsidRPr="006753EE">
        <w:rPr>
          <w:rFonts w:hint="eastAsia"/>
          <w:color w:val="000000" w:themeColor="text1"/>
        </w:rPr>
        <w:t>有一路</w:t>
      </w:r>
      <w:r w:rsidRPr="006753EE">
        <w:rPr>
          <w:rFonts w:hint="eastAsia"/>
          <w:color w:val="000000" w:themeColor="text1"/>
        </w:rPr>
        <w:t>160nA</w:t>
      </w:r>
      <w:r w:rsidRPr="006753EE">
        <w:rPr>
          <w:rFonts w:hint="eastAsia"/>
          <w:color w:val="000000" w:themeColor="text1"/>
        </w:rPr>
        <w:t>的偏置电流被引出测试，有一路</w:t>
      </w:r>
      <w:r w:rsidRPr="006753EE">
        <w:rPr>
          <w:rFonts w:hint="eastAsia"/>
          <w:color w:val="000000" w:themeColor="text1"/>
        </w:rPr>
        <w:t>160nA</w:t>
      </w:r>
      <w:r w:rsidRPr="006753EE">
        <w:rPr>
          <w:rFonts w:hint="eastAsia"/>
          <w:color w:val="000000" w:themeColor="text1"/>
        </w:rPr>
        <w:t>的电流提供给</w:t>
      </w:r>
      <w:r w:rsidRPr="006753EE">
        <w:rPr>
          <w:rFonts w:hint="eastAsia"/>
          <w:color w:val="000000" w:themeColor="text1"/>
        </w:rPr>
        <w:t>OSC</w:t>
      </w:r>
      <w:r w:rsidRPr="006753EE">
        <w:rPr>
          <w:rFonts w:hint="eastAsia"/>
          <w:color w:val="000000" w:themeColor="text1"/>
        </w:rPr>
        <w:t>；使得测试电流偏大（无法单独测试</w:t>
      </w:r>
      <w:r w:rsidRPr="006753EE">
        <w:rPr>
          <w:rFonts w:hint="eastAsia"/>
          <w:color w:val="000000" w:themeColor="text1"/>
        </w:rPr>
        <w:t>LPBGP</w:t>
      </w:r>
      <w:r w:rsidRPr="006753EE">
        <w:rPr>
          <w:rFonts w:hint="eastAsia"/>
          <w:color w:val="000000" w:themeColor="text1"/>
        </w:rPr>
        <w:t>的功耗）</w:t>
      </w:r>
      <w:r w:rsidRPr="006753EE">
        <w:rPr>
          <w:rFonts w:hint="eastAsia"/>
          <w:color w:val="000000" w:themeColor="text1"/>
        </w:rPr>
        <w:t>,</w:t>
      </w:r>
      <w:r w:rsidRPr="006753EE">
        <w:rPr>
          <w:rFonts w:hint="eastAsia"/>
          <w:color w:val="000000" w:themeColor="text1"/>
        </w:rPr>
        <w:t>上述表格中数据减去了这两部分电流</w:t>
      </w:r>
      <w:r w:rsidRPr="006753EE">
        <w:rPr>
          <w:rFonts w:hint="eastAsia"/>
          <w:color w:val="000000" w:themeColor="text1"/>
        </w:rPr>
        <w:t>(40nA*2+160nA+160nA=400nA)</w:t>
      </w:r>
      <w:r w:rsidRPr="006753EE">
        <w:rPr>
          <w:rFonts w:hint="eastAsia"/>
          <w:color w:val="000000" w:themeColor="text1"/>
        </w:rPr>
        <w:t>的结果。</w:t>
      </w:r>
    </w:p>
    <w:p w14:paraId="40F9FE0F" w14:textId="77777777" w:rsidR="00B60755" w:rsidRPr="006753EE" w:rsidRDefault="00B60755" w:rsidP="00B60755">
      <w:pPr>
        <w:widowControl/>
        <w:ind w:left="426"/>
        <w:jc w:val="left"/>
        <w:rPr>
          <w:color w:val="000000" w:themeColor="text1"/>
        </w:rPr>
      </w:pPr>
      <w:r w:rsidRPr="006753EE">
        <w:rPr>
          <w:rFonts w:hint="eastAsia"/>
          <w:color w:val="000000" w:themeColor="text1"/>
        </w:rPr>
        <w:t>2, SS5</w:t>
      </w:r>
      <w:r w:rsidRPr="006753EE">
        <w:rPr>
          <w:rFonts w:hint="eastAsia"/>
          <w:color w:val="000000" w:themeColor="text1"/>
        </w:rPr>
        <w:t>和</w:t>
      </w:r>
      <w:r w:rsidRPr="006753EE">
        <w:rPr>
          <w:rFonts w:hint="eastAsia"/>
          <w:color w:val="000000" w:themeColor="text1"/>
        </w:rPr>
        <w:t>SS6</w:t>
      </w:r>
      <w:r w:rsidRPr="006753EE">
        <w:rPr>
          <w:rFonts w:hint="eastAsia"/>
          <w:color w:val="000000" w:themeColor="text1"/>
        </w:rPr>
        <w:t>在</w:t>
      </w:r>
      <w:r w:rsidRPr="006753EE">
        <w:rPr>
          <w:rFonts w:hint="eastAsia"/>
          <w:color w:val="000000" w:themeColor="text1"/>
        </w:rPr>
        <w:t>LVLT</w:t>
      </w:r>
      <w:r w:rsidRPr="006753EE">
        <w:rPr>
          <w:rFonts w:hint="eastAsia"/>
          <w:color w:val="000000" w:themeColor="text1"/>
        </w:rPr>
        <w:t>条件下，启动时间均超过</w:t>
      </w:r>
      <w:r w:rsidRPr="006753EE">
        <w:rPr>
          <w:rFonts w:hint="eastAsia"/>
          <w:color w:val="000000" w:themeColor="text1"/>
        </w:rPr>
        <w:t>20mS</w:t>
      </w:r>
    </w:p>
    <w:p w14:paraId="519469DA" w14:textId="77777777" w:rsidR="00B60755" w:rsidRPr="006753EE" w:rsidRDefault="00B60755" w:rsidP="00B60755">
      <w:pPr>
        <w:widowControl/>
        <w:ind w:left="426"/>
        <w:jc w:val="left"/>
        <w:rPr>
          <w:color w:val="000000" w:themeColor="text1"/>
        </w:rPr>
      </w:pPr>
      <w:r w:rsidRPr="006753EE">
        <w:rPr>
          <w:rFonts w:hint="eastAsia"/>
          <w:color w:val="000000" w:themeColor="text1"/>
        </w:rPr>
        <w:t>3, SS4</w:t>
      </w:r>
      <w:r w:rsidRPr="006753EE">
        <w:rPr>
          <w:rFonts w:hint="eastAsia"/>
          <w:color w:val="000000" w:themeColor="text1"/>
        </w:rPr>
        <w:t>和</w:t>
      </w:r>
      <w:r w:rsidRPr="006753EE">
        <w:rPr>
          <w:rFonts w:hint="eastAsia"/>
          <w:color w:val="000000" w:themeColor="text1"/>
        </w:rPr>
        <w:t>SS5</w:t>
      </w:r>
      <w:r w:rsidRPr="006753EE">
        <w:rPr>
          <w:rFonts w:hint="eastAsia"/>
          <w:color w:val="000000" w:themeColor="text1"/>
        </w:rPr>
        <w:t>在</w:t>
      </w:r>
      <w:r w:rsidRPr="006753EE">
        <w:rPr>
          <w:rFonts w:hint="eastAsia"/>
          <w:color w:val="000000" w:themeColor="text1"/>
        </w:rPr>
        <w:t>LVLT</w:t>
      </w:r>
      <w:r w:rsidRPr="006753EE">
        <w:rPr>
          <w:rFonts w:hint="eastAsia"/>
          <w:color w:val="000000" w:themeColor="text1"/>
        </w:rPr>
        <w:t>条件下，输出电压偏低，低于</w:t>
      </w:r>
      <w:r w:rsidRPr="006753EE">
        <w:rPr>
          <w:rFonts w:hint="eastAsia"/>
          <w:color w:val="000000" w:themeColor="text1"/>
        </w:rPr>
        <w:t>0.55V</w:t>
      </w:r>
    </w:p>
    <w:p w14:paraId="45ADB952" w14:textId="77777777" w:rsidR="00B60755" w:rsidRPr="00F04A48" w:rsidRDefault="00B60755" w:rsidP="00B60755">
      <w:pPr>
        <w:widowControl/>
        <w:jc w:val="left"/>
        <w:rPr>
          <w:color w:val="FF0000"/>
        </w:rPr>
      </w:pPr>
    </w:p>
    <w:p w14:paraId="69559D57" w14:textId="77777777" w:rsidR="00BF2607"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测试人签字：</w:t>
      </w:r>
    </w:p>
    <w:p w14:paraId="148201A7" w14:textId="77777777" w:rsidR="00BF2607" w:rsidRPr="007D0E79"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负责人签字：</w:t>
      </w:r>
    </w:p>
    <w:p w14:paraId="11A37F25" w14:textId="77777777" w:rsidR="00B60755" w:rsidRPr="00BF2607" w:rsidRDefault="00B60755" w:rsidP="00B60755">
      <w:pPr>
        <w:widowControl/>
        <w:jc w:val="left"/>
        <w:rPr>
          <w:color w:val="000000" w:themeColor="text1"/>
        </w:rPr>
      </w:pPr>
    </w:p>
    <w:p w14:paraId="4E422B3D" w14:textId="2DE9CA1C" w:rsidR="009D77B0" w:rsidRPr="007D0E79" w:rsidRDefault="006753EE" w:rsidP="00B60755">
      <w:pPr>
        <w:outlineLvl w:val="3"/>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 xml:space="preserve"> </w:t>
      </w:r>
      <w:r w:rsidR="00A52310" w:rsidRPr="007D0E79">
        <w:rPr>
          <w:rFonts w:asciiTheme="minorEastAsia" w:eastAsiaTheme="minorEastAsia" w:hAnsiTheme="minorEastAsia" w:hint="eastAsia"/>
          <w:sz w:val="28"/>
          <w:szCs w:val="28"/>
        </w:rPr>
        <w:t>(</w:t>
      </w:r>
      <w:proofErr w:type="gramStart"/>
      <w:r w:rsidR="00A52310" w:rsidRPr="007D0E79">
        <w:rPr>
          <w:rFonts w:asciiTheme="minorEastAsia" w:eastAsiaTheme="minorEastAsia" w:hAnsiTheme="minorEastAsia" w:hint="eastAsia"/>
          <w:sz w:val="28"/>
          <w:szCs w:val="28"/>
        </w:rPr>
        <w:t>4)</w:t>
      </w:r>
      <w:r w:rsidR="009D77B0" w:rsidRPr="007D0E79">
        <w:rPr>
          <w:rFonts w:asciiTheme="minorEastAsia" w:eastAsiaTheme="minorEastAsia" w:hAnsiTheme="minorEastAsia" w:hint="eastAsia"/>
          <w:sz w:val="28"/>
          <w:szCs w:val="28"/>
        </w:rPr>
        <w:t>LDO</w:t>
      </w:r>
      <w:proofErr w:type="gramEnd"/>
      <w:r w:rsidR="00C523B7">
        <w:rPr>
          <w:rFonts w:asciiTheme="minorEastAsia" w:eastAsiaTheme="minorEastAsia" w:hAnsiTheme="minorEastAsia"/>
          <w:sz w:val="28"/>
          <w:szCs w:val="28"/>
        </w:rPr>
        <w:t xml:space="preserve"> </w:t>
      </w:r>
      <w:r w:rsidR="00C523B7" w:rsidRPr="00C523B7">
        <w:rPr>
          <w:rFonts w:asciiTheme="minorEastAsia" w:eastAsiaTheme="minorEastAsia" w:hAnsiTheme="minorEastAsia"/>
          <w:sz w:val="28"/>
          <w:szCs w:val="28"/>
        </w:rPr>
        <w:t>IP name:XRN011EFDPWRREG_NCHQHV15A</w:t>
      </w:r>
    </w:p>
    <w:p w14:paraId="5B8192F5" w14:textId="77777777" w:rsidR="009D77B0" w:rsidRPr="007D0E79" w:rsidRDefault="009D77B0" w:rsidP="00712BE8">
      <w:pPr>
        <w:ind w:firstLineChars="200" w:firstLine="56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高性能LDO在芯片内部根据应用需求可能要在不同的供电区域进行复用，且在芯片的不同工作模式都有可能开启关闭，故此LDO的设计也必须考虑到低功耗的问题，综合功耗和性能的折中考虑，计划LDO的设计目标为静态工作电流（空载）&lt;20uA，输出电压</w:t>
      </w:r>
      <w:proofErr w:type="gramStart"/>
      <w:r w:rsidRPr="007D0E79">
        <w:rPr>
          <w:rFonts w:asciiTheme="minorEastAsia" w:eastAsiaTheme="minorEastAsia" w:hAnsiTheme="minorEastAsia" w:hint="eastAsia"/>
          <w:sz w:val="28"/>
          <w:szCs w:val="28"/>
        </w:rPr>
        <w:t>在全温全压</w:t>
      </w:r>
      <w:proofErr w:type="gramEnd"/>
      <w:r w:rsidRPr="007D0E79">
        <w:rPr>
          <w:rFonts w:asciiTheme="minorEastAsia" w:eastAsiaTheme="minorEastAsia" w:hAnsiTheme="minorEastAsia" w:hint="eastAsia"/>
          <w:sz w:val="28"/>
          <w:szCs w:val="28"/>
        </w:rPr>
        <w:t>范围内偏差&lt;5%，</w:t>
      </w:r>
      <w:proofErr w:type="gramStart"/>
      <w:r w:rsidRPr="007D0E79">
        <w:rPr>
          <w:rFonts w:asciiTheme="minorEastAsia" w:eastAsiaTheme="minorEastAsia" w:hAnsiTheme="minorEastAsia" w:hint="eastAsia"/>
          <w:sz w:val="28"/>
          <w:szCs w:val="28"/>
        </w:rPr>
        <w:t>最大带载</w:t>
      </w:r>
      <w:proofErr w:type="gramEnd"/>
      <w:r w:rsidRPr="007D0E79">
        <w:rPr>
          <w:rFonts w:asciiTheme="minorEastAsia" w:eastAsiaTheme="minorEastAsia" w:hAnsiTheme="minorEastAsia" w:hint="eastAsia"/>
          <w:sz w:val="28"/>
          <w:szCs w:val="28"/>
        </w:rPr>
        <w:t>能力300mA。</w:t>
      </w:r>
    </w:p>
    <w:p w14:paraId="480744A2" w14:textId="77777777" w:rsidR="006753EE" w:rsidRDefault="009D77B0" w:rsidP="006753EE">
      <w:pPr>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电路设计采用常规的运放结构，主要通过对器件尺寸的调整实现设计目标参数。</w:t>
      </w:r>
    </w:p>
    <w:p w14:paraId="14EFAC01" w14:textId="59E0CA6D" w:rsidR="009D77B0" w:rsidRDefault="00B60755" w:rsidP="006753EE">
      <w:pPr>
        <w:ind w:firstLineChars="150" w:firstLine="420"/>
        <w:rPr>
          <w:rFonts w:asciiTheme="minorEastAsia" w:eastAsiaTheme="minorEastAsia" w:hAnsiTheme="minorEastAsia"/>
          <w:sz w:val="28"/>
          <w:szCs w:val="28"/>
        </w:rPr>
      </w:pPr>
      <w:r>
        <w:rPr>
          <w:rFonts w:asciiTheme="minorEastAsia" w:eastAsiaTheme="minorEastAsia" w:hAnsiTheme="minorEastAsia" w:hint="eastAsia"/>
          <w:sz w:val="28"/>
          <w:szCs w:val="28"/>
        </w:rPr>
        <w:t>此颗I</w:t>
      </w:r>
      <w:r>
        <w:rPr>
          <w:rFonts w:asciiTheme="minorEastAsia" w:eastAsiaTheme="minorEastAsia" w:hAnsiTheme="minorEastAsia"/>
          <w:sz w:val="28"/>
          <w:szCs w:val="28"/>
        </w:rPr>
        <w:t>P</w:t>
      </w:r>
      <w:r>
        <w:rPr>
          <w:rFonts w:asciiTheme="minorEastAsia" w:eastAsiaTheme="minorEastAsia" w:hAnsiTheme="minorEastAsia" w:hint="eastAsia"/>
          <w:sz w:val="28"/>
          <w:szCs w:val="28"/>
        </w:rPr>
        <w:t>测试情况如下：</w:t>
      </w:r>
    </w:p>
    <w:p w14:paraId="2617CA75" w14:textId="13C7BF48" w:rsidR="00B60755" w:rsidRPr="00C523B7" w:rsidRDefault="00B60755" w:rsidP="00B60755">
      <w:pPr>
        <w:pStyle w:val="1"/>
        <w:spacing w:before="168" w:after="168"/>
        <w:rPr>
          <w:color w:val="000000" w:themeColor="text1"/>
          <w:sz w:val="36"/>
          <w:szCs w:val="36"/>
        </w:rPr>
      </w:pPr>
      <w:bookmarkStart w:id="49" w:name="_Toc76460053"/>
      <w:bookmarkStart w:id="50" w:name="_Toc86846440"/>
      <w:bookmarkStart w:id="51" w:name="_Toc88476042"/>
      <w:r w:rsidRPr="00C523B7">
        <w:rPr>
          <w:color w:val="000000" w:themeColor="text1"/>
          <w:sz w:val="36"/>
          <w:szCs w:val="36"/>
        </w:rPr>
        <w:lastRenderedPageBreak/>
        <w:t>Test Summary</w:t>
      </w:r>
      <w:bookmarkEnd w:id="49"/>
      <w:bookmarkEnd w:id="50"/>
      <w:bookmarkEnd w:id="51"/>
    </w:p>
    <w:p w14:paraId="79BEC1CB" w14:textId="77777777" w:rsidR="00B60755" w:rsidRPr="003C752D" w:rsidRDefault="00B60755" w:rsidP="00B60755">
      <w:pPr>
        <w:ind w:firstLineChars="200" w:firstLine="420"/>
      </w:pPr>
      <w:r w:rsidRPr="003C752D">
        <w:rPr>
          <w:rFonts w:hint="eastAsia"/>
        </w:rPr>
        <w:t>VCC_NCLDO=2.0v~5.5v,</w:t>
      </w:r>
      <w:r>
        <w:rPr>
          <w:rFonts w:hint="eastAsia"/>
        </w:rPr>
        <w:t>VDD=1.35v~1.65v,TA=-40</w:t>
      </w:r>
      <w:r>
        <w:rPr>
          <w:rFonts w:hint="eastAsia"/>
        </w:rPr>
        <w:t>℃，</w:t>
      </w:r>
      <w:r>
        <w:rPr>
          <w:rFonts w:hint="eastAsia"/>
        </w:rPr>
        <w:t>25</w:t>
      </w:r>
      <w:r>
        <w:rPr>
          <w:rFonts w:hint="eastAsia"/>
        </w:rPr>
        <w:t>℃，</w:t>
      </w:r>
      <w:r>
        <w:rPr>
          <w:rFonts w:hint="eastAsia"/>
        </w:rPr>
        <w:t>125</w:t>
      </w:r>
      <w:r>
        <w:rPr>
          <w:rFonts w:hint="eastAsia"/>
        </w:rPr>
        <w:t>℃；</w:t>
      </w:r>
      <w:r>
        <w:rPr>
          <w:rFonts w:hint="eastAsia"/>
        </w:rPr>
        <w:t>@all process corners</w:t>
      </w:r>
    </w:p>
    <w:tbl>
      <w:tblPr>
        <w:tblW w:w="4567" w:type="pct"/>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ook w:val="0000" w:firstRow="0" w:lastRow="0" w:firstColumn="0" w:lastColumn="0" w:noHBand="0" w:noVBand="0"/>
      </w:tblPr>
      <w:tblGrid>
        <w:gridCol w:w="953"/>
        <w:gridCol w:w="2301"/>
        <w:gridCol w:w="627"/>
        <w:gridCol w:w="609"/>
        <w:gridCol w:w="692"/>
        <w:gridCol w:w="683"/>
        <w:gridCol w:w="718"/>
        <w:gridCol w:w="809"/>
        <w:gridCol w:w="591"/>
        <w:gridCol w:w="778"/>
      </w:tblGrid>
      <w:tr w:rsidR="00B60755" w:rsidRPr="0086542D" w14:paraId="596377A7" w14:textId="77777777" w:rsidTr="001644F1">
        <w:trPr>
          <w:trHeight w:val="343"/>
          <w:jc w:val="center"/>
        </w:trPr>
        <w:tc>
          <w:tcPr>
            <w:tcW w:w="548" w:type="pct"/>
            <w:vMerge w:val="restart"/>
            <w:shd w:val="clear" w:color="auto" w:fill="CCCCCC"/>
            <w:vAlign w:val="center"/>
          </w:tcPr>
          <w:p w14:paraId="261D7A0A" w14:textId="77777777" w:rsidR="00B60755" w:rsidRPr="00EE1A92" w:rsidRDefault="00B60755" w:rsidP="001644F1">
            <w:pPr>
              <w:spacing w:before="31" w:after="31"/>
              <w:jc w:val="center"/>
              <w:rPr>
                <w:b/>
              </w:rPr>
            </w:pPr>
            <w:r w:rsidRPr="00EE1A92">
              <w:rPr>
                <w:b/>
              </w:rPr>
              <w:t>Symbol</w:t>
            </w:r>
          </w:p>
        </w:tc>
        <w:tc>
          <w:tcPr>
            <w:tcW w:w="1317" w:type="pct"/>
            <w:vMerge w:val="restart"/>
            <w:shd w:val="clear" w:color="auto" w:fill="CCCCCC"/>
            <w:vAlign w:val="center"/>
          </w:tcPr>
          <w:p w14:paraId="53DF9DAF" w14:textId="77777777" w:rsidR="00B60755" w:rsidRPr="00EE1A92" w:rsidRDefault="00B60755" w:rsidP="001644F1">
            <w:pPr>
              <w:spacing w:before="40" w:after="40"/>
              <w:jc w:val="center"/>
              <w:rPr>
                <w:b/>
              </w:rPr>
            </w:pPr>
            <w:r w:rsidRPr="00EE1A92">
              <w:rPr>
                <w:b/>
              </w:rPr>
              <w:t>Conditions</w:t>
            </w:r>
          </w:p>
        </w:tc>
        <w:tc>
          <w:tcPr>
            <w:tcW w:w="1112" w:type="pct"/>
            <w:gridSpan w:val="3"/>
            <w:tcBorders>
              <w:bottom w:val="single" w:sz="8" w:space="0" w:color="000000"/>
            </w:tcBorders>
            <w:shd w:val="clear" w:color="auto" w:fill="CCCCCC"/>
            <w:vAlign w:val="center"/>
          </w:tcPr>
          <w:p w14:paraId="44B12A6D" w14:textId="77777777" w:rsidR="00B60755" w:rsidRPr="00396E43" w:rsidRDefault="00B60755" w:rsidP="001644F1">
            <w:pPr>
              <w:spacing w:before="40" w:after="40"/>
              <w:jc w:val="center"/>
              <w:rPr>
                <w:b/>
              </w:rPr>
            </w:pPr>
            <w:r w:rsidRPr="00396E43">
              <w:rPr>
                <w:b/>
              </w:rPr>
              <w:t>SPEC</w:t>
            </w:r>
          </w:p>
        </w:tc>
        <w:tc>
          <w:tcPr>
            <w:tcW w:w="2023" w:type="pct"/>
            <w:gridSpan w:val="5"/>
            <w:tcBorders>
              <w:bottom w:val="single" w:sz="8" w:space="0" w:color="000000"/>
            </w:tcBorders>
            <w:shd w:val="clear" w:color="auto" w:fill="CCCCCC"/>
            <w:vAlign w:val="center"/>
          </w:tcPr>
          <w:p w14:paraId="5BB567FF" w14:textId="77777777" w:rsidR="00B60755" w:rsidRPr="00396E43" w:rsidRDefault="00B60755" w:rsidP="001644F1">
            <w:pPr>
              <w:spacing w:before="40" w:after="40"/>
              <w:jc w:val="center"/>
            </w:pPr>
            <w:r w:rsidRPr="00396E43">
              <w:rPr>
                <w:b/>
              </w:rPr>
              <w:t>Measured@(-40℃~125℃)</w:t>
            </w:r>
          </w:p>
        </w:tc>
      </w:tr>
      <w:tr w:rsidR="00B60755" w:rsidRPr="0086542D" w14:paraId="4588C2DF" w14:textId="77777777" w:rsidTr="001644F1">
        <w:trPr>
          <w:trHeight w:val="343"/>
          <w:jc w:val="center"/>
        </w:trPr>
        <w:tc>
          <w:tcPr>
            <w:tcW w:w="548" w:type="pct"/>
            <w:vMerge/>
            <w:tcBorders>
              <w:bottom w:val="single" w:sz="8" w:space="0" w:color="000000"/>
            </w:tcBorders>
            <w:shd w:val="clear" w:color="auto" w:fill="CCCCCC"/>
            <w:vAlign w:val="center"/>
          </w:tcPr>
          <w:p w14:paraId="57F22F96" w14:textId="77777777" w:rsidR="00B60755" w:rsidRPr="00EE1A92" w:rsidRDefault="00B60755" w:rsidP="001644F1">
            <w:pPr>
              <w:spacing w:before="40" w:after="40"/>
              <w:jc w:val="center"/>
            </w:pPr>
          </w:p>
        </w:tc>
        <w:tc>
          <w:tcPr>
            <w:tcW w:w="1317" w:type="pct"/>
            <w:vMerge/>
            <w:tcBorders>
              <w:bottom w:val="single" w:sz="8" w:space="0" w:color="000000"/>
            </w:tcBorders>
            <w:shd w:val="clear" w:color="auto" w:fill="CCCCCC"/>
          </w:tcPr>
          <w:p w14:paraId="0118793E" w14:textId="77777777" w:rsidR="00B60755" w:rsidRPr="00EE1A92" w:rsidRDefault="00B60755" w:rsidP="001644F1">
            <w:pPr>
              <w:spacing w:before="40" w:after="40"/>
              <w:jc w:val="center"/>
              <w:rPr>
                <w:b/>
              </w:rPr>
            </w:pPr>
          </w:p>
        </w:tc>
        <w:tc>
          <w:tcPr>
            <w:tcW w:w="360" w:type="pct"/>
            <w:tcBorders>
              <w:bottom w:val="single" w:sz="8" w:space="0" w:color="000000"/>
            </w:tcBorders>
            <w:shd w:val="clear" w:color="auto" w:fill="CCCCCC"/>
            <w:vAlign w:val="center"/>
          </w:tcPr>
          <w:p w14:paraId="22EFFAA5" w14:textId="77777777" w:rsidR="00B60755" w:rsidRPr="00396E43" w:rsidRDefault="00B60755" w:rsidP="001644F1">
            <w:pPr>
              <w:spacing w:before="40" w:after="40"/>
              <w:jc w:val="center"/>
              <w:rPr>
                <w:b/>
              </w:rPr>
            </w:pPr>
            <w:r w:rsidRPr="00396E43">
              <w:rPr>
                <w:b/>
              </w:rPr>
              <w:t>MIN</w:t>
            </w:r>
          </w:p>
        </w:tc>
        <w:tc>
          <w:tcPr>
            <w:tcW w:w="353" w:type="pct"/>
            <w:tcBorders>
              <w:bottom w:val="single" w:sz="8" w:space="0" w:color="000000"/>
            </w:tcBorders>
            <w:shd w:val="clear" w:color="auto" w:fill="CCCCCC"/>
            <w:vAlign w:val="center"/>
          </w:tcPr>
          <w:p w14:paraId="6B6F4B7B" w14:textId="77777777" w:rsidR="00B60755" w:rsidRPr="00396E43" w:rsidRDefault="00B60755" w:rsidP="001644F1">
            <w:pPr>
              <w:spacing w:before="40" w:after="40"/>
              <w:jc w:val="center"/>
              <w:rPr>
                <w:b/>
              </w:rPr>
            </w:pPr>
            <w:r w:rsidRPr="00396E43">
              <w:rPr>
                <w:b/>
              </w:rPr>
              <w:t>TYP</w:t>
            </w:r>
          </w:p>
        </w:tc>
        <w:tc>
          <w:tcPr>
            <w:tcW w:w="399" w:type="pct"/>
            <w:tcBorders>
              <w:bottom w:val="single" w:sz="8" w:space="0" w:color="000000"/>
            </w:tcBorders>
            <w:shd w:val="clear" w:color="auto" w:fill="CCCCCC"/>
            <w:vAlign w:val="center"/>
          </w:tcPr>
          <w:p w14:paraId="27AF943A" w14:textId="77777777" w:rsidR="00B60755" w:rsidRPr="00396E43" w:rsidRDefault="00B60755" w:rsidP="001644F1">
            <w:pPr>
              <w:spacing w:before="40" w:after="40"/>
              <w:jc w:val="center"/>
              <w:rPr>
                <w:b/>
              </w:rPr>
            </w:pPr>
            <w:r w:rsidRPr="00396E43">
              <w:rPr>
                <w:b/>
              </w:rPr>
              <w:t>MAX</w:t>
            </w:r>
          </w:p>
        </w:tc>
        <w:tc>
          <w:tcPr>
            <w:tcW w:w="394" w:type="pct"/>
            <w:tcBorders>
              <w:bottom w:val="single" w:sz="8" w:space="0" w:color="000000"/>
            </w:tcBorders>
            <w:shd w:val="clear" w:color="auto" w:fill="CCCCCC"/>
            <w:vAlign w:val="center"/>
          </w:tcPr>
          <w:p w14:paraId="15D62B8C" w14:textId="77777777" w:rsidR="00B60755" w:rsidRPr="00396E43" w:rsidRDefault="00B60755" w:rsidP="001644F1">
            <w:pPr>
              <w:spacing w:before="40" w:after="40"/>
              <w:jc w:val="center"/>
              <w:rPr>
                <w:b/>
              </w:rPr>
            </w:pPr>
            <w:r w:rsidRPr="00396E43">
              <w:rPr>
                <w:b/>
              </w:rPr>
              <w:t>MIN</w:t>
            </w:r>
          </w:p>
        </w:tc>
        <w:tc>
          <w:tcPr>
            <w:tcW w:w="395" w:type="pct"/>
            <w:tcBorders>
              <w:bottom w:val="single" w:sz="8" w:space="0" w:color="000000"/>
            </w:tcBorders>
            <w:shd w:val="clear" w:color="auto" w:fill="CCCCCC"/>
            <w:vAlign w:val="center"/>
          </w:tcPr>
          <w:p w14:paraId="54514F5B" w14:textId="77777777" w:rsidR="00B60755" w:rsidRPr="00396E43" w:rsidRDefault="00B60755" w:rsidP="001644F1">
            <w:pPr>
              <w:spacing w:before="40" w:after="40"/>
              <w:jc w:val="center"/>
              <w:rPr>
                <w:b/>
              </w:rPr>
            </w:pPr>
            <w:r w:rsidRPr="00396E43">
              <w:rPr>
                <w:b/>
              </w:rPr>
              <w:t>TYP</w:t>
            </w:r>
          </w:p>
        </w:tc>
        <w:tc>
          <w:tcPr>
            <w:tcW w:w="445" w:type="pct"/>
            <w:tcBorders>
              <w:bottom w:val="single" w:sz="8" w:space="0" w:color="000000"/>
            </w:tcBorders>
            <w:shd w:val="clear" w:color="auto" w:fill="CCCCCC"/>
            <w:vAlign w:val="center"/>
          </w:tcPr>
          <w:p w14:paraId="4E5E4A6C" w14:textId="77777777" w:rsidR="00B60755" w:rsidRPr="00396E43" w:rsidRDefault="00B60755" w:rsidP="001644F1">
            <w:pPr>
              <w:spacing w:before="40" w:after="40"/>
              <w:jc w:val="center"/>
              <w:rPr>
                <w:b/>
              </w:rPr>
            </w:pPr>
            <w:r w:rsidRPr="00396E43">
              <w:rPr>
                <w:b/>
              </w:rPr>
              <w:t>MAX</w:t>
            </w:r>
          </w:p>
        </w:tc>
        <w:tc>
          <w:tcPr>
            <w:tcW w:w="341" w:type="pct"/>
            <w:tcBorders>
              <w:bottom w:val="single" w:sz="8" w:space="0" w:color="000000"/>
            </w:tcBorders>
            <w:shd w:val="clear" w:color="auto" w:fill="CCCCCC"/>
            <w:vAlign w:val="center"/>
          </w:tcPr>
          <w:p w14:paraId="1259EE73" w14:textId="77777777" w:rsidR="00B60755" w:rsidRPr="00396E43" w:rsidRDefault="00B60755" w:rsidP="001644F1">
            <w:pPr>
              <w:spacing w:before="40" w:after="40"/>
              <w:jc w:val="center"/>
            </w:pPr>
            <w:r w:rsidRPr="00396E43">
              <w:rPr>
                <w:b/>
              </w:rPr>
              <w:t>Unit</w:t>
            </w:r>
          </w:p>
        </w:tc>
        <w:tc>
          <w:tcPr>
            <w:tcW w:w="449" w:type="pct"/>
            <w:tcBorders>
              <w:bottom w:val="single" w:sz="8" w:space="0" w:color="000000"/>
            </w:tcBorders>
            <w:shd w:val="clear" w:color="auto" w:fill="CCCCCC"/>
            <w:vAlign w:val="center"/>
          </w:tcPr>
          <w:p w14:paraId="1F1D63C2" w14:textId="77777777" w:rsidR="00B60755" w:rsidRPr="00396E43" w:rsidRDefault="00B60755" w:rsidP="001644F1">
            <w:pPr>
              <w:spacing w:before="40" w:after="40"/>
              <w:jc w:val="center"/>
              <w:rPr>
                <w:b/>
              </w:rPr>
            </w:pPr>
            <w:r w:rsidRPr="00396E43">
              <w:rPr>
                <w:b/>
              </w:rPr>
              <w:t>Result</w:t>
            </w:r>
          </w:p>
        </w:tc>
      </w:tr>
      <w:tr w:rsidR="00B60755" w:rsidRPr="0086542D" w14:paraId="1F29837B" w14:textId="77777777" w:rsidTr="001644F1">
        <w:trPr>
          <w:trHeight w:val="864"/>
          <w:jc w:val="center"/>
        </w:trPr>
        <w:tc>
          <w:tcPr>
            <w:tcW w:w="548" w:type="pct"/>
            <w:vAlign w:val="center"/>
          </w:tcPr>
          <w:p w14:paraId="2AA8C419" w14:textId="77777777" w:rsidR="00B60755" w:rsidRPr="00EE1A92" w:rsidRDefault="00B60755" w:rsidP="001644F1">
            <w:pPr>
              <w:jc w:val="center"/>
              <w:rPr>
                <w:sz w:val="18"/>
                <w:szCs w:val="18"/>
              </w:rPr>
            </w:pPr>
            <w:r w:rsidRPr="00EE1A92">
              <w:rPr>
                <w:sz w:val="18"/>
                <w:szCs w:val="18"/>
              </w:rPr>
              <w:t>V15_LDO</w:t>
            </w:r>
          </w:p>
        </w:tc>
        <w:tc>
          <w:tcPr>
            <w:tcW w:w="1317" w:type="pct"/>
            <w:vAlign w:val="center"/>
          </w:tcPr>
          <w:p w14:paraId="2777B9D1" w14:textId="77777777" w:rsidR="00B60755" w:rsidRPr="00EE1A92" w:rsidRDefault="00B60755" w:rsidP="001644F1">
            <w:pPr>
              <w:jc w:val="center"/>
              <w:rPr>
                <w:sz w:val="18"/>
                <w:szCs w:val="18"/>
              </w:rPr>
            </w:pPr>
            <w:r w:rsidRPr="00EE1A92">
              <w:rPr>
                <w:sz w:val="18"/>
                <w:szCs w:val="18"/>
              </w:rPr>
              <w:t>VCC_LDO=2.0V~5.5V</w:t>
            </w:r>
          </w:p>
        </w:tc>
        <w:tc>
          <w:tcPr>
            <w:tcW w:w="360" w:type="pct"/>
            <w:vAlign w:val="center"/>
          </w:tcPr>
          <w:p w14:paraId="37204C63" w14:textId="77777777" w:rsidR="00B60755" w:rsidRPr="00396E43" w:rsidRDefault="00B60755" w:rsidP="001644F1">
            <w:pPr>
              <w:jc w:val="center"/>
              <w:rPr>
                <w:sz w:val="18"/>
                <w:szCs w:val="18"/>
                <w:highlight w:val="yellow"/>
              </w:rPr>
            </w:pPr>
            <w:r>
              <w:rPr>
                <w:rFonts w:hint="eastAsia"/>
                <w:sz w:val="18"/>
                <w:szCs w:val="18"/>
              </w:rPr>
              <w:t>1.100</w:t>
            </w:r>
          </w:p>
        </w:tc>
        <w:tc>
          <w:tcPr>
            <w:tcW w:w="353" w:type="pct"/>
            <w:vAlign w:val="center"/>
          </w:tcPr>
          <w:p w14:paraId="6D1F340D" w14:textId="77777777" w:rsidR="00B60755" w:rsidRPr="00396E43" w:rsidRDefault="00B60755" w:rsidP="001644F1">
            <w:pPr>
              <w:jc w:val="center"/>
              <w:rPr>
                <w:sz w:val="18"/>
                <w:szCs w:val="18"/>
                <w:highlight w:val="yellow"/>
              </w:rPr>
            </w:pPr>
            <w:r w:rsidRPr="00396E43">
              <w:rPr>
                <w:sz w:val="18"/>
                <w:szCs w:val="18"/>
              </w:rPr>
              <w:t>1.5</w:t>
            </w:r>
          </w:p>
        </w:tc>
        <w:tc>
          <w:tcPr>
            <w:tcW w:w="399" w:type="pct"/>
            <w:vAlign w:val="center"/>
          </w:tcPr>
          <w:p w14:paraId="611CB881" w14:textId="77777777" w:rsidR="00B60755" w:rsidRPr="00396E43" w:rsidRDefault="00B60755" w:rsidP="001644F1">
            <w:pPr>
              <w:jc w:val="center"/>
              <w:rPr>
                <w:sz w:val="18"/>
                <w:szCs w:val="18"/>
                <w:highlight w:val="yellow"/>
              </w:rPr>
            </w:pPr>
            <w:r>
              <w:rPr>
                <w:rFonts w:hint="eastAsia"/>
                <w:sz w:val="18"/>
                <w:szCs w:val="18"/>
              </w:rPr>
              <w:t>1.900</w:t>
            </w:r>
          </w:p>
        </w:tc>
        <w:tc>
          <w:tcPr>
            <w:tcW w:w="394" w:type="pct"/>
            <w:vAlign w:val="center"/>
          </w:tcPr>
          <w:p w14:paraId="25DF085A" w14:textId="77777777" w:rsidR="00B60755" w:rsidRPr="00396E43" w:rsidRDefault="00B60755" w:rsidP="001644F1">
            <w:pPr>
              <w:jc w:val="center"/>
              <w:rPr>
                <w:sz w:val="18"/>
                <w:szCs w:val="18"/>
              </w:rPr>
            </w:pPr>
            <w:r>
              <w:rPr>
                <w:sz w:val="18"/>
                <w:szCs w:val="18"/>
              </w:rPr>
              <w:t>1.</w:t>
            </w:r>
            <w:r>
              <w:rPr>
                <w:rFonts w:hint="eastAsia"/>
                <w:sz w:val="18"/>
                <w:szCs w:val="18"/>
              </w:rPr>
              <w:t>09</w:t>
            </w:r>
          </w:p>
        </w:tc>
        <w:tc>
          <w:tcPr>
            <w:tcW w:w="395" w:type="pct"/>
            <w:vAlign w:val="center"/>
          </w:tcPr>
          <w:p w14:paraId="78503637" w14:textId="77777777" w:rsidR="00B60755" w:rsidRPr="00396E43" w:rsidRDefault="00B60755" w:rsidP="001644F1">
            <w:pPr>
              <w:jc w:val="center"/>
              <w:rPr>
                <w:sz w:val="18"/>
                <w:szCs w:val="18"/>
              </w:rPr>
            </w:pPr>
            <w:r w:rsidRPr="00396E43">
              <w:rPr>
                <w:sz w:val="18"/>
                <w:szCs w:val="18"/>
              </w:rPr>
              <w:t>1.505</w:t>
            </w:r>
          </w:p>
        </w:tc>
        <w:tc>
          <w:tcPr>
            <w:tcW w:w="445" w:type="pct"/>
            <w:vAlign w:val="center"/>
          </w:tcPr>
          <w:p w14:paraId="383CCDCC" w14:textId="77777777" w:rsidR="00B60755" w:rsidRPr="00396E43" w:rsidRDefault="00B60755" w:rsidP="001644F1">
            <w:pPr>
              <w:jc w:val="center"/>
              <w:rPr>
                <w:sz w:val="18"/>
                <w:szCs w:val="18"/>
              </w:rPr>
            </w:pPr>
            <w:r>
              <w:rPr>
                <w:sz w:val="18"/>
                <w:szCs w:val="18"/>
              </w:rPr>
              <w:t>1.7</w:t>
            </w:r>
            <w:r>
              <w:rPr>
                <w:rFonts w:hint="eastAsia"/>
                <w:sz w:val="18"/>
                <w:szCs w:val="18"/>
              </w:rPr>
              <w:t>99</w:t>
            </w:r>
          </w:p>
        </w:tc>
        <w:tc>
          <w:tcPr>
            <w:tcW w:w="341" w:type="pct"/>
            <w:vAlign w:val="center"/>
          </w:tcPr>
          <w:p w14:paraId="0FAFE1A8" w14:textId="77777777" w:rsidR="00B60755" w:rsidRPr="00396E43" w:rsidRDefault="00B60755" w:rsidP="001644F1">
            <w:pPr>
              <w:jc w:val="center"/>
              <w:rPr>
                <w:sz w:val="18"/>
                <w:szCs w:val="18"/>
              </w:rPr>
            </w:pPr>
            <w:r w:rsidRPr="00396E43">
              <w:rPr>
                <w:sz w:val="18"/>
                <w:szCs w:val="18"/>
              </w:rPr>
              <w:t>V</w:t>
            </w:r>
          </w:p>
        </w:tc>
        <w:tc>
          <w:tcPr>
            <w:tcW w:w="449" w:type="pct"/>
            <w:vAlign w:val="center"/>
          </w:tcPr>
          <w:p w14:paraId="697095A3" w14:textId="77777777" w:rsidR="00B60755" w:rsidRPr="006753EE" w:rsidRDefault="00B60755" w:rsidP="001644F1">
            <w:pPr>
              <w:jc w:val="center"/>
              <w:rPr>
                <w:sz w:val="18"/>
                <w:szCs w:val="18"/>
              </w:rPr>
            </w:pPr>
            <w:r w:rsidRPr="006753EE">
              <w:rPr>
                <w:sz w:val="18"/>
                <w:szCs w:val="18"/>
              </w:rPr>
              <w:t>Pass</w:t>
            </w:r>
          </w:p>
        </w:tc>
      </w:tr>
      <w:tr w:rsidR="00B60755" w:rsidRPr="0086542D" w14:paraId="4064E3A5" w14:textId="77777777" w:rsidTr="001644F1">
        <w:trPr>
          <w:trHeight w:val="578"/>
          <w:jc w:val="center"/>
        </w:trPr>
        <w:tc>
          <w:tcPr>
            <w:tcW w:w="548" w:type="pct"/>
            <w:vAlign w:val="center"/>
          </w:tcPr>
          <w:p w14:paraId="16A5C36D" w14:textId="77777777" w:rsidR="00B60755" w:rsidRPr="00EE1A92" w:rsidRDefault="00B60755" w:rsidP="001644F1">
            <w:pPr>
              <w:jc w:val="center"/>
              <w:rPr>
                <w:sz w:val="18"/>
                <w:szCs w:val="18"/>
              </w:rPr>
            </w:pPr>
            <w:r w:rsidRPr="00EE1A92">
              <w:rPr>
                <w:sz w:val="18"/>
                <w:szCs w:val="18"/>
              </w:rPr>
              <w:t>I</w:t>
            </w:r>
            <w:r w:rsidRPr="00EE1A92">
              <w:rPr>
                <w:sz w:val="18"/>
                <w:szCs w:val="18"/>
                <w:vertAlign w:val="subscript"/>
              </w:rPr>
              <w:t>MAX_LDO</w:t>
            </w:r>
          </w:p>
        </w:tc>
        <w:tc>
          <w:tcPr>
            <w:tcW w:w="1317" w:type="pct"/>
            <w:vAlign w:val="center"/>
          </w:tcPr>
          <w:p w14:paraId="7046F9D9" w14:textId="77777777" w:rsidR="00B60755" w:rsidRPr="00EE1A92" w:rsidRDefault="00B60755" w:rsidP="001644F1">
            <w:pPr>
              <w:jc w:val="center"/>
              <w:rPr>
                <w:sz w:val="18"/>
                <w:szCs w:val="18"/>
              </w:rPr>
            </w:pPr>
            <w:r w:rsidRPr="00EE1A92">
              <w:rPr>
                <w:sz w:val="18"/>
                <w:szCs w:val="18"/>
              </w:rPr>
              <w:t>VCC_LDO =2.5V~5.5V</w:t>
            </w:r>
          </w:p>
        </w:tc>
        <w:tc>
          <w:tcPr>
            <w:tcW w:w="360" w:type="pct"/>
            <w:vAlign w:val="center"/>
          </w:tcPr>
          <w:p w14:paraId="6DEBDE15" w14:textId="77777777" w:rsidR="00B60755" w:rsidRPr="00396E43" w:rsidRDefault="00B60755" w:rsidP="001644F1">
            <w:pPr>
              <w:jc w:val="center"/>
              <w:rPr>
                <w:sz w:val="18"/>
                <w:szCs w:val="18"/>
              </w:rPr>
            </w:pPr>
            <w:r>
              <w:rPr>
                <w:rFonts w:hint="eastAsia"/>
                <w:sz w:val="18"/>
                <w:szCs w:val="18"/>
              </w:rPr>
              <w:t>300</w:t>
            </w:r>
          </w:p>
        </w:tc>
        <w:tc>
          <w:tcPr>
            <w:tcW w:w="353" w:type="pct"/>
            <w:vAlign w:val="center"/>
          </w:tcPr>
          <w:p w14:paraId="0CB3CD55" w14:textId="77777777" w:rsidR="00B60755" w:rsidRPr="00396E43" w:rsidRDefault="00B60755" w:rsidP="001644F1">
            <w:pPr>
              <w:jc w:val="center"/>
              <w:rPr>
                <w:sz w:val="18"/>
                <w:szCs w:val="18"/>
                <w:highlight w:val="yellow"/>
              </w:rPr>
            </w:pPr>
            <w:r>
              <w:rPr>
                <w:rFonts w:hint="eastAsia"/>
                <w:sz w:val="18"/>
                <w:szCs w:val="18"/>
              </w:rPr>
              <w:t>450</w:t>
            </w:r>
          </w:p>
        </w:tc>
        <w:tc>
          <w:tcPr>
            <w:tcW w:w="399" w:type="pct"/>
            <w:vAlign w:val="center"/>
          </w:tcPr>
          <w:p w14:paraId="68D8F989" w14:textId="77777777" w:rsidR="00B60755" w:rsidRPr="00396E43" w:rsidRDefault="00B60755" w:rsidP="001644F1">
            <w:pPr>
              <w:jc w:val="center"/>
              <w:rPr>
                <w:sz w:val="18"/>
                <w:szCs w:val="18"/>
              </w:rPr>
            </w:pPr>
            <w:r>
              <w:rPr>
                <w:rFonts w:hint="eastAsia"/>
                <w:sz w:val="18"/>
                <w:szCs w:val="18"/>
              </w:rPr>
              <w:t>500</w:t>
            </w:r>
          </w:p>
        </w:tc>
        <w:tc>
          <w:tcPr>
            <w:tcW w:w="394" w:type="pct"/>
            <w:vAlign w:val="center"/>
          </w:tcPr>
          <w:p w14:paraId="66E9FDCB" w14:textId="77777777" w:rsidR="00B60755" w:rsidRPr="00396E43" w:rsidRDefault="00B60755" w:rsidP="001644F1">
            <w:pPr>
              <w:jc w:val="center"/>
              <w:rPr>
                <w:sz w:val="18"/>
                <w:szCs w:val="18"/>
              </w:rPr>
            </w:pPr>
            <w:r>
              <w:rPr>
                <w:rFonts w:hint="eastAsia"/>
                <w:sz w:val="18"/>
                <w:szCs w:val="18"/>
              </w:rPr>
              <w:t>305</w:t>
            </w:r>
          </w:p>
        </w:tc>
        <w:tc>
          <w:tcPr>
            <w:tcW w:w="395" w:type="pct"/>
            <w:vAlign w:val="center"/>
          </w:tcPr>
          <w:p w14:paraId="39BA4CB5" w14:textId="77777777" w:rsidR="00B60755" w:rsidRPr="00396E43" w:rsidRDefault="00B60755" w:rsidP="001644F1">
            <w:pPr>
              <w:jc w:val="center"/>
              <w:rPr>
                <w:sz w:val="18"/>
                <w:szCs w:val="18"/>
              </w:rPr>
            </w:pPr>
            <w:r>
              <w:rPr>
                <w:rFonts w:hint="eastAsia"/>
                <w:sz w:val="18"/>
                <w:szCs w:val="18"/>
              </w:rPr>
              <w:t>460</w:t>
            </w:r>
          </w:p>
        </w:tc>
        <w:tc>
          <w:tcPr>
            <w:tcW w:w="445" w:type="pct"/>
            <w:vAlign w:val="center"/>
          </w:tcPr>
          <w:p w14:paraId="3B1D8E2D" w14:textId="77777777" w:rsidR="00B60755" w:rsidRPr="00396E43" w:rsidRDefault="00B60755" w:rsidP="001644F1">
            <w:pPr>
              <w:jc w:val="center"/>
              <w:rPr>
                <w:sz w:val="18"/>
                <w:szCs w:val="18"/>
              </w:rPr>
            </w:pPr>
            <w:r>
              <w:rPr>
                <w:rFonts w:hint="eastAsia"/>
                <w:sz w:val="18"/>
                <w:szCs w:val="18"/>
              </w:rPr>
              <w:t>560</w:t>
            </w:r>
          </w:p>
        </w:tc>
        <w:tc>
          <w:tcPr>
            <w:tcW w:w="341" w:type="pct"/>
            <w:vAlign w:val="center"/>
          </w:tcPr>
          <w:p w14:paraId="77E426B1" w14:textId="77777777" w:rsidR="00B60755" w:rsidRPr="00396E43" w:rsidRDefault="00B60755" w:rsidP="001644F1">
            <w:pPr>
              <w:jc w:val="center"/>
              <w:rPr>
                <w:sz w:val="18"/>
                <w:szCs w:val="18"/>
              </w:rPr>
            </w:pPr>
            <w:r w:rsidRPr="00396E43">
              <w:rPr>
                <w:sz w:val="18"/>
                <w:szCs w:val="18"/>
              </w:rPr>
              <w:t>mA</w:t>
            </w:r>
          </w:p>
        </w:tc>
        <w:tc>
          <w:tcPr>
            <w:tcW w:w="449" w:type="pct"/>
            <w:vAlign w:val="center"/>
          </w:tcPr>
          <w:p w14:paraId="06AD460C" w14:textId="77777777" w:rsidR="00B60755" w:rsidRPr="006753EE" w:rsidRDefault="00B60755" w:rsidP="001644F1">
            <w:pPr>
              <w:jc w:val="center"/>
              <w:rPr>
                <w:sz w:val="18"/>
                <w:szCs w:val="18"/>
              </w:rPr>
            </w:pPr>
            <w:r w:rsidRPr="006753EE">
              <w:rPr>
                <w:sz w:val="18"/>
                <w:szCs w:val="18"/>
              </w:rPr>
              <w:t>Pass</w:t>
            </w:r>
          </w:p>
        </w:tc>
      </w:tr>
      <w:tr w:rsidR="00B60755" w:rsidRPr="0086542D" w14:paraId="2D5E14DB" w14:textId="77777777" w:rsidTr="001644F1">
        <w:trPr>
          <w:trHeight w:val="578"/>
          <w:jc w:val="center"/>
        </w:trPr>
        <w:tc>
          <w:tcPr>
            <w:tcW w:w="548" w:type="pct"/>
            <w:vAlign w:val="center"/>
          </w:tcPr>
          <w:p w14:paraId="797E0E00" w14:textId="77777777" w:rsidR="00B60755" w:rsidRPr="00EE1A92" w:rsidRDefault="00B60755" w:rsidP="001644F1">
            <w:pPr>
              <w:jc w:val="center"/>
              <w:rPr>
                <w:sz w:val="18"/>
                <w:szCs w:val="18"/>
              </w:rPr>
            </w:pPr>
            <w:r w:rsidRPr="00EE1A92">
              <w:rPr>
                <w:sz w:val="18"/>
                <w:szCs w:val="18"/>
              </w:rPr>
              <w:t>I</w:t>
            </w:r>
            <w:r w:rsidRPr="00EE1A92">
              <w:rPr>
                <w:sz w:val="18"/>
                <w:szCs w:val="18"/>
                <w:vertAlign w:val="subscript"/>
              </w:rPr>
              <w:t>MAX_LDO</w:t>
            </w:r>
          </w:p>
        </w:tc>
        <w:tc>
          <w:tcPr>
            <w:tcW w:w="1317" w:type="pct"/>
            <w:vAlign w:val="center"/>
          </w:tcPr>
          <w:p w14:paraId="73EC06C4" w14:textId="77777777" w:rsidR="00B60755" w:rsidRPr="00EE1A92" w:rsidRDefault="00B60755" w:rsidP="001644F1">
            <w:pPr>
              <w:jc w:val="center"/>
              <w:rPr>
                <w:sz w:val="18"/>
                <w:szCs w:val="18"/>
              </w:rPr>
            </w:pPr>
            <w:r w:rsidRPr="00EE1A92">
              <w:rPr>
                <w:sz w:val="18"/>
                <w:szCs w:val="18"/>
              </w:rPr>
              <w:t>VCC_LDO =2.0V~2.5V</w:t>
            </w:r>
          </w:p>
        </w:tc>
        <w:tc>
          <w:tcPr>
            <w:tcW w:w="360" w:type="pct"/>
            <w:vAlign w:val="center"/>
          </w:tcPr>
          <w:p w14:paraId="40CC7547" w14:textId="77777777" w:rsidR="00B60755" w:rsidRPr="00396E43" w:rsidRDefault="00B60755" w:rsidP="001644F1">
            <w:pPr>
              <w:jc w:val="center"/>
              <w:rPr>
                <w:sz w:val="18"/>
                <w:szCs w:val="18"/>
              </w:rPr>
            </w:pPr>
            <w:r>
              <w:rPr>
                <w:rFonts w:hint="eastAsia"/>
                <w:sz w:val="18"/>
                <w:szCs w:val="18"/>
              </w:rPr>
              <w:t>70</w:t>
            </w:r>
          </w:p>
        </w:tc>
        <w:tc>
          <w:tcPr>
            <w:tcW w:w="353" w:type="pct"/>
            <w:vAlign w:val="center"/>
          </w:tcPr>
          <w:p w14:paraId="7EBC0A2B" w14:textId="77777777" w:rsidR="00B60755" w:rsidRPr="00396E43" w:rsidRDefault="00B60755" w:rsidP="001644F1">
            <w:pPr>
              <w:jc w:val="center"/>
              <w:rPr>
                <w:sz w:val="18"/>
                <w:szCs w:val="18"/>
                <w:highlight w:val="yellow"/>
              </w:rPr>
            </w:pPr>
            <w:r>
              <w:rPr>
                <w:rFonts w:hint="eastAsia"/>
                <w:sz w:val="18"/>
                <w:szCs w:val="18"/>
              </w:rPr>
              <w:t>100</w:t>
            </w:r>
          </w:p>
        </w:tc>
        <w:tc>
          <w:tcPr>
            <w:tcW w:w="399" w:type="pct"/>
            <w:vAlign w:val="center"/>
          </w:tcPr>
          <w:p w14:paraId="0EDF0A9C" w14:textId="77777777" w:rsidR="00B60755" w:rsidRPr="00396E43" w:rsidRDefault="00B60755" w:rsidP="001644F1">
            <w:pPr>
              <w:jc w:val="center"/>
              <w:rPr>
                <w:sz w:val="18"/>
                <w:szCs w:val="18"/>
              </w:rPr>
            </w:pPr>
            <w:r>
              <w:rPr>
                <w:rFonts w:hint="eastAsia"/>
                <w:sz w:val="18"/>
                <w:szCs w:val="18"/>
              </w:rPr>
              <w:t>120</w:t>
            </w:r>
          </w:p>
        </w:tc>
        <w:tc>
          <w:tcPr>
            <w:tcW w:w="394" w:type="pct"/>
            <w:vAlign w:val="center"/>
          </w:tcPr>
          <w:p w14:paraId="1DA6C73C" w14:textId="77777777" w:rsidR="00B60755" w:rsidRPr="00396E43" w:rsidRDefault="00B60755" w:rsidP="001644F1">
            <w:pPr>
              <w:jc w:val="center"/>
              <w:rPr>
                <w:sz w:val="18"/>
                <w:szCs w:val="18"/>
              </w:rPr>
            </w:pPr>
            <w:r>
              <w:rPr>
                <w:rFonts w:hint="eastAsia"/>
                <w:sz w:val="18"/>
                <w:szCs w:val="18"/>
              </w:rPr>
              <w:t>69</w:t>
            </w:r>
          </w:p>
        </w:tc>
        <w:tc>
          <w:tcPr>
            <w:tcW w:w="395" w:type="pct"/>
            <w:vAlign w:val="center"/>
          </w:tcPr>
          <w:p w14:paraId="223603FE" w14:textId="77777777" w:rsidR="00B60755" w:rsidRPr="00396E43" w:rsidRDefault="00B60755" w:rsidP="001644F1">
            <w:pPr>
              <w:jc w:val="center"/>
              <w:rPr>
                <w:sz w:val="18"/>
                <w:szCs w:val="18"/>
              </w:rPr>
            </w:pPr>
            <w:r>
              <w:rPr>
                <w:rFonts w:hint="eastAsia"/>
                <w:sz w:val="18"/>
                <w:szCs w:val="18"/>
              </w:rPr>
              <w:t>103</w:t>
            </w:r>
          </w:p>
        </w:tc>
        <w:tc>
          <w:tcPr>
            <w:tcW w:w="445" w:type="pct"/>
            <w:vAlign w:val="center"/>
          </w:tcPr>
          <w:p w14:paraId="0D43EDC9" w14:textId="77777777" w:rsidR="00B60755" w:rsidRPr="00396E43" w:rsidRDefault="00B60755" w:rsidP="001644F1">
            <w:pPr>
              <w:jc w:val="center"/>
              <w:rPr>
                <w:sz w:val="18"/>
                <w:szCs w:val="18"/>
              </w:rPr>
            </w:pPr>
            <w:r>
              <w:rPr>
                <w:rFonts w:hint="eastAsia"/>
                <w:sz w:val="18"/>
                <w:szCs w:val="18"/>
              </w:rPr>
              <w:t>154</w:t>
            </w:r>
          </w:p>
        </w:tc>
        <w:tc>
          <w:tcPr>
            <w:tcW w:w="341" w:type="pct"/>
            <w:vAlign w:val="center"/>
          </w:tcPr>
          <w:p w14:paraId="0205E894" w14:textId="77777777" w:rsidR="00B60755" w:rsidRPr="00396E43" w:rsidRDefault="00B60755" w:rsidP="001644F1">
            <w:pPr>
              <w:jc w:val="center"/>
              <w:rPr>
                <w:sz w:val="18"/>
                <w:szCs w:val="18"/>
              </w:rPr>
            </w:pPr>
            <w:r w:rsidRPr="00396E43">
              <w:rPr>
                <w:sz w:val="18"/>
                <w:szCs w:val="18"/>
              </w:rPr>
              <w:t>mA</w:t>
            </w:r>
          </w:p>
        </w:tc>
        <w:tc>
          <w:tcPr>
            <w:tcW w:w="449" w:type="pct"/>
            <w:vAlign w:val="center"/>
          </w:tcPr>
          <w:p w14:paraId="37B81DDA" w14:textId="77777777" w:rsidR="00B60755" w:rsidRPr="006753EE" w:rsidRDefault="00B60755" w:rsidP="001644F1">
            <w:pPr>
              <w:jc w:val="center"/>
              <w:rPr>
                <w:sz w:val="18"/>
                <w:szCs w:val="18"/>
              </w:rPr>
            </w:pPr>
            <w:r w:rsidRPr="006753EE">
              <w:rPr>
                <w:sz w:val="18"/>
                <w:szCs w:val="18"/>
              </w:rPr>
              <w:t>Pass</w:t>
            </w:r>
          </w:p>
        </w:tc>
      </w:tr>
      <w:tr w:rsidR="00B60755" w:rsidRPr="0086542D" w14:paraId="0BD3D79D" w14:textId="77777777" w:rsidTr="001644F1">
        <w:trPr>
          <w:trHeight w:val="578"/>
          <w:jc w:val="center"/>
        </w:trPr>
        <w:tc>
          <w:tcPr>
            <w:tcW w:w="548" w:type="pct"/>
            <w:vMerge w:val="restart"/>
            <w:vAlign w:val="center"/>
          </w:tcPr>
          <w:p w14:paraId="0D52EC2E" w14:textId="77777777" w:rsidR="00B60755" w:rsidRPr="00EE1A92" w:rsidRDefault="00B60755" w:rsidP="001644F1">
            <w:pPr>
              <w:jc w:val="center"/>
              <w:rPr>
                <w:sz w:val="18"/>
                <w:szCs w:val="18"/>
              </w:rPr>
            </w:pPr>
            <w:proofErr w:type="spellStart"/>
            <w:r w:rsidRPr="00EE1A92">
              <w:rPr>
                <w:sz w:val="18"/>
                <w:szCs w:val="18"/>
              </w:rPr>
              <w:t>I</w:t>
            </w:r>
            <w:r w:rsidRPr="00EE1A92">
              <w:rPr>
                <w:sz w:val="18"/>
                <w:szCs w:val="18"/>
                <w:vertAlign w:val="subscript"/>
              </w:rPr>
              <w:t>q_LDO</w:t>
            </w:r>
            <w:proofErr w:type="spellEnd"/>
          </w:p>
        </w:tc>
        <w:tc>
          <w:tcPr>
            <w:tcW w:w="1317" w:type="pct"/>
            <w:vAlign w:val="center"/>
          </w:tcPr>
          <w:p w14:paraId="413B534A" w14:textId="77777777" w:rsidR="00B60755" w:rsidRPr="00EE1A92" w:rsidRDefault="00B60755" w:rsidP="001644F1">
            <w:pPr>
              <w:jc w:val="center"/>
              <w:rPr>
                <w:sz w:val="18"/>
                <w:szCs w:val="18"/>
              </w:rPr>
            </w:pPr>
            <w:r w:rsidRPr="00EE1A92">
              <w:rPr>
                <w:sz w:val="18"/>
                <w:szCs w:val="18"/>
              </w:rPr>
              <w:t>VCC_LDO =2V~5.5V</w:t>
            </w:r>
          </w:p>
          <w:p w14:paraId="1BF708AA" w14:textId="77777777" w:rsidR="00B60755" w:rsidRPr="00EE1A92" w:rsidRDefault="00B60755" w:rsidP="001644F1">
            <w:pPr>
              <w:jc w:val="center"/>
              <w:rPr>
                <w:sz w:val="18"/>
                <w:szCs w:val="18"/>
              </w:rPr>
            </w:pPr>
            <w:r w:rsidRPr="00EE1A92">
              <w:rPr>
                <w:sz w:val="18"/>
                <w:szCs w:val="18"/>
              </w:rPr>
              <w:t>IOPSEL_</w:t>
            </w:r>
            <w:proofErr w:type="gramStart"/>
            <w:r w:rsidRPr="00EE1A92">
              <w:rPr>
                <w:sz w:val="18"/>
                <w:szCs w:val="18"/>
              </w:rPr>
              <w:t>LV[</w:t>
            </w:r>
            <w:proofErr w:type="gramEnd"/>
            <w:r w:rsidRPr="00EE1A92">
              <w:rPr>
                <w:sz w:val="18"/>
                <w:szCs w:val="18"/>
              </w:rPr>
              <w:t>1:0]=1’b0</w:t>
            </w:r>
          </w:p>
          <w:p w14:paraId="6F141FDF" w14:textId="77777777" w:rsidR="00B60755" w:rsidRPr="00EE1A92" w:rsidRDefault="00B60755" w:rsidP="001644F1">
            <w:pPr>
              <w:jc w:val="center"/>
              <w:rPr>
                <w:sz w:val="18"/>
                <w:szCs w:val="18"/>
              </w:rPr>
            </w:pPr>
            <w:r w:rsidRPr="00EE1A92">
              <w:rPr>
                <w:sz w:val="18"/>
                <w:szCs w:val="18"/>
              </w:rPr>
              <w:t>ILOADSEL_</w:t>
            </w:r>
            <w:proofErr w:type="gramStart"/>
            <w:r w:rsidRPr="00EE1A92">
              <w:rPr>
                <w:sz w:val="18"/>
                <w:szCs w:val="18"/>
              </w:rPr>
              <w:t>LV[</w:t>
            </w:r>
            <w:proofErr w:type="gramEnd"/>
            <w:r w:rsidRPr="00EE1A92">
              <w:rPr>
                <w:sz w:val="18"/>
                <w:szCs w:val="18"/>
              </w:rPr>
              <w:t>1:0]=3’b000</w:t>
            </w:r>
          </w:p>
          <w:p w14:paraId="72179E1A" w14:textId="77777777" w:rsidR="00B60755" w:rsidRPr="00EE1A92" w:rsidRDefault="00B60755" w:rsidP="001644F1">
            <w:pPr>
              <w:jc w:val="center"/>
              <w:rPr>
                <w:sz w:val="18"/>
                <w:szCs w:val="18"/>
              </w:rPr>
            </w:pPr>
            <w:proofErr w:type="spellStart"/>
            <w:r w:rsidRPr="00EE1A92">
              <w:rPr>
                <w:sz w:val="18"/>
                <w:szCs w:val="18"/>
              </w:rPr>
              <w:t>Iload</w:t>
            </w:r>
            <w:proofErr w:type="spellEnd"/>
            <w:r w:rsidRPr="00EE1A92">
              <w:rPr>
                <w:sz w:val="18"/>
                <w:szCs w:val="18"/>
              </w:rPr>
              <w:t>=0mA</w:t>
            </w:r>
          </w:p>
        </w:tc>
        <w:tc>
          <w:tcPr>
            <w:tcW w:w="360" w:type="pct"/>
            <w:vAlign w:val="center"/>
          </w:tcPr>
          <w:p w14:paraId="0F194176" w14:textId="77777777" w:rsidR="00B60755" w:rsidRPr="00396E43" w:rsidRDefault="00B60755" w:rsidP="001644F1">
            <w:pPr>
              <w:jc w:val="center"/>
              <w:rPr>
                <w:sz w:val="18"/>
                <w:szCs w:val="18"/>
              </w:rPr>
            </w:pPr>
            <w:r>
              <w:rPr>
                <w:rFonts w:hint="eastAsia"/>
                <w:sz w:val="18"/>
                <w:szCs w:val="18"/>
              </w:rPr>
              <w:t>8</w:t>
            </w:r>
          </w:p>
        </w:tc>
        <w:tc>
          <w:tcPr>
            <w:tcW w:w="353" w:type="pct"/>
            <w:vAlign w:val="center"/>
          </w:tcPr>
          <w:p w14:paraId="56F102A4" w14:textId="77777777" w:rsidR="00B60755" w:rsidRPr="00396E43" w:rsidRDefault="00B60755" w:rsidP="001644F1">
            <w:pPr>
              <w:jc w:val="center"/>
              <w:rPr>
                <w:sz w:val="18"/>
                <w:szCs w:val="18"/>
              </w:rPr>
            </w:pPr>
            <w:r>
              <w:rPr>
                <w:sz w:val="18"/>
                <w:szCs w:val="18"/>
              </w:rPr>
              <w:t>1</w:t>
            </w:r>
            <w:r>
              <w:rPr>
                <w:rFonts w:hint="eastAsia"/>
                <w:sz w:val="18"/>
                <w:szCs w:val="18"/>
              </w:rPr>
              <w:t>3</w:t>
            </w:r>
          </w:p>
        </w:tc>
        <w:tc>
          <w:tcPr>
            <w:tcW w:w="399" w:type="pct"/>
            <w:vAlign w:val="center"/>
          </w:tcPr>
          <w:p w14:paraId="76FF1EF2" w14:textId="77777777" w:rsidR="00B60755" w:rsidRPr="00396E43" w:rsidRDefault="00B60755" w:rsidP="001644F1">
            <w:pPr>
              <w:jc w:val="center"/>
              <w:rPr>
                <w:sz w:val="18"/>
                <w:szCs w:val="18"/>
              </w:rPr>
            </w:pPr>
            <w:r>
              <w:rPr>
                <w:rFonts w:hint="eastAsia"/>
                <w:sz w:val="18"/>
                <w:szCs w:val="18"/>
              </w:rPr>
              <w:t>18</w:t>
            </w:r>
          </w:p>
        </w:tc>
        <w:tc>
          <w:tcPr>
            <w:tcW w:w="394" w:type="pct"/>
            <w:vAlign w:val="center"/>
          </w:tcPr>
          <w:p w14:paraId="34533428" w14:textId="77777777" w:rsidR="00B60755" w:rsidRPr="00396E43" w:rsidRDefault="00B60755" w:rsidP="001644F1">
            <w:pPr>
              <w:jc w:val="center"/>
              <w:rPr>
                <w:sz w:val="18"/>
                <w:szCs w:val="18"/>
              </w:rPr>
            </w:pPr>
            <w:r>
              <w:rPr>
                <w:rFonts w:hint="eastAsia"/>
                <w:sz w:val="18"/>
                <w:szCs w:val="18"/>
              </w:rPr>
              <w:t>4.202</w:t>
            </w:r>
          </w:p>
        </w:tc>
        <w:tc>
          <w:tcPr>
            <w:tcW w:w="395" w:type="pct"/>
            <w:vAlign w:val="center"/>
          </w:tcPr>
          <w:p w14:paraId="7704C150" w14:textId="77777777" w:rsidR="00B60755" w:rsidRPr="00396E43" w:rsidRDefault="00B60755" w:rsidP="001644F1">
            <w:pPr>
              <w:jc w:val="center"/>
              <w:rPr>
                <w:sz w:val="18"/>
                <w:szCs w:val="18"/>
              </w:rPr>
            </w:pPr>
            <w:r>
              <w:rPr>
                <w:rFonts w:hint="eastAsia"/>
                <w:sz w:val="18"/>
                <w:szCs w:val="18"/>
              </w:rPr>
              <w:t>12.97</w:t>
            </w:r>
          </w:p>
        </w:tc>
        <w:tc>
          <w:tcPr>
            <w:tcW w:w="445" w:type="pct"/>
            <w:vAlign w:val="center"/>
          </w:tcPr>
          <w:p w14:paraId="0C7911A7" w14:textId="77777777" w:rsidR="00B60755" w:rsidRPr="00396E43" w:rsidRDefault="00B60755" w:rsidP="001644F1">
            <w:pPr>
              <w:jc w:val="center"/>
              <w:rPr>
                <w:sz w:val="18"/>
                <w:szCs w:val="18"/>
              </w:rPr>
            </w:pPr>
            <w:r>
              <w:rPr>
                <w:rFonts w:hint="eastAsia"/>
                <w:sz w:val="18"/>
                <w:szCs w:val="18"/>
              </w:rPr>
              <w:t>18.98</w:t>
            </w:r>
          </w:p>
        </w:tc>
        <w:tc>
          <w:tcPr>
            <w:tcW w:w="341" w:type="pct"/>
            <w:vMerge w:val="restart"/>
            <w:vAlign w:val="center"/>
          </w:tcPr>
          <w:p w14:paraId="1BA6E340" w14:textId="77777777" w:rsidR="00B60755" w:rsidRPr="00396E43" w:rsidRDefault="00B60755" w:rsidP="001644F1">
            <w:pPr>
              <w:jc w:val="center"/>
              <w:rPr>
                <w:sz w:val="18"/>
                <w:szCs w:val="18"/>
              </w:rPr>
            </w:pPr>
            <w:proofErr w:type="spellStart"/>
            <w:r w:rsidRPr="00396E43">
              <w:rPr>
                <w:sz w:val="18"/>
                <w:szCs w:val="18"/>
              </w:rPr>
              <w:t>uA</w:t>
            </w:r>
            <w:proofErr w:type="spellEnd"/>
          </w:p>
        </w:tc>
        <w:tc>
          <w:tcPr>
            <w:tcW w:w="449" w:type="pct"/>
            <w:vAlign w:val="center"/>
          </w:tcPr>
          <w:p w14:paraId="6C68CED6" w14:textId="77777777" w:rsidR="00B60755" w:rsidRPr="006753EE" w:rsidRDefault="00B60755" w:rsidP="001644F1">
            <w:pPr>
              <w:jc w:val="center"/>
              <w:rPr>
                <w:sz w:val="18"/>
                <w:szCs w:val="18"/>
              </w:rPr>
            </w:pPr>
            <w:r w:rsidRPr="006753EE">
              <w:rPr>
                <w:sz w:val="18"/>
                <w:szCs w:val="18"/>
              </w:rPr>
              <w:t>Pass</w:t>
            </w:r>
          </w:p>
        </w:tc>
      </w:tr>
      <w:tr w:rsidR="00B60755" w:rsidRPr="0086542D" w14:paraId="530DB9B8" w14:textId="77777777" w:rsidTr="001644F1">
        <w:trPr>
          <w:trHeight w:val="578"/>
          <w:jc w:val="center"/>
        </w:trPr>
        <w:tc>
          <w:tcPr>
            <w:tcW w:w="548" w:type="pct"/>
            <w:vMerge/>
            <w:vAlign w:val="center"/>
          </w:tcPr>
          <w:p w14:paraId="59035CDA" w14:textId="77777777" w:rsidR="00B60755" w:rsidRPr="00EE1A92" w:rsidRDefault="00B60755" w:rsidP="001644F1">
            <w:pPr>
              <w:jc w:val="center"/>
              <w:rPr>
                <w:sz w:val="18"/>
                <w:szCs w:val="18"/>
              </w:rPr>
            </w:pPr>
          </w:p>
        </w:tc>
        <w:tc>
          <w:tcPr>
            <w:tcW w:w="1317" w:type="pct"/>
            <w:vAlign w:val="center"/>
          </w:tcPr>
          <w:p w14:paraId="710E0796" w14:textId="77777777" w:rsidR="00B60755" w:rsidRPr="00EE1A92" w:rsidRDefault="00B60755" w:rsidP="001644F1">
            <w:pPr>
              <w:jc w:val="center"/>
              <w:rPr>
                <w:sz w:val="18"/>
                <w:szCs w:val="18"/>
              </w:rPr>
            </w:pPr>
            <w:r w:rsidRPr="00EE1A92">
              <w:rPr>
                <w:sz w:val="18"/>
                <w:szCs w:val="18"/>
              </w:rPr>
              <w:t>VCC_LDO =2V~5.5V</w:t>
            </w:r>
          </w:p>
          <w:p w14:paraId="4245F104" w14:textId="77777777" w:rsidR="00B60755" w:rsidRPr="00EE1A92" w:rsidRDefault="00B60755" w:rsidP="001644F1">
            <w:pPr>
              <w:jc w:val="center"/>
              <w:rPr>
                <w:sz w:val="18"/>
                <w:szCs w:val="18"/>
              </w:rPr>
            </w:pPr>
            <w:r w:rsidRPr="00EE1A92">
              <w:rPr>
                <w:sz w:val="18"/>
                <w:szCs w:val="18"/>
              </w:rPr>
              <w:t>IOPSEL_</w:t>
            </w:r>
            <w:proofErr w:type="gramStart"/>
            <w:r w:rsidRPr="00EE1A92">
              <w:rPr>
                <w:sz w:val="18"/>
                <w:szCs w:val="18"/>
              </w:rPr>
              <w:t>LV[</w:t>
            </w:r>
            <w:proofErr w:type="gramEnd"/>
            <w:r w:rsidRPr="00EE1A92">
              <w:rPr>
                <w:sz w:val="18"/>
                <w:szCs w:val="18"/>
              </w:rPr>
              <w:t>1:0]=1’b1</w:t>
            </w:r>
          </w:p>
          <w:p w14:paraId="103BF31C" w14:textId="77777777" w:rsidR="00B60755" w:rsidRPr="00EE1A92" w:rsidRDefault="00B60755" w:rsidP="001644F1">
            <w:pPr>
              <w:jc w:val="center"/>
              <w:rPr>
                <w:sz w:val="18"/>
                <w:szCs w:val="18"/>
              </w:rPr>
            </w:pPr>
            <w:r w:rsidRPr="00EE1A92">
              <w:rPr>
                <w:sz w:val="18"/>
                <w:szCs w:val="18"/>
              </w:rPr>
              <w:t>ILOADSEL_</w:t>
            </w:r>
            <w:proofErr w:type="gramStart"/>
            <w:r w:rsidRPr="00EE1A92">
              <w:rPr>
                <w:sz w:val="18"/>
                <w:szCs w:val="18"/>
              </w:rPr>
              <w:t>LV[</w:t>
            </w:r>
            <w:proofErr w:type="gramEnd"/>
            <w:r w:rsidRPr="00EE1A92">
              <w:rPr>
                <w:sz w:val="18"/>
                <w:szCs w:val="18"/>
              </w:rPr>
              <w:t>1:0]=3’b000</w:t>
            </w:r>
          </w:p>
          <w:p w14:paraId="66EA25AD" w14:textId="77777777" w:rsidR="00B60755" w:rsidRPr="00EE1A92" w:rsidRDefault="00B60755" w:rsidP="001644F1">
            <w:pPr>
              <w:jc w:val="center"/>
              <w:rPr>
                <w:sz w:val="18"/>
                <w:szCs w:val="18"/>
              </w:rPr>
            </w:pPr>
            <w:proofErr w:type="spellStart"/>
            <w:r w:rsidRPr="00EE1A92">
              <w:rPr>
                <w:sz w:val="18"/>
                <w:szCs w:val="18"/>
              </w:rPr>
              <w:t>Iload</w:t>
            </w:r>
            <w:proofErr w:type="spellEnd"/>
            <w:r w:rsidRPr="00EE1A92">
              <w:rPr>
                <w:sz w:val="18"/>
                <w:szCs w:val="18"/>
              </w:rPr>
              <w:t>=0mA</w:t>
            </w:r>
          </w:p>
        </w:tc>
        <w:tc>
          <w:tcPr>
            <w:tcW w:w="360" w:type="pct"/>
            <w:vAlign w:val="center"/>
          </w:tcPr>
          <w:p w14:paraId="3FB45A01" w14:textId="77777777" w:rsidR="00B60755" w:rsidRPr="00396E43" w:rsidRDefault="00B60755" w:rsidP="001644F1">
            <w:pPr>
              <w:jc w:val="center"/>
              <w:rPr>
                <w:sz w:val="18"/>
                <w:szCs w:val="18"/>
              </w:rPr>
            </w:pPr>
            <w:r>
              <w:rPr>
                <w:rFonts w:hint="eastAsia"/>
                <w:sz w:val="18"/>
                <w:szCs w:val="18"/>
              </w:rPr>
              <w:t>230</w:t>
            </w:r>
          </w:p>
        </w:tc>
        <w:tc>
          <w:tcPr>
            <w:tcW w:w="353" w:type="pct"/>
            <w:vAlign w:val="center"/>
          </w:tcPr>
          <w:p w14:paraId="04EDB162" w14:textId="77777777" w:rsidR="00B60755" w:rsidRPr="00396E43" w:rsidRDefault="00B60755" w:rsidP="001644F1">
            <w:pPr>
              <w:jc w:val="center"/>
              <w:rPr>
                <w:sz w:val="18"/>
                <w:szCs w:val="18"/>
              </w:rPr>
            </w:pPr>
            <w:r>
              <w:rPr>
                <w:rFonts w:hint="eastAsia"/>
                <w:sz w:val="18"/>
                <w:szCs w:val="18"/>
              </w:rPr>
              <w:t>440</w:t>
            </w:r>
          </w:p>
        </w:tc>
        <w:tc>
          <w:tcPr>
            <w:tcW w:w="399" w:type="pct"/>
            <w:vAlign w:val="center"/>
          </w:tcPr>
          <w:p w14:paraId="2DBAA7FD" w14:textId="77777777" w:rsidR="00B60755" w:rsidRPr="00396E43" w:rsidRDefault="00B60755" w:rsidP="001644F1">
            <w:pPr>
              <w:jc w:val="center"/>
              <w:rPr>
                <w:sz w:val="18"/>
                <w:szCs w:val="18"/>
              </w:rPr>
            </w:pPr>
            <w:r>
              <w:rPr>
                <w:rFonts w:hint="eastAsia"/>
                <w:sz w:val="18"/>
                <w:szCs w:val="18"/>
              </w:rPr>
              <w:t>620</w:t>
            </w:r>
          </w:p>
        </w:tc>
        <w:tc>
          <w:tcPr>
            <w:tcW w:w="394" w:type="pct"/>
            <w:vAlign w:val="center"/>
          </w:tcPr>
          <w:p w14:paraId="6CCB4EE7" w14:textId="77777777" w:rsidR="00B60755" w:rsidRPr="00396E43" w:rsidRDefault="00B60755" w:rsidP="001644F1">
            <w:pPr>
              <w:rPr>
                <w:sz w:val="18"/>
                <w:szCs w:val="18"/>
              </w:rPr>
            </w:pPr>
            <w:r>
              <w:rPr>
                <w:rFonts w:hint="eastAsia"/>
                <w:sz w:val="18"/>
                <w:szCs w:val="18"/>
              </w:rPr>
              <w:t>81.36</w:t>
            </w:r>
          </w:p>
        </w:tc>
        <w:tc>
          <w:tcPr>
            <w:tcW w:w="395" w:type="pct"/>
            <w:vAlign w:val="center"/>
          </w:tcPr>
          <w:p w14:paraId="4E9EE463" w14:textId="77777777" w:rsidR="00B60755" w:rsidRPr="00396E43" w:rsidRDefault="00B60755" w:rsidP="001644F1">
            <w:pPr>
              <w:jc w:val="center"/>
              <w:rPr>
                <w:sz w:val="18"/>
                <w:szCs w:val="18"/>
              </w:rPr>
            </w:pPr>
            <w:r>
              <w:rPr>
                <w:rFonts w:hint="eastAsia"/>
                <w:sz w:val="18"/>
                <w:szCs w:val="18"/>
              </w:rPr>
              <w:t>434.94</w:t>
            </w:r>
          </w:p>
        </w:tc>
        <w:tc>
          <w:tcPr>
            <w:tcW w:w="445" w:type="pct"/>
            <w:vAlign w:val="center"/>
          </w:tcPr>
          <w:p w14:paraId="40AC762B" w14:textId="77777777" w:rsidR="00B60755" w:rsidRPr="00396E43" w:rsidRDefault="00B60755" w:rsidP="001644F1">
            <w:pPr>
              <w:jc w:val="center"/>
              <w:rPr>
                <w:sz w:val="18"/>
                <w:szCs w:val="18"/>
              </w:rPr>
            </w:pPr>
            <w:r>
              <w:rPr>
                <w:rFonts w:hint="eastAsia"/>
                <w:sz w:val="18"/>
                <w:szCs w:val="18"/>
              </w:rPr>
              <w:t>613.375</w:t>
            </w:r>
          </w:p>
        </w:tc>
        <w:tc>
          <w:tcPr>
            <w:tcW w:w="341" w:type="pct"/>
            <w:vMerge/>
            <w:vAlign w:val="center"/>
          </w:tcPr>
          <w:p w14:paraId="333E1F0C" w14:textId="77777777" w:rsidR="00B60755" w:rsidRPr="00396E43" w:rsidRDefault="00B60755" w:rsidP="001644F1">
            <w:pPr>
              <w:jc w:val="center"/>
              <w:rPr>
                <w:sz w:val="18"/>
                <w:szCs w:val="18"/>
              </w:rPr>
            </w:pPr>
          </w:p>
        </w:tc>
        <w:tc>
          <w:tcPr>
            <w:tcW w:w="449" w:type="pct"/>
            <w:vAlign w:val="center"/>
          </w:tcPr>
          <w:p w14:paraId="7139D783" w14:textId="77777777" w:rsidR="00B60755" w:rsidRPr="006753EE" w:rsidRDefault="00B60755" w:rsidP="001644F1">
            <w:pPr>
              <w:jc w:val="center"/>
              <w:rPr>
                <w:sz w:val="18"/>
                <w:szCs w:val="18"/>
              </w:rPr>
            </w:pPr>
            <w:r w:rsidRPr="006753EE">
              <w:rPr>
                <w:sz w:val="18"/>
                <w:szCs w:val="18"/>
              </w:rPr>
              <w:t>Pass</w:t>
            </w:r>
          </w:p>
        </w:tc>
      </w:tr>
      <w:tr w:rsidR="00B60755" w:rsidRPr="0086542D" w14:paraId="6ECFE6A3" w14:textId="77777777" w:rsidTr="001644F1">
        <w:trPr>
          <w:trHeight w:val="578"/>
          <w:jc w:val="center"/>
        </w:trPr>
        <w:tc>
          <w:tcPr>
            <w:tcW w:w="548" w:type="pct"/>
            <w:vAlign w:val="center"/>
          </w:tcPr>
          <w:p w14:paraId="509AAEDF" w14:textId="77777777" w:rsidR="00B60755" w:rsidRPr="00EE1A92" w:rsidRDefault="00B60755" w:rsidP="001644F1">
            <w:pPr>
              <w:jc w:val="center"/>
              <w:rPr>
                <w:sz w:val="18"/>
                <w:szCs w:val="18"/>
              </w:rPr>
            </w:pPr>
            <w:proofErr w:type="spellStart"/>
            <w:r w:rsidRPr="00EE1A92">
              <w:rPr>
                <w:sz w:val="18"/>
                <w:szCs w:val="18"/>
              </w:rPr>
              <w:t>I</w:t>
            </w:r>
            <w:r w:rsidRPr="00EE1A92">
              <w:rPr>
                <w:sz w:val="18"/>
                <w:szCs w:val="18"/>
                <w:vertAlign w:val="subscript"/>
              </w:rPr>
              <w:t>pd_LDO</w:t>
            </w:r>
            <w:proofErr w:type="spellEnd"/>
          </w:p>
        </w:tc>
        <w:tc>
          <w:tcPr>
            <w:tcW w:w="1317" w:type="pct"/>
            <w:vAlign w:val="center"/>
          </w:tcPr>
          <w:p w14:paraId="5933717C" w14:textId="77777777" w:rsidR="00B60755" w:rsidRPr="00EE1A92" w:rsidRDefault="00B60755" w:rsidP="001644F1">
            <w:pPr>
              <w:jc w:val="center"/>
              <w:rPr>
                <w:sz w:val="18"/>
                <w:szCs w:val="18"/>
              </w:rPr>
            </w:pPr>
            <w:r>
              <w:rPr>
                <w:sz w:val="18"/>
                <w:szCs w:val="18"/>
              </w:rPr>
              <w:t>VCC_LDO =</w:t>
            </w:r>
            <w:r>
              <w:rPr>
                <w:rFonts w:hint="eastAsia"/>
                <w:sz w:val="18"/>
                <w:szCs w:val="18"/>
              </w:rPr>
              <w:t>2.0</w:t>
            </w:r>
            <w:r w:rsidRPr="00EE1A92">
              <w:rPr>
                <w:sz w:val="18"/>
                <w:szCs w:val="18"/>
              </w:rPr>
              <w:t>V</w:t>
            </w:r>
            <w:r>
              <w:rPr>
                <w:rFonts w:hint="eastAsia"/>
                <w:sz w:val="18"/>
                <w:szCs w:val="18"/>
              </w:rPr>
              <w:t>~5.5V</w:t>
            </w:r>
          </w:p>
          <w:p w14:paraId="25957F09" w14:textId="77777777" w:rsidR="00B60755" w:rsidRPr="00EE1A92" w:rsidRDefault="00B60755" w:rsidP="001644F1">
            <w:pPr>
              <w:jc w:val="center"/>
              <w:rPr>
                <w:sz w:val="18"/>
                <w:szCs w:val="18"/>
              </w:rPr>
            </w:pPr>
            <w:r w:rsidRPr="00EE1A92">
              <w:rPr>
                <w:sz w:val="18"/>
                <w:szCs w:val="18"/>
              </w:rPr>
              <w:t>LDO_EN_LV=”0”</w:t>
            </w:r>
          </w:p>
        </w:tc>
        <w:tc>
          <w:tcPr>
            <w:tcW w:w="360" w:type="pct"/>
            <w:vAlign w:val="center"/>
          </w:tcPr>
          <w:p w14:paraId="73373FB4" w14:textId="77777777" w:rsidR="00B60755" w:rsidRPr="00396E43" w:rsidRDefault="00B60755" w:rsidP="001644F1">
            <w:pPr>
              <w:jc w:val="center"/>
              <w:rPr>
                <w:sz w:val="18"/>
                <w:szCs w:val="18"/>
              </w:rPr>
            </w:pPr>
            <w:r w:rsidRPr="00396E43">
              <w:rPr>
                <w:sz w:val="18"/>
                <w:szCs w:val="18"/>
              </w:rPr>
              <w:t>-</w:t>
            </w:r>
          </w:p>
        </w:tc>
        <w:tc>
          <w:tcPr>
            <w:tcW w:w="353" w:type="pct"/>
            <w:vAlign w:val="center"/>
          </w:tcPr>
          <w:p w14:paraId="2993C884" w14:textId="77777777" w:rsidR="00B60755" w:rsidRPr="00396E43" w:rsidRDefault="00B60755" w:rsidP="001644F1">
            <w:pPr>
              <w:jc w:val="center"/>
              <w:rPr>
                <w:sz w:val="18"/>
                <w:szCs w:val="18"/>
              </w:rPr>
            </w:pPr>
            <w:r>
              <w:rPr>
                <w:rFonts w:hint="eastAsia"/>
                <w:sz w:val="18"/>
                <w:szCs w:val="18"/>
              </w:rPr>
              <w:t>10</w:t>
            </w:r>
          </w:p>
        </w:tc>
        <w:tc>
          <w:tcPr>
            <w:tcW w:w="399" w:type="pct"/>
            <w:vAlign w:val="center"/>
          </w:tcPr>
          <w:p w14:paraId="258027A0" w14:textId="77777777" w:rsidR="00B60755" w:rsidRPr="00396E43" w:rsidRDefault="00B60755" w:rsidP="001644F1">
            <w:pPr>
              <w:jc w:val="center"/>
              <w:rPr>
                <w:sz w:val="18"/>
                <w:szCs w:val="18"/>
              </w:rPr>
            </w:pPr>
            <w:r>
              <w:rPr>
                <w:rFonts w:hint="eastAsia"/>
                <w:sz w:val="18"/>
                <w:szCs w:val="18"/>
              </w:rPr>
              <w:t>1000</w:t>
            </w:r>
          </w:p>
        </w:tc>
        <w:tc>
          <w:tcPr>
            <w:tcW w:w="394" w:type="pct"/>
            <w:vAlign w:val="center"/>
          </w:tcPr>
          <w:p w14:paraId="407CFD64" w14:textId="77777777" w:rsidR="00B60755" w:rsidRPr="00396E43" w:rsidRDefault="00B60755" w:rsidP="001644F1">
            <w:pPr>
              <w:jc w:val="center"/>
              <w:rPr>
                <w:sz w:val="18"/>
                <w:szCs w:val="18"/>
              </w:rPr>
            </w:pPr>
            <w:r>
              <w:rPr>
                <w:rFonts w:hint="eastAsia"/>
                <w:sz w:val="18"/>
                <w:szCs w:val="18"/>
              </w:rPr>
              <w:t>&lt;10</w:t>
            </w:r>
          </w:p>
        </w:tc>
        <w:tc>
          <w:tcPr>
            <w:tcW w:w="395" w:type="pct"/>
            <w:vAlign w:val="center"/>
          </w:tcPr>
          <w:p w14:paraId="1611BE1F" w14:textId="77777777" w:rsidR="00B60755" w:rsidRPr="00396E43" w:rsidRDefault="00B60755" w:rsidP="001644F1">
            <w:pPr>
              <w:jc w:val="center"/>
              <w:rPr>
                <w:sz w:val="18"/>
                <w:szCs w:val="18"/>
              </w:rPr>
            </w:pPr>
            <w:r>
              <w:rPr>
                <w:rFonts w:hint="eastAsia"/>
                <w:sz w:val="18"/>
                <w:szCs w:val="18"/>
              </w:rPr>
              <w:t>&lt;10</w:t>
            </w:r>
          </w:p>
        </w:tc>
        <w:tc>
          <w:tcPr>
            <w:tcW w:w="445" w:type="pct"/>
            <w:vAlign w:val="center"/>
          </w:tcPr>
          <w:p w14:paraId="41B7681B" w14:textId="77777777" w:rsidR="00B60755" w:rsidRPr="00396E43" w:rsidRDefault="00B60755" w:rsidP="001644F1">
            <w:pPr>
              <w:jc w:val="center"/>
              <w:rPr>
                <w:sz w:val="18"/>
                <w:szCs w:val="18"/>
              </w:rPr>
            </w:pPr>
            <w:r>
              <w:rPr>
                <w:rFonts w:hint="eastAsia"/>
                <w:sz w:val="18"/>
                <w:szCs w:val="18"/>
              </w:rPr>
              <w:t>336</w:t>
            </w:r>
          </w:p>
        </w:tc>
        <w:tc>
          <w:tcPr>
            <w:tcW w:w="341" w:type="pct"/>
            <w:vAlign w:val="center"/>
          </w:tcPr>
          <w:p w14:paraId="34219A2B" w14:textId="77777777" w:rsidR="00B60755" w:rsidRPr="00396E43" w:rsidRDefault="00B60755" w:rsidP="001644F1">
            <w:pPr>
              <w:jc w:val="center"/>
              <w:rPr>
                <w:sz w:val="18"/>
                <w:szCs w:val="18"/>
              </w:rPr>
            </w:pPr>
            <w:proofErr w:type="spellStart"/>
            <w:r w:rsidRPr="00396E43">
              <w:rPr>
                <w:sz w:val="18"/>
                <w:szCs w:val="18"/>
              </w:rPr>
              <w:t>nA</w:t>
            </w:r>
            <w:proofErr w:type="spellEnd"/>
          </w:p>
        </w:tc>
        <w:tc>
          <w:tcPr>
            <w:tcW w:w="449" w:type="pct"/>
            <w:vAlign w:val="center"/>
          </w:tcPr>
          <w:p w14:paraId="08242C9B" w14:textId="77777777" w:rsidR="00B60755" w:rsidRPr="006753EE" w:rsidRDefault="00B60755" w:rsidP="001644F1">
            <w:pPr>
              <w:jc w:val="center"/>
              <w:rPr>
                <w:sz w:val="18"/>
                <w:szCs w:val="18"/>
              </w:rPr>
            </w:pPr>
            <w:r w:rsidRPr="006753EE">
              <w:rPr>
                <w:sz w:val="18"/>
                <w:szCs w:val="18"/>
              </w:rPr>
              <w:t>Pass</w:t>
            </w:r>
          </w:p>
        </w:tc>
      </w:tr>
      <w:tr w:rsidR="00B60755" w:rsidRPr="0086542D" w14:paraId="087B8F2D" w14:textId="77777777" w:rsidTr="001644F1">
        <w:trPr>
          <w:trHeight w:val="578"/>
          <w:jc w:val="center"/>
        </w:trPr>
        <w:tc>
          <w:tcPr>
            <w:tcW w:w="548" w:type="pct"/>
            <w:vAlign w:val="center"/>
          </w:tcPr>
          <w:p w14:paraId="38CFDB20" w14:textId="77777777" w:rsidR="00B60755" w:rsidRPr="00EE1A92" w:rsidRDefault="00B60755" w:rsidP="001644F1">
            <w:pPr>
              <w:jc w:val="center"/>
              <w:rPr>
                <w:sz w:val="18"/>
                <w:szCs w:val="18"/>
              </w:rPr>
            </w:pPr>
            <w:r w:rsidRPr="00EE1A92">
              <w:rPr>
                <w:sz w:val="18"/>
                <w:szCs w:val="18"/>
              </w:rPr>
              <w:t>V</w:t>
            </w:r>
            <w:r w:rsidRPr="00EE1A92">
              <w:rPr>
                <w:sz w:val="18"/>
                <w:szCs w:val="18"/>
                <w:vertAlign w:val="subscript"/>
              </w:rPr>
              <w:t>REG_LOAD</w:t>
            </w:r>
          </w:p>
        </w:tc>
        <w:tc>
          <w:tcPr>
            <w:tcW w:w="1317" w:type="pct"/>
            <w:vAlign w:val="center"/>
          </w:tcPr>
          <w:p w14:paraId="19162149" w14:textId="77777777" w:rsidR="00B60755" w:rsidRPr="00EE1A92" w:rsidRDefault="00B60755" w:rsidP="001644F1">
            <w:pPr>
              <w:jc w:val="center"/>
              <w:rPr>
                <w:sz w:val="18"/>
                <w:szCs w:val="18"/>
              </w:rPr>
            </w:pPr>
            <w:r w:rsidRPr="00EE1A92">
              <w:rPr>
                <w:sz w:val="18"/>
                <w:szCs w:val="18"/>
              </w:rPr>
              <w:t>VCC_LDO=2V~5.5V</w:t>
            </w:r>
          </w:p>
          <w:p w14:paraId="0107AC04" w14:textId="77777777" w:rsidR="00B60755" w:rsidRPr="00EE1A92" w:rsidRDefault="00B60755" w:rsidP="001644F1">
            <w:pPr>
              <w:jc w:val="center"/>
              <w:rPr>
                <w:sz w:val="18"/>
                <w:szCs w:val="18"/>
              </w:rPr>
            </w:pPr>
            <w:r w:rsidRPr="00EE1A92">
              <w:rPr>
                <w:sz w:val="18"/>
                <w:szCs w:val="18"/>
              </w:rPr>
              <w:t>I</w:t>
            </w:r>
            <w:r w:rsidRPr="00EE1A92">
              <w:rPr>
                <w:sz w:val="18"/>
                <w:szCs w:val="18"/>
                <w:vertAlign w:val="subscript"/>
              </w:rPr>
              <w:t>LOAD</w:t>
            </w:r>
            <w:r w:rsidRPr="00EE1A92">
              <w:rPr>
                <w:sz w:val="18"/>
                <w:szCs w:val="18"/>
              </w:rPr>
              <w:t>=10mA~100mA</w:t>
            </w:r>
          </w:p>
        </w:tc>
        <w:tc>
          <w:tcPr>
            <w:tcW w:w="360" w:type="pct"/>
            <w:vAlign w:val="center"/>
          </w:tcPr>
          <w:p w14:paraId="1E5EB54D" w14:textId="77777777" w:rsidR="00B60755" w:rsidRPr="00396E43" w:rsidRDefault="00B60755" w:rsidP="001644F1">
            <w:pPr>
              <w:jc w:val="center"/>
              <w:rPr>
                <w:sz w:val="18"/>
                <w:szCs w:val="18"/>
              </w:rPr>
            </w:pPr>
            <w:r>
              <w:rPr>
                <w:rFonts w:hint="eastAsia"/>
                <w:sz w:val="18"/>
                <w:szCs w:val="18"/>
              </w:rPr>
              <w:t>0</w:t>
            </w:r>
          </w:p>
        </w:tc>
        <w:tc>
          <w:tcPr>
            <w:tcW w:w="353" w:type="pct"/>
            <w:vAlign w:val="center"/>
          </w:tcPr>
          <w:p w14:paraId="325E0605" w14:textId="77777777" w:rsidR="00B60755" w:rsidRPr="00396E43" w:rsidRDefault="00B60755" w:rsidP="001644F1">
            <w:pPr>
              <w:jc w:val="center"/>
              <w:rPr>
                <w:sz w:val="18"/>
                <w:szCs w:val="18"/>
              </w:rPr>
            </w:pPr>
            <w:r>
              <w:rPr>
                <w:sz w:val="18"/>
                <w:szCs w:val="18"/>
              </w:rPr>
              <w:t>1</w:t>
            </w:r>
            <w:r>
              <w:rPr>
                <w:rFonts w:hint="eastAsia"/>
                <w:sz w:val="18"/>
                <w:szCs w:val="18"/>
              </w:rPr>
              <w:t>5</w:t>
            </w:r>
          </w:p>
        </w:tc>
        <w:tc>
          <w:tcPr>
            <w:tcW w:w="399" w:type="pct"/>
            <w:vAlign w:val="center"/>
          </w:tcPr>
          <w:p w14:paraId="5C19B1E3" w14:textId="77777777" w:rsidR="00B60755" w:rsidRPr="00396E43" w:rsidRDefault="00B60755" w:rsidP="001644F1">
            <w:pPr>
              <w:jc w:val="center"/>
              <w:rPr>
                <w:color w:val="000000"/>
                <w:sz w:val="18"/>
                <w:szCs w:val="18"/>
              </w:rPr>
            </w:pPr>
            <w:r>
              <w:rPr>
                <w:rFonts w:hint="eastAsia"/>
                <w:sz w:val="18"/>
                <w:szCs w:val="18"/>
              </w:rPr>
              <w:t>150</w:t>
            </w:r>
          </w:p>
        </w:tc>
        <w:tc>
          <w:tcPr>
            <w:tcW w:w="394" w:type="pct"/>
            <w:vAlign w:val="center"/>
          </w:tcPr>
          <w:p w14:paraId="60CA3F45" w14:textId="77777777" w:rsidR="00B60755" w:rsidRPr="00396E43" w:rsidRDefault="00B60755" w:rsidP="001644F1">
            <w:pPr>
              <w:jc w:val="center"/>
              <w:rPr>
                <w:sz w:val="18"/>
                <w:szCs w:val="18"/>
              </w:rPr>
            </w:pPr>
            <w:r>
              <w:rPr>
                <w:rFonts w:hint="eastAsia"/>
                <w:sz w:val="18"/>
                <w:szCs w:val="18"/>
              </w:rPr>
              <w:t>0</w:t>
            </w:r>
          </w:p>
        </w:tc>
        <w:tc>
          <w:tcPr>
            <w:tcW w:w="395" w:type="pct"/>
            <w:vAlign w:val="center"/>
          </w:tcPr>
          <w:p w14:paraId="49EA2E81" w14:textId="77777777" w:rsidR="00B60755" w:rsidRPr="00865B17" w:rsidRDefault="00B60755" w:rsidP="001644F1">
            <w:pPr>
              <w:jc w:val="center"/>
              <w:rPr>
                <w:sz w:val="18"/>
                <w:szCs w:val="18"/>
              </w:rPr>
            </w:pPr>
            <w:r w:rsidRPr="00865B17">
              <w:rPr>
                <w:rFonts w:hint="eastAsia"/>
                <w:sz w:val="18"/>
                <w:szCs w:val="18"/>
              </w:rPr>
              <w:t>13</w:t>
            </w:r>
          </w:p>
        </w:tc>
        <w:tc>
          <w:tcPr>
            <w:tcW w:w="445" w:type="pct"/>
            <w:vAlign w:val="center"/>
          </w:tcPr>
          <w:p w14:paraId="3806EF0B" w14:textId="77777777" w:rsidR="00B60755" w:rsidRPr="004B6BE9" w:rsidRDefault="00B60755" w:rsidP="001644F1">
            <w:pPr>
              <w:jc w:val="center"/>
              <w:rPr>
                <w:sz w:val="18"/>
                <w:szCs w:val="18"/>
              </w:rPr>
            </w:pPr>
            <w:r w:rsidRPr="004B6BE9">
              <w:rPr>
                <w:rFonts w:hint="eastAsia"/>
                <w:sz w:val="18"/>
                <w:szCs w:val="18"/>
              </w:rPr>
              <w:t>150</w:t>
            </w:r>
          </w:p>
        </w:tc>
        <w:tc>
          <w:tcPr>
            <w:tcW w:w="341" w:type="pct"/>
            <w:vAlign w:val="center"/>
          </w:tcPr>
          <w:p w14:paraId="7D0D4D36" w14:textId="77777777" w:rsidR="00B60755" w:rsidRPr="00396E43" w:rsidRDefault="00B60755" w:rsidP="001644F1">
            <w:pPr>
              <w:jc w:val="center"/>
              <w:rPr>
                <w:sz w:val="18"/>
                <w:szCs w:val="18"/>
              </w:rPr>
            </w:pPr>
            <w:r w:rsidRPr="00396E43">
              <w:rPr>
                <w:sz w:val="18"/>
                <w:szCs w:val="18"/>
              </w:rPr>
              <w:t>mV</w:t>
            </w:r>
          </w:p>
        </w:tc>
        <w:tc>
          <w:tcPr>
            <w:tcW w:w="449" w:type="pct"/>
            <w:vAlign w:val="center"/>
          </w:tcPr>
          <w:p w14:paraId="0258171E" w14:textId="77777777" w:rsidR="00B60755" w:rsidRPr="006753EE" w:rsidRDefault="00B60755" w:rsidP="001644F1">
            <w:pPr>
              <w:jc w:val="center"/>
              <w:rPr>
                <w:sz w:val="18"/>
                <w:szCs w:val="18"/>
              </w:rPr>
            </w:pPr>
            <w:r w:rsidRPr="006753EE">
              <w:rPr>
                <w:sz w:val="18"/>
                <w:szCs w:val="18"/>
              </w:rPr>
              <w:t>Pass</w:t>
            </w:r>
          </w:p>
        </w:tc>
      </w:tr>
      <w:tr w:rsidR="00B60755" w:rsidRPr="0086542D" w14:paraId="0A420EDE" w14:textId="77777777" w:rsidTr="001644F1">
        <w:trPr>
          <w:trHeight w:val="578"/>
          <w:jc w:val="center"/>
        </w:trPr>
        <w:tc>
          <w:tcPr>
            <w:tcW w:w="548" w:type="pct"/>
            <w:vAlign w:val="center"/>
          </w:tcPr>
          <w:p w14:paraId="07306A73" w14:textId="77777777" w:rsidR="00B60755" w:rsidRPr="00EE1A92" w:rsidRDefault="00B60755" w:rsidP="001644F1">
            <w:pPr>
              <w:jc w:val="center"/>
              <w:rPr>
                <w:sz w:val="18"/>
                <w:szCs w:val="18"/>
              </w:rPr>
            </w:pPr>
            <w:r w:rsidRPr="00EE1A92">
              <w:rPr>
                <w:sz w:val="18"/>
                <w:szCs w:val="18"/>
              </w:rPr>
              <w:t>V</w:t>
            </w:r>
            <w:r w:rsidRPr="00EE1A92">
              <w:rPr>
                <w:sz w:val="18"/>
                <w:szCs w:val="18"/>
                <w:vertAlign w:val="subscript"/>
              </w:rPr>
              <w:t>REG_LINE</w:t>
            </w:r>
          </w:p>
        </w:tc>
        <w:tc>
          <w:tcPr>
            <w:tcW w:w="1317" w:type="pct"/>
            <w:vAlign w:val="center"/>
          </w:tcPr>
          <w:p w14:paraId="6770719E" w14:textId="77777777" w:rsidR="00B60755" w:rsidRPr="00EE1A92" w:rsidRDefault="00B60755" w:rsidP="001644F1">
            <w:pPr>
              <w:jc w:val="center"/>
              <w:rPr>
                <w:sz w:val="18"/>
                <w:szCs w:val="18"/>
              </w:rPr>
            </w:pPr>
            <w:r w:rsidRPr="00EE1A92">
              <w:rPr>
                <w:sz w:val="18"/>
                <w:szCs w:val="18"/>
              </w:rPr>
              <w:t>I</w:t>
            </w:r>
            <w:r w:rsidRPr="00EE1A92">
              <w:rPr>
                <w:sz w:val="18"/>
                <w:szCs w:val="18"/>
                <w:vertAlign w:val="subscript"/>
              </w:rPr>
              <w:t>LOAD</w:t>
            </w:r>
            <w:r w:rsidRPr="00EE1A92">
              <w:rPr>
                <w:sz w:val="18"/>
                <w:szCs w:val="18"/>
              </w:rPr>
              <w:t>=100uA</w:t>
            </w:r>
          </w:p>
          <w:p w14:paraId="5FC39FA7" w14:textId="77777777" w:rsidR="00B60755" w:rsidRPr="00EE1A92" w:rsidRDefault="00B60755" w:rsidP="001644F1">
            <w:pPr>
              <w:jc w:val="center"/>
              <w:rPr>
                <w:sz w:val="18"/>
                <w:szCs w:val="18"/>
              </w:rPr>
            </w:pPr>
            <w:r w:rsidRPr="00EE1A92">
              <w:rPr>
                <w:sz w:val="18"/>
                <w:szCs w:val="18"/>
              </w:rPr>
              <w:t>VCC_LDO=2V~5.5V</w:t>
            </w:r>
          </w:p>
        </w:tc>
        <w:tc>
          <w:tcPr>
            <w:tcW w:w="360" w:type="pct"/>
            <w:vAlign w:val="center"/>
          </w:tcPr>
          <w:p w14:paraId="6ED0BA22" w14:textId="77777777" w:rsidR="00B60755" w:rsidRPr="00396E43" w:rsidRDefault="00B60755" w:rsidP="001644F1">
            <w:pPr>
              <w:jc w:val="center"/>
              <w:rPr>
                <w:sz w:val="18"/>
                <w:szCs w:val="18"/>
              </w:rPr>
            </w:pPr>
            <w:r>
              <w:rPr>
                <w:rFonts w:hint="eastAsia"/>
                <w:sz w:val="18"/>
                <w:szCs w:val="18"/>
              </w:rPr>
              <w:t>5</w:t>
            </w:r>
          </w:p>
        </w:tc>
        <w:tc>
          <w:tcPr>
            <w:tcW w:w="353" w:type="pct"/>
            <w:vAlign w:val="center"/>
          </w:tcPr>
          <w:p w14:paraId="58819CD7" w14:textId="77777777" w:rsidR="00B60755" w:rsidRPr="00396E43" w:rsidRDefault="00B60755" w:rsidP="001644F1">
            <w:pPr>
              <w:jc w:val="center"/>
              <w:rPr>
                <w:sz w:val="18"/>
                <w:szCs w:val="18"/>
              </w:rPr>
            </w:pPr>
            <w:r w:rsidRPr="00396E43">
              <w:rPr>
                <w:sz w:val="18"/>
                <w:szCs w:val="18"/>
              </w:rPr>
              <w:t>10</w:t>
            </w:r>
          </w:p>
        </w:tc>
        <w:tc>
          <w:tcPr>
            <w:tcW w:w="399" w:type="pct"/>
            <w:vAlign w:val="center"/>
          </w:tcPr>
          <w:p w14:paraId="7F6AD2EC" w14:textId="77777777" w:rsidR="00B60755" w:rsidRPr="00396E43" w:rsidRDefault="00B60755" w:rsidP="001644F1">
            <w:pPr>
              <w:jc w:val="center"/>
              <w:rPr>
                <w:color w:val="000000"/>
                <w:sz w:val="18"/>
                <w:szCs w:val="18"/>
              </w:rPr>
            </w:pPr>
            <w:r>
              <w:rPr>
                <w:rFonts w:hint="eastAsia"/>
                <w:sz w:val="18"/>
                <w:szCs w:val="18"/>
              </w:rPr>
              <w:t>35</w:t>
            </w:r>
          </w:p>
        </w:tc>
        <w:tc>
          <w:tcPr>
            <w:tcW w:w="394" w:type="pct"/>
            <w:vAlign w:val="center"/>
          </w:tcPr>
          <w:p w14:paraId="402A9A60" w14:textId="77777777" w:rsidR="00B60755" w:rsidRPr="00396E43" w:rsidRDefault="00B60755" w:rsidP="001644F1">
            <w:pPr>
              <w:jc w:val="center"/>
              <w:rPr>
                <w:sz w:val="18"/>
                <w:szCs w:val="18"/>
              </w:rPr>
            </w:pPr>
            <w:r>
              <w:rPr>
                <w:rFonts w:hint="eastAsia"/>
                <w:sz w:val="18"/>
                <w:szCs w:val="18"/>
              </w:rPr>
              <w:t>2</w:t>
            </w:r>
          </w:p>
        </w:tc>
        <w:tc>
          <w:tcPr>
            <w:tcW w:w="395" w:type="pct"/>
            <w:vAlign w:val="center"/>
          </w:tcPr>
          <w:p w14:paraId="3D712B6B" w14:textId="77777777" w:rsidR="00B60755" w:rsidRPr="00396E43" w:rsidRDefault="00B60755" w:rsidP="001644F1">
            <w:pPr>
              <w:jc w:val="center"/>
              <w:rPr>
                <w:sz w:val="18"/>
                <w:szCs w:val="18"/>
              </w:rPr>
            </w:pPr>
            <w:r>
              <w:rPr>
                <w:rFonts w:hint="eastAsia"/>
                <w:sz w:val="18"/>
                <w:szCs w:val="18"/>
              </w:rPr>
              <w:t>8</w:t>
            </w:r>
          </w:p>
        </w:tc>
        <w:tc>
          <w:tcPr>
            <w:tcW w:w="445" w:type="pct"/>
            <w:vAlign w:val="center"/>
          </w:tcPr>
          <w:p w14:paraId="399B79D8" w14:textId="77777777" w:rsidR="00B60755" w:rsidRPr="00865B17" w:rsidRDefault="00B60755" w:rsidP="001644F1">
            <w:pPr>
              <w:jc w:val="center"/>
              <w:rPr>
                <w:sz w:val="18"/>
                <w:szCs w:val="18"/>
              </w:rPr>
            </w:pPr>
            <w:r w:rsidRPr="00865B17">
              <w:rPr>
                <w:rFonts w:hint="eastAsia"/>
                <w:sz w:val="18"/>
                <w:szCs w:val="18"/>
              </w:rPr>
              <w:t>23</w:t>
            </w:r>
          </w:p>
        </w:tc>
        <w:tc>
          <w:tcPr>
            <w:tcW w:w="341" w:type="pct"/>
            <w:vAlign w:val="center"/>
          </w:tcPr>
          <w:p w14:paraId="1C9E225F" w14:textId="77777777" w:rsidR="00B60755" w:rsidRPr="00396E43" w:rsidRDefault="00B60755" w:rsidP="001644F1">
            <w:pPr>
              <w:jc w:val="center"/>
              <w:rPr>
                <w:sz w:val="18"/>
                <w:szCs w:val="18"/>
              </w:rPr>
            </w:pPr>
            <w:r w:rsidRPr="00396E43">
              <w:rPr>
                <w:sz w:val="18"/>
                <w:szCs w:val="18"/>
              </w:rPr>
              <w:t>mV</w:t>
            </w:r>
          </w:p>
        </w:tc>
        <w:tc>
          <w:tcPr>
            <w:tcW w:w="449" w:type="pct"/>
            <w:vAlign w:val="center"/>
          </w:tcPr>
          <w:p w14:paraId="79995440" w14:textId="77777777" w:rsidR="00B60755" w:rsidRPr="006753EE" w:rsidRDefault="00B60755" w:rsidP="001644F1">
            <w:pPr>
              <w:jc w:val="center"/>
              <w:rPr>
                <w:sz w:val="18"/>
                <w:szCs w:val="18"/>
              </w:rPr>
            </w:pPr>
            <w:r w:rsidRPr="006753EE">
              <w:rPr>
                <w:sz w:val="18"/>
                <w:szCs w:val="18"/>
              </w:rPr>
              <w:t>Pass</w:t>
            </w:r>
          </w:p>
        </w:tc>
      </w:tr>
      <w:tr w:rsidR="00B60755" w:rsidRPr="0086542D" w14:paraId="299FEDD1" w14:textId="77777777" w:rsidTr="001644F1">
        <w:trPr>
          <w:trHeight w:val="578"/>
          <w:jc w:val="center"/>
        </w:trPr>
        <w:tc>
          <w:tcPr>
            <w:tcW w:w="548" w:type="pct"/>
            <w:vAlign w:val="center"/>
          </w:tcPr>
          <w:p w14:paraId="2341189E" w14:textId="77777777" w:rsidR="00B60755" w:rsidRPr="00EE1A92" w:rsidRDefault="00B60755" w:rsidP="001644F1">
            <w:pPr>
              <w:jc w:val="center"/>
              <w:rPr>
                <w:sz w:val="18"/>
                <w:szCs w:val="18"/>
              </w:rPr>
            </w:pPr>
            <w:r w:rsidRPr="00EE1A92">
              <w:rPr>
                <w:sz w:val="18"/>
                <w:szCs w:val="18"/>
              </w:rPr>
              <w:t>V</w:t>
            </w:r>
            <w:r w:rsidRPr="00EE1A92">
              <w:rPr>
                <w:sz w:val="18"/>
                <w:szCs w:val="18"/>
                <w:vertAlign w:val="subscript"/>
              </w:rPr>
              <w:t>RIPP_LDO</w:t>
            </w:r>
          </w:p>
        </w:tc>
        <w:tc>
          <w:tcPr>
            <w:tcW w:w="1317" w:type="pct"/>
            <w:vAlign w:val="center"/>
          </w:tcPr>
          <w:p w14:paraId="135A2132" w14:textId="77777777" w:rsidR="00B60755" w:rsidRPr="00EE1A92" w:rsidRDefault="00B60755" w:rsidP="001644F1">
            <w:pPr>
              <w:jc w:val="center"/>
              <w:rPr>
                <w:sz w:val="18"/>
                <w:szCs w:val="18"/>
              </w:rPr>
            </w:pPr>
            <w:r w:rsidRPr="00EE1A92">
              <w:rPr>
                <w:sz w:val="18"/>
                <w:szCs w:val="18"/>
              </w:rPr>
              <w:t xml:space="preserve">Load changing from 10mA to 100mA or 100mA to 10mA, </w:t>
            </w:r>
          </w:p>
          <w:p w14:paraId="03B82CB2" w14:textId="77777777" w:rsidR="00B60755" w:rsidRPr="00EE1A92" w:rsidRDefault="00B60755" w:rsidP="001644F1">
            <w:pPr>
              <w:jc w:val="center"/>
              <w:rPr>
                <w:sz w:val="18"/>
                <w:szCs w:val="18"/>
              </w:rPr>
            </w:pPr>
            <w:r w:rsidRPr="00EE1A92">
              <w:rPr>
                <w:sz w:val="18"/>
                <w:szCs w:val="18"/>
              </w:rPr>
              <w:t>transition time is 100ns</w:t>
            </w:r>
          </w:p>
          <w:p w14:paraId="4B975E9D" w14:textId="77777777" w:rsidR="00B60755" w:rsidRPr="00EE1A92" w:rsidRDefault="00B60755" w:rsidP="001644F1">
            <w:pPr>
              <w:jc w:val="center"/>
              <w:rPr>
                <w:sz w:val="18"/>
                <w:szCs w:val="18"/>
              </w:rPr>
            </w:pPr>
            <w:r w:rsidRPr="00EE1A92">
              <w:rPr>
                <w:sz w:val="18"/>
                <w:szCs w:val="18"/>
              </w:rPr>
              <w:t>with 1nF</w:t>
            </w:r>
          </w:p>
        </w:tc>
        <w:tc>
          <w:tcPr>
            <w:tcW w:w="360" w:type="pct"/>
            <w:vAlign w:val="center"/>
          </w:tcPr>
          <w:p w14:paraId="09157E7C" w14:textId="77777777" w:rsidR="00B60755" w:rsidRPr="00396E43" w:rsidRDefault="00B60755" w:rsidP="001644F1">
            <w:pPr>
              <w:jc w:val="center"/>
              <w:rPr>
                <w:color w:val="FF0000"/>
                <w:sz w:val="18"/>
                <w:szCs w:val="18"/>
              </w:rPr>
            </w:pPr>
            <w:r>
              <w:rPr>
                <w:rFonts w:hint="eastAsia"/>
                <w:sz w:val="18"/>
                <w:szCs w:val="18"/>
              </w:rPr>
              <w:t>120</w:t>
            </w:r>
          </w:p>
        </w:tc>
        <w:tc>
          <w:tcPr>
            <w:tcW w:w="353" w:type="pct"/>
            <w:vAlign w:val="center"/>
          </w:tcPr>
          <w:p w14:paraId="18A21F89" w14:textId="77777777" w:rsidR="00B60755" w:rsidRPr="00396E43" w:rsidRDefault="00B60755" w:rsidP="001644F1">
            <w:pPr>
              <w:jc w:val="center"/>
              <w:rPr>
                <w:sz w:val="18"/>
                <w:szCs w:val="18"/>
              </w:rPr>
            </w:pPr>
            <w:r>
              <w:rPr>
                <w:rFonts w:hint="eastAsia"/>
                <w:sz w:val="18"/>
                <w:szCs w:val="18"/>
              </w:rPr>
              <w:t>130</w:t>
            </w:r>
          </w:p>
        </w:tc>
        <w:tc>
          <w:tcPr>
            <w:tcW w:w="399" w:type="pct"/>
            <w:vAlign w:val="center"/>
          </w:tcPr>
          <w:p w14:paraId="1EA07EFF" w14:textId="77777777" w:rsidR="00B60755" w:rsidRPr="00396E43" w:rsidRDefault="00B60755" w:rsidP="001644F1">
            <w:pPr>
              <w:jc w:val="center"/>
              <w:rPr>
                <w:sz w:val="18"/>
                <w:szCs w:val="18"/>
              </w:rPr>
            </w:pPr>
            <w:r>
              <w:rPr>
                <w:rFonts w:hint="eastAsia"/>
                <w:sz w:val="18"/>
                <w:szCs w:val="18"/>
              </w:rPr>
              <w:t>200</w:t>
            </w:r>
          </w:p>
        </w:tc>
        <w:tc>
          <w:tcPr>
            <w:tcW w:w="394" w:type="pct"/>
            <w:vAlign w:val="center"/>
          </w:tcPr>
          <w:p w14:paraId="0E34C745" w14:textId="77777777" w:rsidR="00B60755" w:rsidRPr="00396E43" w:rsidRDefault="00B60755" w:rsidP="001644F1">
            <w:pPr>
              <w:jc w:val="center"/>
              <w:rPr>
                <w:sz w:val="18"/>
                <w:szCs w:val="18"/>
              </w:rPr>
            </w:pPr>
            <w:r>
              <w:rPr>
                <w:rFonts w:hint="eastAsia"/>
                <w:sz w:val="18"/>
                <w:szCs w:val="18"/>
              </w:rPr>
              <w:t>104</w:t>
            </w:r>
          </w:p>
        </w:tc>
        <w:tc>
          <w:tcPr>
            <w:tcW w:w="395" w:type="pct"/>
            <w:vAlign w:val="center"/>
          </w:tcPr>
          <w:p w14:paraId="19CD523F" w14:textId="77777777" w:rsidR="00B60755" w:rsidRPr="00396E43" w:rsidRDefault="00B60755" w:rsidP="001644F1">
            <w:pPr>
              <w:jc w:val="center"/>
              <w:rPr>
                <w:sz w:val="18"/>
                <w:szCs w:val="18"/>
              </w:rPr>
            </w:pPr>
            <w:r>
              <w:rPr>
                <w:rFonts w:hint="eastAsia"/>
                <w:sz w:val="18"/>
                <w:szCs w:val="18"/>
              </w:rPr>
              <w:t>116</w:t>
            </w:r>
          </w:p>
        </w:tc>
        <w:tc>
          <w:tcPr>
            <w:tcW w:w="445" w:type="pct"/>
            <w:vAlign w:val="center"/>
          </w:tcPr>
          <w:p w14:paraId="74D90CDB" w14:textId="77777777" w:rsidR="00B60755" w:rsidRPr="00396E43" w:rsidRDefault="00B60755" w:rsidP="001644F1">
            <w:pPr>
              <w:jc w:val="center"/>
              <w:rPr>
                <w:sz w:val="18"/>
                <w:szCs w:val="18"/>
              </w:rPr>
            </w:pPr>
            <w:r>
              <w:rPr>
                <w:rFonts w:hint="eastAsia"/>
                <w:sz w:val="18"/>
                <w:szCs w:val="18"/>
              </w:rPr>
              <w:t>196</w:t>
            </w:r>
          </w:p>
        </w:tc>
        <w:tc>
          <w:tcPr>
            <w:tcW w:w="341" w:type="pct"/>
            <w:vAlign w:val="center"/>
          </w:tcPr>
          <w:p w14:paraId="45CF22D2" w14:textId="77777777" w:rsidR="00B60755" w:rsidRPr="00396E43" w:rsidRDefault="00B60755" w:rsidP="001644F1">
            <w:pPr>
              <w:jc w:val="center"/>
              <w:rPr>
                <w:sz w:val="18"/>
                <w:szCs w:val="18"/>
              </w:rPr>
            </w:pPr>
            <w:r w:rsidRPr="00396E43">
              <w:rPr>
                <w:sz w:val="18"/>
                <w:szCs w:val="18"/>
              </w:rPr>
              <w:t>mV</w:t>
            </w:r>
          </w:p>
        </w:tc>
        <w:tc>
          <w:tcPr>
            <w:tcW w:w="449" w:type="pct"/>
            <w:vAlign w:val="center"/>
          </w:tcPr>
          <w:p w14:paraId="3677B678" w14:textId="77777777" w:rsidR="00B60755" w:rsidRPr="006753EE" w:rsidRDefault="00B60755" w:rsidP="001644F1">
            <w:pPr>
              <w:jc w:val="center"/>
              <w:rPr>
                <w:sz w:val="18"/>
                <w:szCs w:val="18"/>
              </w:rPr>
            </w:pPr>
            <w:r w:rsidRPr="006753EE">
              <w:rPr>
                <w:sz w:val="18"/>
                <w:szCs w:val="18"/>
              </w:rPr>
              <w:t>Pass</w:t>
            </w:r>
          </w:p>
        </w:tc>
      </w:tr>
      <w:tr w:rsidR="00B60755" w:rsidRPr="006753EE" w14:paraId="7CB901E6" w14:textId="77777777" w:rsidTr="001644F1">
        <w:trPr>
          <w:trHeight w:val="578"/>
          <w:jc w:val="center"/>
        </w:trPr>
        <w:tc>
          <w:tcPr>
            <w:tcW w:w="548" w:type="pct"/>
            <w:vAlign w:val="center"/>
          </w:tcPr>
          <w:p w14:paraId="777324B1" w14:textId="77777777" w:rsidR="00B60755" w:rsidRPr="006753EE" w:rsidRDefault="00B60755" w:rsidP="001644F1">
            <w:pPr>
              <w:jc w:val="center"/>
              <w:rPr>
                <w:color w:val="000000" w:themeColor="text1"/>
                <w:sz w:val="18"/>
                <w:szCs w:val="18"/>
              </w:rPr>
            </w:pPr>
            <w:r w:rsidRPr="006753EE">
              <w:rPr>
                <w:color w:val="000000" w:themeColor="text1"/>
                <w:sz w:val="18"/>
                <w:szCs w:val="18"/>
              </w:rPr>
              <w:t>T</w:t>
            </w:r>
            <w:r w:rsidRPr="006753EE">
              <w:rPr>
                <w:color w:val="000000" w:themeColor="text1"/>
                <w:sz w:val="18"/>
                <w:szCs w:val="18"/>
                <w:vertAlign w:val="subscript"/>
              </w:rPr>
              <w:t>OK_LDO</w:t>
            </w:r>
          </w:p>
        </w:tc>
        <w:tc>
          <w:tcPr>
            <w:tcW w:w="1317" w:type="pct"/>
            <w:vAlign w:val="center"/>
          </w:tcPr>
          <w:p w14:paraId="17539C3B" w14:textId="77777777" w:rsidR="00B60755" w:rsidRPr="006753EE" w:rsidRDefault="00B60755" w:rsidP="001644F1">
            <w:pPr>
              <w:jc w:val="center"/>
              <w:rPr>
                <w:color w:val="000000" w:themeColor="text1"/>
                <w:sz w:val="18"/>
                <w:szCs w:val="18"/>
              </w:rPr>
            </w:pPr>
            <w:r w:rsidRPr="006753EE">
              <w:rPr>
                <w:color w:val="000000" w:themeColor="text1"/>
                <w:sz w:val="18"/>
                <w:szCs w:val="18"/>
              </w:rPr>
              <w:t>VCCA_LDO=2.0V~5.5V</w:t>
            </w:r>
          </w:p>
          <w:p w14:paraId="7D9D35B5" w14:textId="77777777" w:rsidR="00B60755" w:rsidRPr="006753EE" w:rsidRDefault="00B60755" w:rsidP="001644F1">
            <w:pPr>
              <w:jc w:val="center"/>
              <w:rPr>
                <w:color w:val="000000" w:themeColor="text1"/>
                <w:sz w:val="18"/>
                <w:szCs w:val="18"/>
              </w:rPr>
            </w:pPr>
            <w:r w:rsidRPr="006753EE">
              <w:rPr>
                <w:color w:val="000000" w:themeColor="text1"/>
                <w:sz w:val="18"/>
                <w:szCs w:val="18"/>
              </w:rPr>
              <w:t>IOPSEL_LV=1’b0</w:t>
            </w:r>
          </w:p>
          <w:p w14:paraId="13225C63" w14:textId="77777777" w:rsidR="00B60755" w:rsidRPr="006753EE" w:rsidRDefault="00B60755" w:rsidP="001644F1">
            <w:pPr>
              <w:jc w:val="center"/>
              <w:rPr>
                <w:color w:val="000000" w:themeColor="text1"/>
                <w:sz w:val="18"/>
                <w:szCs w:val="18"/>
              </w:rPr>
            </w:pPr>
            <w:r w:rsidRPr="006753EE">
              <w:rPr>
                <w:color w:val="000000" w:themeColor="text1"/>
                <w:sz w:val="18"/>
                <w:szCs w:val="18"/>
              </w:rPr>
              <w:t>C</w:t>
            </w:r>
            <w:r w:rsidRPr="006753EE">
              <w:rPr>
                <w:color w:val="000000" w:themeColor="text1"/>
                <w:sz w:val="18"/>
                <w:szCs w:val="18"/>
                <w:vertAlign w:val="subscript"/>
              </w:rPr>
              <w:t>LDO</w:t>
            </w:r>
            <w:r w:rsidRPr="006753EE">
              <w:rPr>
                <w:color w:val="000000" w:themeColor="text1"/>
                <w:sz w:val="18"/>
                <w:szCs w:val="18"/>
              </w:rPr>
              <w:t>=1nF</w:t>
            </w:r>
          </w:p>
        </w:tc>
        <w:tc>
          <w:tcPr>
            <w:tcW w:w="360" w:type="pct"/>
            <w:vAlign w:val="center"/>
          </w:tcPr>
          <w:p w14:paraId="283F10B7"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1</w:t>
            </w:r>
          </w:p>
        </w:tc>
        <w:tc>
          <w:tcPr>
            <w:tcW w:w="353" w:type="pct"/>
            <w:vAlign w:val="center"/>
          </w:tcPr>
          <w:p w14:paraId="167112A7"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20</w:t>
            </w:r>
          </w:p>
        </w:tc>
        <w:tc>
          <w:tcPr>
            <w:tcW w:w="399" w:type="pct"/>
            <w:vAlign w:val="center"/>
          </w:tcPr>
          <w:p w14:paraId="0AE53FCD"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250</w:t>
            </w:r>
          </w:p>
        </w:tc>
        <w:tc>
          <w:tcPr>
            <w:tcW w:w="394" w:type="pct"/>
            <w:vAlign w:val="center"/>
          </w:tcPr>
          <w:p w14:paraId="17CD589E"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1.01</w:t>
            </w:r>
          </w:p>
        </w:tc>
        <w:tc>
          <w:tcPr>
            <w:tcW w:w="395" w:type="pct"/>
            <w:vAlign w:val="center"/>
          </w:tcPr>
          <w:p w14:paraId="3BCD6144"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2.8</w:t>
            </w:r>
          </w:p>
        </w:tc>
        <w:tc>
          <w:tcPr>
            <w:tcW w:w="445" w:type="pct"/>
            <w:vAlign w:val="center"/>
          </w:tcPr>
          <w:p w14:paraId="51194C90" w14:textId="77777777" w:rsidR="00B60755" w:rsidRPr="006753EE" w:rsidRDefault="00B60755" w:rsidP="001644F1">
            <w:pPr>
              <w:ind w:firstLineChars="100" w:firstLine="180"/>
              <w:rPr>
                <w:color w:val="000000" w:themeColor="text1"/>
                <w:sz w:val="18"/>
                <w:szCs w:val="18"/>
              </w:rPr>
            </w:pPr>
            <w:r w:rsidRPr="006753EE">
              <w:rPr>
                <w:rFonts w:hint="eastAsia"/>
                <w:color w:val="000000" w:themeColor="text1"/>
                <w:sz w:val="18"/>
                <w:szCs w:val="18"/>
              </w:rPr>
              <w:t>840</w:t>
            </w:r>
          </w:p>
          <w:p w14:paraId="529B0881" w14:textId="77777777" w:rsidR="00B60755" w:rsidRPr="006753EE" w:rsidRDefault="00B60755" w:rsidP="001644F1">
            <w:pPr>
              <w:ind w:firstLineChars="100" w:firstLine="160"/>
              <w:rPr>
                <w:color w:val="000000" w:themeColor="text1"/>
                <w:sz w:val="18"/>
                <w:szCs w:val="18"/>
              </w:rPr>
            </w:pPr>
            <w:r w:rsidRPr="006753EE">
              <w:rPr>
                <w:rFonts w:hint="eastAsia"/>
                <w:color w:val="000000" w:themeColor="text1"/>
                <w:sz w:val="16"/>
                <w:szCs w:val="18"/>
              </w:rPr>
              <w:t>[1]</w:t>
            </w:r>
          </w:p>
        </w:tc>
        <w:tc>
          <w:tcPr>
            <w:tcW w:w="341" w:type="pct"/>
            <w:vAlign w:val="center"/>
          </w:tcPr>
          <w:p w14:paraId="20A20EB0" w14:textId="77777777" w:rsidR="00B60755" w:rsidRPr="006753EE" w:rsidRDefault="00B60755" w:rsidP="001644F1">
            <w:pPr>
              <w:jc w:val="center"/>
              <w:rPr>
                <w:color w:val="000000" w:themeColor="text1"/>
                <w:sz w:val="18"/>
                <w:szCs w:val="18"/>
              </w:rPr>
            </w:pPr>
            <w:proofErr w:type="spellStart"/>
            <w:r w:rsidRPr="006753EE">
              <w:rPr>
                <w:rFonts w:hint="eastAsia"/>
                <w:color w:val="000000" w:themeColor="text1"/>
                <w:sz w:val="18"/>
                <w:szCs w:val="18"/>
              </w:rPr>
              <w:t>uS</w:t>
            </w:r>
            <w:proofErr w:type="spellEnd"/>
          </w:p>
        </w:tc>
        <w:tc>
          <w:tcPr>
            <w:tcW w:w="449" w:type="pct"/>
            <w:vAlign w:val="center"/>
          </w:tcPr>
          <w:p w14:paraId="041A36E8" w14:textId="77777777" w:rsidR="00B60755" w:rsidRPr="006753EE" w:rsidRDefault="00B60755" w:rsidP="001644F1">
            <w:pPr>
              <w:jc w:val="center"/>
              <w:rPr>
                <w:color w:val="000000" w:themeColor="text1"/>
                <w:sz w:val="18"/>
                <w:szCs w:val="18"/>
              </w:rPr>
            </w:pPr>
            <w:r w:rsidRPr="006753EE">
              <w:rPr>
                <w:rFonts w:hint="eastAsia"/>
                <w:color w:val="000000" w:themeColor="text1"/>
                <w:sz w:val="18"/>
                <w:szCs w:val="18"/>
              </w:rPr>
              <w:t>Fail</w:t>
            </w:r>
          </w:p>
        </w:tc>
      </w:tr>
    </w:tbl>
    <w:p w14:paraId="608AC76B" w14:textId="77777777" w:rsidR="00B60755" w:rsidRPr="006753EE" w:rsidRDefault="00B60755" w:rsidP="00B60755">
      <w:pPr>
        <w:rPr>
          <w:color w:val="000000" w:themeColor="text1"/>
          <w:lang w:val="zh-CN"/>
        </w:rPr>
      </w:pPr>
    </w:p>
    <w:p w14:paraId="47113F3E" w14:textId="77777777" w:rsidR="00B60755" w:rsidRPr="006753EE" w:rsidRDefault="00B60755" w:rsidP="00B60755">
      <w:pPr>
        <w:widowControl/>
        <w:jc w:val="left"/>
        <w:rPr>
          <w:color w:val="000000" w:themeColor="text1"/>
        </w:rPr>
      </w:pPr>
      <w:r w:rsidRPr="006753EE">
        <w:rPr>
          <w:color w:val="000000" w:themeColor="text1"/>
        </w:rPr>
        <w:t>Note</w:t>
      </w:r>
      <w:r w:rsidRPr="006753EE">
        <w:rPr>
          <w:rFonts w:hint="eastAsia"/>
          <w:color w:val="000000" w:themeColor="text1"/>
        </w:rPr>
        <w:t>：</w:t>
      </w:r>
      <w:r w:rsidRPr="006753EE">
        <w:rPr>
          <w:color w:val="000000" w:themeColor="text1"/>
        </w:rPr>
        <w:t>TYP</w:t>
      </w:r>
      <w:r w:rsidRPr="006753EE">
        <w:rPr>
          <w:rFonts w:hint="eastAsia"/>
          <w:color w:val="000000" w:themeColor="text1"/>
        </w:rPr>
        <w:t>选取的是</w:t>
      </w:r>
      <w:r w:rsidRPr="006753EE">
        <w:rPr>
          <w:color w:val="000000" w:themeColor="text1"/>
        </w:rPr>
        <w:t>TT2</w:t>
      </w:r>
      <w:r w:rsidRPr="006753EE">
        <w:rPr>
          <w:rFonts w:hint="eastAsia"/>
          <w:color w:val="000000" w:themeColor="text1"/>
        </w:rPr>
        <w:t>常温常压的数据</w:t>
      </w:r>
    </w:p>
    <w:p w14:paraId="7BB41286" w14:textId="77777777" w:rsidR="00B60755" w:rsidRDefault="00B60755" w:rsidP="00B60755">
      <w:pPr>
        <w:widowControl/>
        <w:ind w:firstLineChars="50" w:firstLine="105"/>
        <w:jc w:val="left"/>
        <w:rPr>
          <w:color w:val="000000" w:themeColor="text1"/>
        </w:rPr>
      </w:pPr>
      <w:r w:rsidRPr="006753EE">
        <w:rPr>
          <w:rFonts w:hint="eastAsia"/>
          <w:color w:val="000000" w:themeColor="text1"/>
        </w:rPr>
        <w:t xml:space="preserve"> [1]: </w:t>
      </w:r>
      <w:r w:rsidRPr="006753EE">
        <w:rPr>
          <w:rFonts w:hint="eastAsia"/>
          <w:color w:val="000000" w:themeColor="text1"/>
        </w:rPr>
        <w:t>在低温低压（</w:t>
      </w:r>
      <w:r w:rsidRPr="006753EE">
        <w:rPr>
          <w:rFonts w:hint="eastAsia"/>
          <w:color w:val="000000" w:themeColor="text1"/>
        </w:rPr>
        <w:t>2.0V</w:t>
      </w:r>
      <w:r w:rsidRPr="006753EE">
        <w:rPr>
          <w:rFonts w:hint="eastAsia"/>
          <w:color w:val="000000" w:themeColor="text1"/>
        </w:rPr>
        <w:t>，</w:t>
      </w:r>
      <w:r w:rsidRPr="006753EE">
        <w:rPr>
          <w:rFonts w:hint="eastAsia"/>
          <w:color w:val="000000" w:themeColor="text1"/>
        </w:rPr>
        <w:t>-40</w:t>
      </w:r>
      <w:r w:rsidRPr="006753EE">
        <w:rPr>
          <w:rFonts w:hint="eastAsia"/>
          <w:color w:val="000000" w:themeColor="text1"/>
        </w:rPr>
        <w:t>℃）条件下测得，并且测试结果包含</w:t>
      </w:r>
      <w:r w:rsidRPr="006753EE">
        <w:rPr>
          <w:rFonts w:hint="eastAsia"/>
          <w:color w:val="000000" w:themeColor="text1"/>
        </w:rPr>
        <w:t>BGP</w:t>
      </w:r>
      <w:r w:rsidRPr="006753EE">
        <w:rPr>
          <w:rFonts w:hint="eastAsia"/>
          <w:color w:val="000000" w:themeColor="text1"/>
        </w:rPr>
        <w:t>的启动时间。</w:t>
      </w:r>
    </w:p>
    <w:p w14:paraId="6EBCA456" w14:textId="77777777" w:rsidR="006753EE" w:rsidRDefault="006753EE" w:rsidP="00B60755">
      <w:pPr>
        <w:widowControl/>
        <w:ind w:firstLineChars="50" w:firstLine="105"/>
        <w:jc w:val="left"/>
        <w:rPr>
          <w:color w:val="000000" w:themeColor="text1"/>
        </w:rPr>
      </w:pPr>
    </w:p>
    <w:p w14:paraId="5A861E7C" w14:textId="77777777" w:rsidR="00BF2607"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测试人签字：</w:t>
      </w:r>
    </w:p>
    <w:p w14:paraId="664C6B70" w14:textId="77777777" w:rsidR="00BF2607" w:rsidRPr="007D0E79"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负责人签字：</w:t>
      </w:r>
    </w:p>
    <w:p w14:paraId="55F96CA7" w14:textId="7DC68C61" w:rsidR="006753EE" w:rsidRDefault="006753EE" w:rsidP="00B60755">
      <w:pPr>
        <w:widowControl/>
        <w:ind w:firstLineChars="50" w:firstLine="105"/>
        <w:jc w:val="left"/>
        <w:rPr>
          <w:color w:val="000000" w:themeColor="text1"/>
        </w:rPr>
      </w:pPr>
    </w:p>
    <w:p w14:paraId="450451CF" w14:textId="77777777" w:rsidR="00C523B7" w:rsidRPr="00BF2607" w:rsidRDefault="00C523B7" w:rsidP="00B60755">
      <w:pPr>
        <w:widowControl/>
        <w:ind w:firstLineChars="50" w:firstLine="105"/>
        <w:jc w:val="left"/>
        <w:rPr>
          <w:color w:val="000000" w:themeColor="text1"/>
        </w:rPr>
      </w:pPr>
    </w:p>
    <w:p w14:paraId="6A78F5B5" w14:textId="703DB0AB" w:rsidR="009D77B0" w:rsidRPr="00C523B7" w:rsidRDefault="006753EE" w:rsidP="00C523B7">
      <w:pPr>
        <w:spacing w:beforeLines="100" w:before="312" w:after="40"/>
        <w:rPr>
          <w:rFonts w:eastAsiaTheme="minorEastAsia"/>
          <w:b/>
          <w:bCs/>
          <w:sz w:val="44"/>
          <w:szCs w:val="44"/>
        </w:rPr>
      </w:pPr>
      <w:bookmarkStart w:id="52" w:name="_Toc86846459"/>
      <w:r w:rsidRPr="007D0E79">
        <w:rPr>
          <w:rFonts w:asciiTheme="minorEastAsia" w:eastAsiaTheme="minorEastAsia" w:hAnsiTheme="minorEastAsia" w:hint="eastAsia"/>
          <w:sz w:val="28"/>
          <w:szCs w:val="28"/>
        </w:rPr>
        <w:t xml:space="preserve"> </w:t>
      </w:r>
      <w:r w:rsidR="00A52310" w:rsidRPr="007D0E79">
        <w:rPr>
          <w:rFonts w:asciiTheme="minorEastAsia" w:eastAsiaTheme="minorEastAsia" w:hAnsiTheme="minorEastAsia" w:hint="eastAsia"/>
          <w:sz w:val="28"/>
          <w:szCs w:val="28"/>
        </w:rPr>
        <w:t>(</w:t>
      </w:r>
      <w:proofErr w:type="gramStart"/>
      <w:r w:rsidR="00A52310" w:rsidRPr="007D0E79">
        <w:rPr>
          <w:rFonts w:asciiTheme="minorEastAsia" w:eastAsiaTheme="minorEastAsia" w:hAnsiTheme="minorEastAsia" w:hint="eastAsia"/>
          <w:sz w:val="28"/>
          <w:szCs w:val="28"/>
        </w:rPr>
        <w:t>5)</w:t>
      </w:r>
      <w:r w:rsidR="009D77B0" w:rsidRPr="007D0E79">
        <w:rPr>
          <w:rFonts w:asciiTheme="minorEastAsia" w:eastAsiaTheme="minorEastAsia" w:hAnsiTheme="minorEastAsia" w:hint="eastAsia"/>
          <w:sz w:val="28"/>
          <w:szCs w:val="28"/>
        </w:rPr>
        <w:t>IO</w:t>
      </w:r>
      <w:bookmarkEnd w:id="52"/>
      <w:proofErr w:type="gramEnd"/>
      <w:r w:rsidR="00C523B7">
        <w:rPr>
          <w:rFonts w:asciiTheme="minorEastAsia" w:eastAsiaTheme="minorEastAsia" w:hAnsiTheme="minorEastAsia"/>
          <w:sz w:val="28"/>
          <w:szCs w:val="28"/>
        </w:rPr>
        <w:t xml:space="preserve"> </w:t>
      </w:r>
      <w:r w:rsidR="00C523B7" w:rsidRPr="00C523B7">
        <w:rPr>
          <w:rFonts w:asciiTheme="minorEastAsia" w:eastAsiaTheme="minorEastAsia" w:hAnsiTheme="minorEastAsia"/>
          <w:sz w:val="28"/>
          <w:szCs w:val="28"/>
        </w:rPr>
        <w:t>IP Name: XRN011EFDMCUPAD_HVA</w:t>
      </w:r>
    </w:p>
    <w:p w14:paraId="43F3DF33" w14:textId="77777777" w:rsidR="00C523B7" w:rsidRDefault="009D77B0" w:rsidP="00C523B7">
      <w:pPr>
        <w:ind w:firstLine="42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GPIO（General-purpose input/output）的接脚可以提供使用者由程控自由使用，PIN</w:t>
      </w:r>
      <w:proofErr w:type="gramStart"/>
      <w:r w:rsidRPr="007D0E79">
        <w:rPr>
          <w:rFonts w:asciiTheme="minorEastAsia" w:eastAsiaTheme="minorEastAsia" w:hAnsiTheme="minorEastAsia" w:hint="eastAsia"/>
          <w:sz w:val="28"/>
          <w:szCs w:val="28"/>
        </w:rPr>
        <w:t>脚依现实考量</w:t>
      </w:r>
      <w:proofErr w:type="gramEnd"/>
      <w:r w:rsidRPr="007D0E79">
        <w:rPr>
          <w:rFonts w:asciiTheme="minorEastAsia" w:eastAsiaTheme="minorEastAsia" w:hAnsiTheme="minorEastAsia" w:hint="eastAsia"/>
          <w:sz w:val="28"/>
          <w:szCs w:val="28"/>
        </w:rPr>
        <w:t>可作为通用输入（GPI）或通用输出（GPO）或通用输入与输出（GPIO），如当</w:t>
      </w:r>
      <w:proofErr w:type="spellStart"/>
      <w:r w:rsidRPr="007D0E79">
        <w:rPr>
          <w:rFonts w:asciiTheme="minorEastAsia" w:eastAsiaTheme="minorEastAsia" w:hAnsiTheme="minorEastAsia" w:hint="eastAsia"/>
          <w:sz w:val="28"/>
          <w:szCs w:val="28"/>
        </w:rPr>
        <w:t>clk</w:t>
      </w:r>
      <w:proofErr w:type="spellEnd"/>
      <w:r w:rsidRPr="007D0E79">
        <w:rPr>
          <w:rFonts w:asciiTheme="minorEastAsia" w:eastAsiaTheme="minorEastAsia" w:hAnsiTheme="minorEastAsia" w:hint="eastAsia"/>
          <w:sz w:val="28"/>
          <w:szCs w:val="28"/>
        </w:rPr>
        <w:t xml:space="preserve"> generator，chip select等；GPIO作为端口扩展器，具有低功耗，速度快，驱动能力可选，具有上下拉电阻，ESD能力强等特点。现在超低功耗不仅仅是芯片内部电路的重要指标，IO PAD能实现低功耗管理也显得越来越重要。</w:t>
      </w:r>
    </w:p>
    <w:p w14:paraId="419AB89E" w14:textId="48857C06" w:rsidR="00B60755" w:rsidRDefault="009D77B0" w:rsidP="00C523B7">
      <w:pPr>
        <w:ind w:firstLine="420"/>
        <w:rPr>
          <w:rFonts w:asciiTheme="minorEastAsia" w:eastAsiaTheme="minorEastAsia" w:hAnsiTheme="minorEastAsia"/>
          <w:sz w:val="28"/>
          <w:szCs w:val="28"/>
        </w:rPr>
      </w:pPr>
      <w:r w:rsidRPr="007D0E79">
        <w:rPr>
          <w:rFonts w:asciiTheme="minorEastAsia" w:eastAsiaTheme="minorEastAsia" w:hAnsiTheme="minorEastAsia" w:hint="eastAsia"/>
          <w:sz w:val="28"/>
          <w:szCs w:val="28"/>
        </w:rPr>
        <w:t>本套IO</w:t>
      </w:r>
      <w:r w:rsidR="00B60755">
        <w:rPr>
          <w:rFonts w:asciiTheme="minorEastAsia" w:eastAsiaTheme="minorEastAsia" w:hAnsiTheme="minorEastAsia" w:hint="eastAsia"/>
          <w:sz w:val="28"/>
          <w:szCs w:val="28"/>
        </w:rPr>
        <w:t>测试情况如下</w:t>
      </w:r>
      <w:r w:rsidRPr="007D0E79">
        <w:rPr>
          <w:rFonts w:asciiTheme="minorEastAsia" w:eastAsiaTheme="minorEastAsia" w:hAnsiTheme="minorEastAsia" w:hint="eastAsia"/>
          <w:sz w:val="28"/>
          <w:szCs w:val="28"/>
        </w:rPr>
        <w:t>:</w:t>
      </w:r>
    </w:p>
    <w:p w14:paraId="0DB5576D" w14:textId="47ACED85" w:rsidR="00B60755" w:rsidRPr="00485EB8" w:rsidRDefault="00B60755" w:rsidP="006753EE">
      <w:pPr>
        <w:pStyle w:val="1"/>
        <w:spacing w:before="218" w:after="218"/>
      </w:pPr>
      <w:r w:rsidRPr="00711325">
        <w:br w:type="page"/>
      </w:r>
      <w:bookmarkStart w:id="53" w:name="_Toc75446984"/>
      <w:bookmarkStart w:id="54" w:name="_Toc86846460"/>
      <w:bookmarkStart w:id="55" w:name="_Toc88476043"/>
      <w:r w:rsidRPr="00C523B7">
        <w:rPr>
          <w:sz w:val="36"/>
          <w:szCs w:val="36"/>
        </w:rPr>
        <w:lastRenderedPageBreak/>
        <w:t>Test Summary</w:t>
      </w:r>
      <w:bookmarkEnd w:id="53"/>
      <w:bookmarkEnd w:id="54"/>
      <w:bookmarkEnd w:id="55"/>
    </w:p>
    <w:p w14:paraId="00E7A80C" w14:textId="77777777" w:rsidR="00B60755" w:rsidRPr="0047796C" w:rsidRDefault="00B60755" w:rsidP="00B60755">
      <w:pPr>
        <w:numPr>
          <w:ilvl w:val="0"/>
          <w:numId w:val="18"/>
        </w:numPr>
        <w:rPr>
          <w:b/>
          <w:sz w:val="24"/>
        </w:rPr>
      </w:pPr>
      <w:r>
        <w:rPr>
          <w:b/>
          <w:sz w:val="24"/>
        </w:rPr>
        <w:t>GPIOXC32KA_50_5T_XR</w:t>
      </w:r>
      <w:r>
        <w:rPr>
          <w:rFonts w:hint="eastAsia"/>
          <w:b/>
          <w:sz w:val="24"/>
        </w:rPr>
        <w:t>(</w:t>
      </w:r>
      <w:proofErr w:type="spellStart"/>
      <w:r w:rsidRPr="001517AA">
        <w:rPr>
          <w:rFonts w:hint="eastAsia"/>
          <w:b/>
          <w:color w:val="548DD4" w:themeColor="text2" w:themeTint="99"/>
          <w:sz w:val="24"/>
        </w:rPr>
        <w:t>C</w:t>
      </w:r>
      <w:r w:rsidRPr="006F5120">
        <w:rPr>
          <w:rFonts w:hint="eastAsia"/>
          <w:b/>
          <w:color w:val="548DD4" w:themeColor="text2" w:themeTint="99"/>
          <w:sz w:val="18"/>
        </w:rPr>
        <w:t>load</w:t>
      </w:r>
      <w:proofErr w:type="spellEnd"/>
      <w:r w:rsidRPr="001517AA">
        <w:rPr>
          <w:rFonts w:hint="eastAsia"/>
          <w:b/>
          <w:color w:val="548DD4" w:themeColor="text2" w:themeTint="99"/>
          <w:sz w:val="24"/>
        </w:rPr>
        <w:t>=12p</w:t>
      </w:r>
      <w:r>
        <w:rPr>
          <w:rFonts w:hint="eastAsia"/>
          <w:b/>
          <w:sz w:val="24"/>
        </w:rPr>
        <w:t>)</w:t>
      </w:r>
    </w:p>
    <w:tbl>
      <w:tblPr>
        <w:tblW w:w="9446"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1569"/>
        <w:gridCol w:w="1561"/>
        <w:gridCol w:w="710"/>
        <w:gridCol w:w="710"/>
        <w:gridCol w:w="851"/>
        <w:gridCol w:w="710"/>
        <w:gridCol w:w="710"/>
        <w:gridCol w:w="893"/>
        <w:gridCol w:w="655"/>
        <w:gridCol w:w="1077"/>
      </w:tblGrid>
      <w:tr w:rsidR="00B60755" w:rsidRPr="006753EE" w14:paraId="7D720458" w14:textId="77777777" w:rsidTr="00C523B7">
        <w:trPr>
          <w:trHeight w:val="335"/>
          <w:jc w:val="center"/>
        </w:trPr>
        <w:tc>
          <w:tcPr>
            <w:tcW w:w="1569" w:type="dxa"/>
            <w:vMerge w:val="restart"/>
            <w:shd w:val="clear" w:color="auto" w:fill="CCCCCC"/>
            <w:vAlign w:val="center"/>
          </w:tcPr>
          <w:p w14:paraId="522697B8" w14:textId="77777777" w:rsidR="00B60755" w:rsidRPr="006753EE" w:rsidRDefault="00B60755" w:rsidP="001644F1">
            <w:pPr>
              <w:spacing w:before="31" w:after="31"/>
              <w:jc w:val="center"/>
              <w:rPr>
                <w:b/>
              </w:rPr>
            </w:pPr>
            <w:r w:rsidRPr="006753EE">
              <w:rPr>
                <w:b/>
              </w:rPr>
              <w:t>Symbol</w:t>
            </w:r>
          </w:p>
        </w:tc>
        <w:tc>
          <w:tcPr>
            <w:tcW w:w="1561" w:type="dxa"/>
            <w:vMerge w:val="restart"/>
            <w:shd w:val="clear" w:color="auto" w:fill="CCCCCC"/>
            <w:vAlign w:val="center"/>
          </w:tcPr>
          <w:p w14:paraId="2D975300" w14:textId="77777777" w:rsidR="00B60755" w:rsidRPr="006753EE" w:rsidRDefault="00B60755" w:rsidP="001644F1">
            <w:pPr>
              <w:spacing w:before="40" w:after="40"/>
              <w:jc w:val="center"/>
              <w:rPr>
                <w:b/>
              </w:rPr>
            </w:pPr>
            <w:r w:rsidRPr="006753EE">
              <w:rPr>
                <w:b/>
              </w:rPr>
              <w:t>Parameter</w:t>
            </w:r>
          </w:p>
        </w:tc>
        <w:tc>
          <w:tcPr>
            <w:tcW w:w="2271" w:type="dxa"/>
            <w:gridSpan w:val="3"/>
            <w:tcBorders>
              <w:bottom w:val="single" w:sz="8" w:space="0" w:color="000000"/>
            </w:tcBorders>
            <w:shd w:val="clear" w:color="auto" w:fill="CCCCCC"/>
            <w:vAlign w:val="center"/>
          </w:tcPr>
          <w:p w14:paraId="2157EE2F" w14:textId="77777777" w:rsidR="00B60755" w:rsidRPr="006753EE" w:rsidRDefault="00B60755" w:rsidP="001644F1">
            <w:pPr>
              <w:spacing w:before="40" w:after="40"/>
              <w:jc w:val="center"/>
              <w:rPr>
                <w:b/>
              </w:rPr>
            </w:pPr>
            <w:r w:rsidRPr="006753EE">
              <w:rPr>
                <w:b/>
              </w:rPr>
              <w:t>SPEC</w:t>
            </w:r>
          </w:p>
        </w:tc>
        <w:tc>
          <w:tcPr>
            <w:tcW w:w="2313" w:type="dxa"/>
            <w:gridSpan w:val="3"/>
            <w:tcBorders>
              <w:bottom w:val="single" w:sz="8" w:space="0" w:color="000000"/>
            </w:tcBorders>
            <w:shd w:val="clear" w:color="auto" w:fill="CCCCCC"/>
            <w:vAlign w:val="center"/>
          </w:tcPr>
          <w:p w14:paraId="455949FB" w14:textId="77777777" w:rsidR="00B60755" w:rsidRPr="006753EE" w:rsidRDefault="00B60755" w:rsidP="001644F1">
            <w:pPr>
              <w:spacing w:before="40" w:after="40"/>
              <w:jc w:val="center"/>
            </w:pPr>
            <w:r w:rsidRPr="006753EE">
              <w:rPr>
                <w:b/>
              </w:rPr>
              <w:t>Measured</w:t>
            </w:r>
          </w:p>
        </w:tc>
        <w:tc>
          <w:tcPr>
            <w:tcW w:w="655" w:type="dxa"/>
            <w:vMerge w:val="restart"/>
            <w:shd w:val="clear" w:color="auto" w:fill="CCCCCC"/>
            <w:vAlign w:val="center"/>
          </w:tcPr>
          <w:p w14:paraId="0D77F1E9" w14:textId="77777777" w:rsidR="00B60755" w:rsidRPr="006753EE" w:rsidRDefault="00B60755" w:rsidP="001644F1">
            <w:pPr>
              <w:spacing w:before="40" w:after="40"/>
              <w:jc w:val="center"/>
              <w:rPr>
                <w:b/>
              </w:rPr>
            </w:pPr>
            <w:r w:rsidRPr="006753EE">
              <w:rPr>
                <w:b/>
              </w:rPr>
              <w:t>Unit</w:t>
            </w:r>
          </w:p>
        </w:tc>
        <w:tc>
          <w:tcPr>
            <w:tcW w:w="1077" w:type="dxa"/>
            <w:vMerge w:val="restart"/>
            <w:shd w:val="clear" w:color="auto" w:fill="CCCCCC"/>
            <w:vAlign w:val="center"/>
          </w:tcPr>
          <w:p w14:paraId="4D88354F" w14:textId="77777777" w:rsidR="00B60755" w:rsidRPr="006753EE" w:rsidRDefault="00B60755" w:rsidP="001644F1">
            <w:pPr>
              <w:spacing w:before="40" w:after="40"/>
              <w:jc w:val="center"/>
              <w:rPr>
                <w:b/>
              </w:rPr>
            </w:pPr>
            <w:r w:rsidRPr="006753EE">
              <w:rPr>
                <w:b/>
              </w:rPr>
              <w:t>Result</w:t>
            </w:r>
            <w:r w:rsidRPr="006753EE">
              <w:rPr>
                <w:rFonts w:hint="eastAsia"/>
                <w:b/>
                <w:vertAlign w:val="superscript"/>
              </w:rPr>
              <w:t>[1]</w:t>
            </w:r>
          </w:p>
        </w:tc>
      </w:tr>
      <w:tr w:rsidR="00B60755" w:rsidRPr="006753EE" w14:paraId="15D4A169" w14:textId="77777777" w:rsidTr="00C523B7">
        <w:trPr>
          <w:trHeight w:val="249"/>
          <w:jc w:val="center"/>
        </w:trPr>
        <w:tc>
          <w:tcPr>
            <w:tcW w:w="1569" w:type="dxa"/>
            <w:vMerge/>
            <w:tcBorders>
              <w:bottom w:val="single" w:sz="8" w:space="0" w:color="000000"/>
            </w:tcBorders>
            <w:shd w:val="clear" w:color="auto" w:fill="CCCCCC"/>
            <w:vAlign w:val="center"/>
          </w:tcPr>
          <w:p w14:paraId="1A1D8C59" w14:textId="77777777" w:rsidR="00B60755" w:rsidRPr="006753EE" w:rsidRDefault="00B60755" w:rsidP="001644F1">
            <w:pPr>
              <w:spacing w:before="40" w:after="40"/>
              <w:jc w:val="center"/>
            </w:pPr>
          </w:p>
        </w:tc>
        <w:tc>
          <w:tcPr>
            <w:tcW w:w="1561" w:type="dxa"/>
            <w:vMerge/>
            <w:tcBorders>
              <w:bottom w:val="single" w:sz="8" w:space="0" w:color="000000"/>
            </w:tcBorders>
            <w:shd w:val="clear" w:color="auto" w:fill="CCCCCC"/>
            <w:vAlign w:val="center"/>
          </w:tcPr>
          <w:p w14:paraId="7A9DE6DB" w14:textId="77777777" w:rsidR="00B60755" w:rsidRPr="006753EE" w:rsidRDefault="00B60755" w:rsidP="001644F1">
            <w:pPr>
              <w:spacing w:before="40" w:after="40"/>
              <w:jc w:val="center"/>
            </w:pPr>
          </w:p>
        </w:tc>
        <w:tc>
          <w:tcPr>
            <w:tcW w:w="710" w:type="dxa"/>
            <w:tcBorders>
              <w:bottom w:val="single" w:sz="8" w:space="0" w:color="000000"/>
            </w:tcBorders>
            <w:shd w:val="clear" w:color="auto" w:fill="CCCCCC"/>
            <w:vAlign w:val="center"/>
          </w:tcPr>
          <w:p w14:paraId="16AE4610" w14:textId="77777777" w:rsidR="00B60755" w:rsidRPr="006753EE" w:rsidRDefault="00B60755" w:rsidP="001644F1">
            <w:pPr>
              <w:spacing w:before="40" w:after="40"/>
              <w:jc w:val="center"/>
              <w:rPr>
                <w:b/>
              </w:rPr>
            </w:pPr>
            <w:r w:rsidRPr="006753EE">
              <w:rPr>
                <w:b/>
              </w:rPr>
              <w:t>MIN</w:t>
            </w:r>
          </w:p>
        </w:tc>
        <w:tc>
          <w:tcPr>
            <w:tcW w:w="710" w:type="dxa"/>
            <w:tcBorders>
              <w:bottom w:val="single" w:sz="8" w:space="0" w:color="000000"/>
            </w:tcBorders>
            <w:shd w:val="clear" w:color="auto" w:fill="CCCCCC"/>
            <w:vAlign w:val="center"/>
          </w:tcPr>
          <w:p w14:paraId="36C299DF" w14:textId="77777777" w:rsidR="00B60755" w:rsidRPr="006753EE" w:rsidRDefault="00B60755" w:rsidP="001644F1">
            <w:pPr>
              <w:spacing w:before="40" w:after="40"/>
              <w:jc w:val="center"/>
              <w:rPr>
                <w:b/>
              </w:rPr>
            </w:pPr>
            <w:r w:rsidRPr="006753EE">
              <w:rPr>
                <w:b/>
              </w:rPr>
              <w:t>TYP</w:t>
            </w:r>
          </w:p>
        </w:tc>
        <w:tc>
          <w:tcPr>
            <w:tcW w:w="851" w:type="dxa"/>
            <w:tcBorders>
              <w:bottom w:val="single" w:sz="8" w:space="0" w:color="000000"/>
            </w:tcBorders>
            <w:shd w:val="clear" w:color="auto" w:fill="CCCCCC"/>
            <w:vAlign w:val="center"/>
          </w:tcPr>
          <w:p w14:paraId="6295D37B" w14:textId="77777777" w:rsidR="00B60755" w:rsidRPr="006753EE" w:rsidRDefault="00B60755" w:rsidP="001644F1">
            <w:pPr>
              <w:spacing w:before="40" w:after="40"/>
              <w:jc w:val="center"/>
              <w:rPr>
                <w:b/>
              </w:rPr>
            </w:pPr>
            <w:r w:rsidRPr="006753EE">
              <w:rPr>
                <w:b/>
              </w:rPr>
              <w:t>MAX</w:t>
            </w:r>
          </w:p>
        </w:tc>
        <w:tc>
          <w:tcPr>
            <w:tcW w:w="710" w:type="dxa"/>
            <w:tcBorders>
              <w:bottom w:val="single" w:sz="8" w:space="0" w:color="000000"/>
            </w:tcBorders>
            <w:shd w:val="clear" w:color="auto" w:fill="CCCCCC"/>
            <w:vAlign w:val="center"/>
          </w:tcPr>
          <w:p w14:paraId="28DEFCDD" w14:textId="77777777" w:rsidR="00B60755" w:rsidRPr="006753EE" w:rsidRDefault="00B60755" w:rsidP="001644F1">
            <w:pPr>
              <w:spacing w:before="40" w:after="40"/>
              <w:jc w:val="center"/>
              <w:rPr>
                <w:b/>
              </w:rPr>
            </w:pPr>
            <w:r w:rsidRPr="006753EE">
              <w:rPr>
                <w:b/>
              </w:rPr>
              <w:t>MIN</w:t>
            </w:r>
          </w:p>
        </w:tc>
        <w:tc>
          <w:tcPr>
            <w:tcW w:w="710" w:type="dxa"/>
            <w:tcBorders>
              <w:bottom w:val="single" w:sz="8" w:space="0" w:color="000000"/>
            </w:tcBorders>
            <w:shd w:val="clear" w:color="auto" w:fill="CCCCCC"/>
            <w:vAlign w:val="center"/>
          </w:tcPr>
          <w:p w14:paraId="0D976256" w14:textId="77777777" w:rsidR="00B60755" w:rsidRPr="006753EE" w:rsidRDefault="00B60755" w:rsidP="001644F1">
            <w:pPr>
              <w:spacing w:before="40" w:after="40"/>
              <w:jc w:val="center"/>
              <w:rPr>
                <w:b/>
              </w:rPr>
            </w:pPr>
            <w:r w:rsidRPr="006753EE">
              <w:rPr>
                <w:b/>
              </w:rPr>
              <w:t>TYP</w:t>
            </w:r>
          </w:p>
        </w:tc>
        <w:tc>
          <w:tcPr>
            <w:tcW w:w="893" w:type="dxa"/>
            <w:tcBorders>
              <w:bottom w:val="single" w:sz="8" w:space="0" w:color="000000"/>
            </w:tcBorders>
            <w:shd w:val="clear" w:color="auto" w:fill="CCCCCC"/>
            <w:vAlign w:val="center"/>
          </w:tcPr>
          <w:p w14:paraId="03A42BA0" w14:textId="77777777" w:rsidR="00B60755" w:rsidRPr="006753EE" w:rsidRDefault="00B60755" w:rsidP="001644F1">
            <w:pPr>
              <w:spacing w:before="40" w:after="40"/>
              <w:jc w:val="center"/>
              <w:rPr>
                <w:b/>
              </w:rPr>
            </w:pPr>
            <w:r w:rsidRPr="006753EE">
              <w:rPr>
                <w:b/>
              </w:rPr>
              <w:t>MAX</w:t>
            </w:r>
          </w:p>
        </w:tc>
        <w:tc>
          <w:tcPr>
            <w:tcW w:w="655" w:type="dxa"/>
            <w:vMerge/>
            <w:tcBorders>
              <w:bottom w:val="single" w:sz="8" w:space="0" w:color="000000"/>
            </w:tcBorders>
            <w:shd w:val="clear" w:color="auto" w:fill="CCCCCC"/>
            <w:vAlign w:val="center"/>
          </w:tcPr>
          <w:p w14:paraId="4C2A5D4F" w14:textId="77777777" w:rsidR="00B60755" w:rsidRPr="006753EE" w:rsidRDefault="00B60755" w:rsidP="001644F1">
            <w:pPr>
              <w:spacing w:before="40" w:after="40"/>
              <w:jc w:val="center"/>
            </w:pPr>
          </w:p>
        </w:tc>
        <w:tc>
          <w:tcPr>
            <w:tcW w:w="1077" w:type="dxa"/>
            <w:vMerge/>
            <w:tcBorders>
              <w:bottom w:val="single" w:sz="8" w:space="0" w:color="000000"/>
            </w:tcBorders>
            <w:shd w:val="clear" w:color="auto" w:fill="CCCCCC"/>
          </w:tcPr>
          <w:p w14:paraId="104A84C8" w14:textId="77777777" w:rsidR="00B60755" w:rsidRPr="006753EE" w:rsidRDefault="00B60755" w:rsidP="001644F1">
            <w:pPr>
              <w:spacing w:before="40" w:after="40"/>
              <w:jc w:val="center"/>
            </w:pPr>
          </w:p>
        </w:tc>
      </w:tr>
      <w:tr w:rsidR="00B60755" w:rsidRPr="006753EE" w14:paraId="27F737BC" w14:textId="77777777" w:rsidTr="00C523B7">
        <w:trPr>
          <w:trHeight w:val="643"/>
          <w:jc w:val="center"/>
        </w:trPr>
        <w:tc>
          <w:tcPr>
            <w:tcW w:w="1569" w:type="dxa"/>
            <w:vAlign w:val="center"/>
          </w:tcPr>
          <w:p w14:paraId="1940E7D4"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2"/>
                <w:szCs w:val="21"/>
              </w:rPr>
              <w:object w:dxaOrig="320" w:dyaOrig="360" w14:anchorId="41EC8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9.5pt" o:ole="">
                  <v:imagedata r:id="rId8" o:title=""/>
                </v:shape>
                <o:OLEObject Type="Embed" ProgID="Equation.3" ShapeID="_x0000_i1025" DrawAspect="Content" ObjectID="_1699431858" r:id="rId9"/>
              </w:object>
            </w:r>
          </w:p>
        </w:tc>
        <w:tc>
          <w:tcPr>
            <w:tcW w:w="1561" w:type="dxa"/>
            <w:vAlign w:val="center"/>
          </w:tcPr>
          <w:p w14:paraId="6A0A69B5" w14:textId="77777777" w:rsidR="00B60755" w:rsidRPr="006753EE" w:rsidRDefault="00B60755" w:rsidP="001644F1">
            <w:pPr>
              <w:autoSpaceDE w:val="0"/>
              <w:autoSpaceDN w:val="0"/>
              <w:adjustRightInd w:val="0"/>
              <w:spacing w:before="40" w:after="40"/>
              <w:jc w:val="center"/>
              <w:rPr>
                <w:szCs w:val="21"/>
              </w:rPr>
            </w:pPr>
            <w:proofErr w:type="spellStart"/>
            <w:r w:rsidRPr="006753EE">
              <w:rPr>
                <w:szCs w:val="21"/>
              </w:rPr>
              <w:t>Start up</w:t>
            </w:r>
            <w:proofErr w:type="spellEnd"/>
            <w:r w:rsidRPr="006753EE">
              <w:rPr>
                <w:szCs w:val="21"/>
              </w:rPr>
              <w:t xml:space="preserve"> time</w:t>
            </w:r>
          </w:p>
        </w:tc>
        <w:tc>
          <w:tcPr>
            <w:tcW w:w="710" w:type="dxa"/>
            <w:vAlign w:val="center"/>
          </w:tcPr>
          <w:p w14:paraId="2C863FB6"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354705BB"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1000</w:t>
            </w:r>
          </w:p>
        </w:tc>
        <w:tc>
          <w:tcPr>
            <w:tcW w:w="851" w:type="dxa"/>
            <w:vAlign w:val="center"/>
          </w:tcPr>
          <w:p w14:paraId="00B39DE5"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05BD0E32"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40D649E4" w14:textId="77777777" w:rsidR="00B60755" w:rsidRPr="006753EE" w:rsidRDefault="00B60755" w:rsidP="001644F1">
            <w:pPr>
              <w:autoSpaceDE w:val="0"/>
              <w:autoSpaceDN w:val="0"/>
              <w:adjustRightInd w:val="0"/>
              <w:spacing w:before="40" w:after="40"/>
              <w:jc w:val="center"/>
              <w:rPr>
                <w:szCs w:val="21"/>
              </w:rPr>
            </w:pPr>
            <w:r w:rsidRPr="006753EE">
              <w:rPr>
                <w:szCs w:val="21"/>
              </w:rPr>
              <w:t>225.9</w:t>
            </w:r>
          </w:p>
        </w:tc>
        <w:tc>
          <w:tcPr>
            <w:tcW w:w="893" w:type="dxa"/>
            <w:vAlign w:val="center"/>
          </w:tcPr>
          <w:p w14:paraId="77DD77DD"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w:t>
            </w:r>
          </w:p>
        </w:tc>
        <w:tc>
          <w:tcPr>
            <w:tcW w:w="655" w:type="dxa"/>
            <w:vAlign w:val="center"/>
          </w:tcPr>
          <w:p w14:paraId="064C578B" w14:textId="77777777" w:rsidR="00B60755" w:rsidRPr="006753EE" w:rsidRDefault="00B60755" w:rsidP="001644F1">
            <w:pPr>
              <w:autoSpaceDE w:val="0"/>
              <w:autoSpaceDN w:val="0"/>
              <w:adjustRightInd w:val="0"/>
              <w:spacing w:before="40" w:after="40"/>
              <w:jc w:val="center"/>
            </w:pPr>
            <w:proofErr w:type="spellStart"/>
            <w:r w:rsidRPr="006753EE">
              <w:t>ms</w:t>
            </w:r>
            <w:proofErr w:type="spellEnd"/>
          </w:p>
        </w:tc>
        <w:tc>
          <w:tcPr>
            <w:tcW w:w="1077" w:type="dxa"/>
            <w:vAlign w:val="center"/>
          </w:tcPr>
          <w:p w14:paraId="39C72585" w14:textId="77777777" w:rsidR="00B60755" w:rsidRPr="006753EE" w:rsidRDefault="00B60755" w:rsidP="001644F1">
            <w:pPr>
              <w:autoSpaceDE w:val="0"/>
              <w:autoSpaceDN w:val="0"/>
              <w:adjustRightInd w:val="0"/>
              <w:spacing w:before="40" w:after="40"/>
              <w:jc w:val="center"/>
            </w:pPr>
            <w:r w:rsidRPr="006753EE">
              <w:rPr>
                <w:rFonts w:hint="eastAsia"/>
              </w:rPr>
              <w:t>PASS</w:t>
            </w:r>
            <w:r w:rsidRPr="006753EE">
              <w:rPr>
                <w:rFonts w:hint="eastAsia"/>
                <w:vertAlign w:val="superscript"/>
              </w:rPr>
              <w:t xml:space="preserve"> [2]</w:t>
            </w:r>
          </w:p>
        </w:tc>
      </w:tr>
      <w:tr w:rsidR="00B60755" w:rsidRPr="006753EE" w14:paraId="3B64322F" w14:textId="77777777" w:rsidTr="00C523B7">
        <w:trPr>
          <w:trHeight w:val="845"/>
          <w:jc w:val="center"/>
        </w:trPr>
        <w:tc>
          <w:tcPr>
            <w:tcW w:w="1569" w:type="dxa"/>
            <w:vAlign w:val="center"/>
          </w:tcPr>
          <w:p w14:paraId="5221E7A9"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2"/>
                <w:szCs w:val="21"/>
              </w:rPr>
              <w:object w:dxaOrig="360" w:dyaOrig="360" w14:anchorId="2A173AE7">
                <v:shape id="_x0000_i1026" type="#_x0000_t75" style="width:19.5pt;height:19.5pt" o:ole="">
                  <v:imagedata r:id="rId10" o:title=""/>
                </v:shape>
                <o:OLEObject Type="Embed" ProgID="Equation.3" ShapeID="_x0000_i1026" DrawAspect="Content" ObjectID="_1699431859" r:id="rId11"/>
              </w:object>
            </w:r>
          </w:p>
        </w:tc>
        <w:tc>
          <w:tcPr>
            <w:tcW w:w="1561" w:type="dxa"/>
            <w:vAlign w:val="center"/>
          </w:tcPr>
          <w:p w14:paraId="79C1195B" w14:textId="77777777" w:rsidR="00B60755" w:rsidRPr="006753EE" w:rsidRDefault="00B60755" w:rsidP="001644F1">
            <w:pPr>
              <w:autoSpaceDE w:val="0"/>
              <w:autoSpaceDN w:val="0"/>
              <w:adjustRightInd w:val="0"/>
              <w:spacing w:before="40" w:after="40"/>
              <w:jc w:val="center"/>
              <w:rPr>
                <w:szCs w:val="21"/>
              </w:rPr>
            </w:pPr>
            <w:r w:rsidRPr="006753EE">
              <w:rPr>
                <w:szCs w:val="21"/>
              </w:rPr>
              <w:t>Settling time</w:t>
            </w:r>
          </w:p>
        </w:tc>
        <w:tc>
          <w:tcPr>
            <w:tcW w:w="710" w:type="dxa"/>
            <w:vAlign w:val="center"/>
          </w:tcPr>
          <w:p w14:paraId="7FF6A586"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3439146B"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2000</w:t>
            </w:r>
          </w:p>
        </w:tc>
        <w:tc>
          <w:tcPr>
            <w:tcW w:w="851" w:type="dxa"/>
            <w:vAlign w:val="center"/>
          </w:tcPr>
          <w:p w14:paraId="0CD127C3"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4EEF23FA"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47441A3E" w14:textId="77777777" w:rsidR="00B60755" w:rsidRPr="006753EE" w:rsidRDefault="00B60755" w:rsidP="001644F1">
            <w:pPr>
              <w:autoSpaceDE w:val="0"/>
              <w:autoSpaceDN w:val="0"/>
              <w:adjustRightInd w:val="0"/>
              <w:spacing w:before="40" w:after="40"/>
              <w:jc w:val="center"/>
              <w:rPr>
                <w:szCs w:val="21"/>
              </w:rPr>
            </w:pPr>
            <w:r w:rsidRPr="006753EE">
              <w:rPr>
                <w:szCs w:val="21"/>
              </w:rPr>
              <w:t>516.1</w:t>
            </w:r>
          </w:p>
        </w:tc>
        <w:tc>
          <w:tcPr>
            <w:tcW w:w="893" w:type="dxa"/>
            <w:vAlign w:val="center"/>
          </w:tcPr>
          <w:p w14:paraId="1AAF8FFF"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w:t>
            </w:r>
          </w:p>
        </w:tc>
        <w:tc>
          <w:tcPr>
            <w:tcW w:w="655" w:type="dxa"/>
            <w:vAlign w:val="center"/>
          </w:tcPr>
          <w:p w14:paraId="5C33EA73" w14:textId="77777777" w:rsidR="00B60755" w:rsidRPr="006753EE" w:rsidRDefault="00B60755" w:rsidP="001644F1">
            <w:pPr>
              <w:autoSpaceDE w:val="0"/>
              <w:autoSpaceDN w:val="0"/>
              <w:adjustRightInd w:val="0"/>
              <w:spacing w:before="40" w:after="40"/>
              <w:jc w:val="center"/>
            </w:pPr>
            <w:proofErr w:type="spellStart"/>
            <w:r w:rsidRPr="006753EE">
              <w:rPr>
                <w:szCs w:val="21"/>
              </w:rPr>
              <w:t>ms</w:t>
            </w:r>
            <w:proofErr w:type="spellEnd"/>
          </w:p>
        </w:tc>
        <w:tc>
          <w:tcPr>
            <w:tcW w:w="1077" w:type="dxa"/>
            <w:vAlign w:val="center"/>
          </w:tcPr>
          <w:p w14:paraId="4EB61C30" w14:textId="77777777" w:rsidR="00B60755" w:rsidRPr="006753EE" w:rsidRDefault="00B60755" w:rsidP="001644F1">
            <w:pPr>
              <w:autoSpaceDE w:val="0"/>
              <w:autoSpaceDN w:val="0"/>
              <w:adjustRightInd w:val="0"/>
              <w:spacing w:before="40" w:after="40"/>
              <w:jc w:val="center"/>
            </w:pPr>
            <w:r w:rsidRPr="006753EE">
              <w:rPr>
                <w:rFonts w:hint="eastAsia"/>
              </w:rPr>
              <w:t>PASS</w:t>
            </w:r>
            <w:r w:rsidRPr="006753EE">
              <w:rPr>
                <w:rFonts w:hint="eastAsia"/>
                <w:vertAlign w:val="superscript"/>
              </w:rPr>
              <w:t xml:space="preserve"> [3]</w:t>
            </w:r>
          </w:p>
        </w:tc>
      </w:tr>
      <w:tr w:rsidR="00B60755" w:rsidRPr="006753EE" w14:paraId="50200C0A" w14:textId="77777777" w:rsidTr="00C523B7">
        <w:trPr>
          <w:trHeight w:val="845"/>
          <w:jc w:val="center"/>
        </w:trPr>
        <w:tc>
          <w:tcPr>
            <w:tcW w:w="1569" w:type="dxa"/>
            <w:vAlign w:val="center"/>
          </w:tcPr>
          <w:p w14:paraId="0DE5F943" w14:textId="77777777" w:rsidR="00B60755" w:rsidRPr="006753EE" w:rsidRDefault="00B60755" w:rsidP="001644F1">
            <w:pPr>
              <w:autoSpaceDE w:val="0"/>
              <w:autoSpaceDN w:val="0"/>
              <w:adjustRightInd w:val="0"/>
              <w:spacing w:before="40" w:after="40"/>
              <w:jc w:val="center"/>
              <w:rPr>
                <w:b/>
                <w:bCs/>
                <w:szCs w:val="21"/>
              </w:rPr>
            </w:pPr>
            <w:r w:rsidRPr="006753EE">
              <w:t>DC</w:t>
            </w:r>
          </w:p>
        </w:tc>
        <w:tc>
          <w:tcPr>
            <w:tcW w:w="1561" w:type="dxa"/>
            <w:vAlign w:val="center"/>
          </w:tcPr>
          <w:p w14:paraId="4A983E0E" w14:textId="77777777" w:rsidR="00B60755" w:rsidRPr="006753EE" w:rsidRDefault="00B60755" w:rsidP="001644F1">
            <w:pPr>
              <w:autoSpaceDE w:val="0"/>
              <w:autoSpaceDN w:val="0"/>
              <w:adjustRightInd w:val="0"/>
              <w:spacing w:before="40" w:after="40"/>
              <w:jc w:val="center"/>
              <w:rPr>
                <w:szCs w:val="21"/>
              </w:rPr>
            </w:pPr>
            <w:r w:rsidRPr="006753EE">
              <w:rPr>
                <w:color w:val="000000"/>
                <w:szCs w:val="21"/>
              </w:rPr>
              <w:t>Duty cycle</w:t>
            </w:r>
          </w:p>
        </w:tc>
        <w:tc>
          <w:tcPr>
            <w:tcW w:w="710" w:type="dxa"/>
            <w:vAlign w:val="center"/>
          </w:tcPr>
          <w:p w14:paraId="4D917A33" w14:textId="77777777" w:rsidR="00B60755" w:rsidRPr="006753EE" w:rsidRDefault="00B60755" w:rsidP="001644F1">
            <w:pPr>
              <w:autoSpaceDE w:val="0"/>
              <w:autoSpaceDN w:val="0"/>
              <w:adjustRightInd w:val="0"/>
              <w:spacing w:before="40" w:after="40"/>
              <w:jc w:val="center"/>
              <w:rPr>
                <w:szCs w:val="21"/>
              </w:rPr>
            </w:pPr>
            <w:r w:rsidRPr="006753EE">
              <w:rPr>
                <w:szCs w:val="21"/>
              </w:rPr>
              <w:t>45</w:t>
            </w:r>
          </w:p>
        </w:tc>
        <w:tc>
          <w:tcPr>
            <w:tcW w:w="710" w:type="dxa"/>
            <w:vAlign w:val="center"/>
          </w:tcPr>
          <w:p w14:paraId="6109CB92"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851" w:type="dxa"/>
            <w:vAlign w:val="center"/>
          </w:tcPr>
          <w:p w14:paraId="4FD38019" w14:textId="77777777" w:rsidR="00B60755" w:rsidRPr="006753EE" w:rsidRDefault="00B60755" w:rsidP="001644F1">
            <w:pPr>
              <w:autoSpaceDE w:val="0"/>
              <w:autoSpaceDN w:val="0"/>
              <w:adjustRightInd w:val="0"/>
              <w:spacing w:before="40" w:after="40"/>
              <w:jc w:val="center"/>
              <w:rPr>
                <w:szCs w:val="21"/>
              </w:rPr>
            </w:pPr>
            <w:r w:rsidRPr="006753EE">
              <w:rPr>
                <w:szCs w:val="21"/>
              </w:rPr>
              <w:t>55</w:t>
            </w:r>
          </w:p>
        </w:tc>
        <w:tc>
          <w:tcPr>
            <w:tcW w:w="710" w:type="dxa"/>
            <w:vAlign w:val="center"/>
          </w:tcPr>
          <w:p w14:paraId="7FE613AC" w14:textId="77777777" w:rsidR="00B60755" w:rsidRPr="006753EE" w:rsidRDefault="00B60755" w:rsidP="001644F1">
            <w:pPr>
              <w:autoSpaceDE w:val="0"/>
              <w:autoSpaceDN w:val="0"/>
              <w:adjustRightInd w:val="0"/>
              <w:spacing w:before="40" w:after="40"/>
              <w:jc w:val="center"/>
              <w:rPr>
                <w:color w:val="FF0000"/>
                <w:szCs w:val="21"/>
              </w:rPr>
            </w:pPr>
          </w:p>
        </w:tc>
        <w:tc>
          <w:tcPr>
            <w:tcW w:w="710" w:type="dxa"/>
            <w:vAlign w:val="center"/>
          </w:tcPr>
          <w:p w14:paraId="388DB076" w14:textId="77777777" w:rsidR="00B60755" w:rsidRPr="006753EE" w:rsidRDefault="00B60755" w:rsidP="001644F1">
            <w:pPr>
              <w:autoSpaceDE w:val="0"/>
              <w:autoSpaceDN w:val="0"/>
              <w:adjustRightInd w:val="0"/>
              <w:spacing w:before="40" w:after="40"/>
              <w:jc w:val="center"/>
              <w:rPr>
                <w:szCs w:val="21"/>
              </w:rPr>
            </w:pPr>
            <w:r w:rsidRPr="006753EE">
              <w:rPr>
                <w:szCs w:val="21"/>
              </w:rPr>
              <w:t>46.1</w:t>
            </w:r>
          </w:p>
        </w:tc>
        <w:tc>
          <w:tcPr>
            <w:tcW w:w="893" w:type="dxa"/>
            <w:vAlign w:val="center"/>
          </w:tcPr>
          <w:p w14:paraId="2EB765D3"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48.31</w:t>
            </w:r>
          </w:p>
        </w:tc>
        <w:tc>
          <w:tcPr>
            <w:tcW w:w="655" w:type="dxa"/>
            <w:vAlign w:val="center"/>
          </w:tcPr>
          <w:p w14:paraId="4CCA2A04" w14:textId="77777777" w:rsidR="00B60755" w:rsidRPr="006753EE" w:rsidRDefault="00B60755" w:rsidP="001644F1">
            <w:pPr>
              <w:autoSpaceDE w:val="0"/>
              <w:autoSpaceDN w:val="0"/>
              <w:adjustRightInd w:val="0"/>
              <w:spacing w:before="40" w:after="40"/>
              <w:jc w:val="center"/>
            </w:pPr>
            <w:r w:rsidRPr="006753EE">
              <w:rPr>
                <w:szCs w:val="21"/>
              </w:rPr>
              <w:t>%</w:t>
            </w:r>
          </w:p>
        </w:tc>
        <w:tc>
          <w:tcPr>
            <w:tcW w:w="1077" w:type="dxa"/>
            <w:vAlign w:val="center"/>
          </w:tcPr>
          <w:p w14:paraId="02BAB78B" w14:textId="77777777" w:rsidR="00B60755" w:rsidRPr="006753EE" w:rsidRDefault="00B60755" w:rsidP="001644F1">
            <w:pPr>
              <w:autoSpaceDE w:val="0"/>
              <w:autoSpaceDN w:val="0"/>
              <w:adjustRightInd w:val="0"/>
              <w:spacing w:before="40" w:after="40"/>
              <w:jc w:val="center"/>
            </w:pPr>
            <w:r w:rsidRPr="006753EE">
              <w:rPr>
                <w:rFonts w:hint="eastAsia"/>
              </w:rPr>
              <w:t>PASS</w:t>
            </w:r>
            <w:r w:rsidRPr="006753EE">
              <w:rPr>
                <w:rFonts w:hint="eastAsia"/>
                <w:b/>
                <w:vertAlign w:val="superscript"/>
              </w:rPr>
              <w:t xml:space="preserve"> [4]</w:t>
            </w:r>
          </w:p>
        </w:tc>
      </w:tr>
      <w:tr w:rsidR="00B60755" w:rsidRPr="006753EE" w14:paraId="6F9FA446" w14:textId="77777777" w:rsidTr="00C523B7">
        <w:trPr>
          <w:trHeight w:val="845"/>
          <w:jc w:val="center"/>
        </w:trPr>
        <w:tc>
          <w:tcPr>
            <w:tcW w:w="1569" w:type="dxa"/>
            <w:vAlign w:val="center"/>
          </w:tcPr>
          <w:p w14:paraId="787AAC7B"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2"/>
                <w:szCs w:val="21"/>
              </w:rPr>
              <w:object w:dxaOrig="380" w:dyaOrig="360" w14:anchorId="583B7DFE">
                <v:shape id="_x0000_i1027" type="#_x0000_t75" style="width:19.5pt;height:19.5pt" o:ole="">
                  <v:imagedata r:id="rId12" o:title=""/>
                </v:shape>
                <o:OLEObject Type="Embed" ProgID="Equation.3" ShapeID="_x0000_i1027" DrawAspect="Content" ObjectID="_1699431860" r:id="rId13"/>
              </w:object>
            </w:r>
          </w:p>
        </w:tc>
        <w:tc>
          <w:tcPr>
            <w:tcW w:w="1561" w:type="dxa"/>
            <w:vAlign w:val="center"/>
          </w:tcPr>
          <w:p w14:paraId="1537DB27" w14:textId="77777777" w:rsidR="00B60755" w:rsidRPr="006753EE" w:rsidRDefault="00B60755" w:rsidP="001644F1">
            <w:pPr>
              <w:autoSpaceDE w:val="0"/>
              <w:autoSpaceDN w:val="0"/>
              <w:adjustRightInd w:val="0"/>
              <w:spacing w:before="40" w:after="40"/>
              <w:jc w:val="center"/>
              <w:rPr>
                <w:szCs w:val="21"/>
              </w:rPr>
            </w:pPr>
            <w:r w:rsidRPr="006753EE">
              <w:rPr>
                <w:szCs w:val="21"/>
              </w:rPr>
              <w:t>Operating current</w:t>
            </w:r>
          </w:p>
        </w:tc>
        <w:tc>
          <w:tcPr>
            <w:tcW w:w="710" w:type="dxa"/>
            <w:vAlign w:val="center"/>
          </w:tcPr>
          <w:p w14:paraId="1ADF335F"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7FC292EF"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180</w:t>
            </w:r>
          </w:p>
        </w:tc>
        <w:tc>
          <w:tcPr>
            <w:tcW w:w="851" w:type="dxa"/>
            <w:vAlign w:val="center"/>
          </w:tcPr>
          <w:p w14:paraId="668BC957"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1BB80BD0"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7EA9F20A" w14:textId="77777777" w:rsidR="00B60755" w:rsidRPr="006753EE" w:rsidRDefault="00B60755" w:rsidP="001644F1">
            <w:pPr>
              <w:autoSpaceDE w:val="0"/>
              <w:autoSpaceDN w:val="0"/>
              <w:adjustRightInd w:val="0"/>
              <w:spacing w:before="40" w:after="40"/>
              <w:jc w:val="center"/>
              <w:rPr>
                <w:szCs w:val="21"/>
              </w:rPr>
            </w:pPr>
            <w:r w:rsidRPr="006753EE">
              <w:rPr>
                <w:szCs w:val="21"/>
              </w:rPr>
              <w:t>70</w:t>
            </w:r>
          </w:p>
        </w:tc>
        <w:tc>
          <w:tcPr>
            <w:tcW w:w="893" w:type="dxa"/>
            <w:vAlign w:val="center"/>
          </w:tcPr>
          <w:p w14:paraId="58B774C6"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580</w:t>
            </w:r>
          </w:p>
        </w:tc>
        <w:tc>
          <w:tcPr>
            <w:tcW w:w="655" w:type="dxa"/>
            <w:vAlign w:val="center"/>
          </w:tcPr>
          <w:p w14:paraId="1107B59C" w14:textId="77777777" w:rsidR="00B60755" w:rsidRPr="006753EE" w:rsidRDefault="00B60755" w:rsidP="001644F1">
            <w:pPr>
              <w:autoSpaceDE w:val="0"/>
              <w:autoSpaceDN w:val="0"/>
              <w:adjustRightInd w:val="0"/>
              <w:spacing w:before="40" w:after="40"/>
              <w:jc w:val="center"/>
            </w:pPr>
            <w:proofErr w:type="spellStart"/>
            <w:r w:rsidRPr="006753EE">
              <w:rPr>
                <w:szCs w:val="21"/>
              </w:rPr>
              <w:t>nA</w:t>
            </w:r>
            <w:proofErr w:type="spellEnd"/>
          </w:p>
        </w:tc>
        <w:tc>
          <w:tcPr>
            <w:tcW w:w="1077" w:type="dxa"/>
            <w:vAlign w:val="center"/>
          </w:tcPr>
          <w:p w14:paraId="6FCEE7CD" w14:textId="77777777" w:rsidR="00B60755" w:rsidRPr="006753EE" w:rsidRDefault="00B60755" w:rsidP="001644F1">
            <w:pPr>
              <w:autoSpaceDE w:val="0"/>
              <w:autoSpaceDN w:val="0"/>
              <w:adjustRightInd w:val="0"/>
              <w:spacing w:before="40" w:after="40"/>
              <w:jc w:val="center"/>
            </w:pPr>
            <w:r w:rsidRPr="006753EE">
              <w:rPr>
                <w:rFonts w:hint="eastAsia"/>
              </w:rPr>
              <w:t>PASS</w:t>
            </w:r>
          </w:p>
        </w:tc>
      </w:tr>
      <w:tr w:rsidR="00B60755" w:rsidRPr="006753EE" w14:paraId="5D049C43" w14:textId="77777777" w:rsidTr="00C523B7">
        <w:trPr>
          <w:trHeight w:val="565"/>
          <w:jc w:val="center"/>
        </w:trPr>
        <w:tc>
          <w:tcPr>
            <w:tcW w:w="1569" w:type="dxa"/>
            <w:vAlign w:val="center"/>
          </w:tcPr>
          <w:p w14:paraId="5A6DF48F"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0"/>
                <w:szCs w:val="21"/>
              </w:rPr>
              <w:object w:dxaOrig="380" w:dyaOrig="340" w14:anchorId="7D5D5D73">
                <v:shape id="_x0000_i1028" type="#_x0000_t75" style="width:19.5pt;height:17.5pt" o:ole="">
                  <v:imagedata r:id="rId14" o:title=""/>
                </v:shape>
                <o:OLEObject Type="Embed" ProgID="Equation.3" ShapeID="_x0000_i1028" DrawAspect="Content" ObjectID="_1699431861" r:id="rId15"/>
              </w:object>
            </w:r>
          </w:p>
        </w:tc>
        <w:tc>
          <w:tcPr>
            <w:tcW w:w="1561" w:type="dxa"/>
            <w:vAlign w:val="center"/>
          </w:tcPr>
          <w:p w14:paraId="474BF7C7" w14:textId="77777777" w:rsidR="00B60755" w:rsidRPr="006753EE" w:rsidRDefault="00B60755" w:rsidP="001644F1">
            <w:pPr>
              <w:autoSpaceDE w:val="0"/>
              <w:autoSpaceDN w:val="0"/>
              <w:adjustRightInd w:val="0"/>
              <w:jc w:val="center"/>
              <w:rPr>
                <w:szCs w:val="21"/>
              </w:rPr>
            </w:pPr>
            <w:r w:rsidRPr="006753EE">
              <w:rPr>
                <w:szCs w:val="21"/>
              </w:rPr>
              <w:t>Power-down current</w:t>
            </w:r>
          </w:p>
        </w:tc>
        <w:tc>
          <w:tcPr>
            <w:tcW w:w="710" w:type="dxa"/>
            <w:vAlign w:val="center"/>
          </w:tcPr>
          <w:p w14:paraId="486D615D"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273CFEFC"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2</w:t>
            </w:r>
          </w:p>
        </w:tc>
        <w:tc>
          <w:tcPr>
            <w:tcW w:w="851" w:type="dxa"/>
            <w:vAlign w:val="center"/>
          </w:tcPr>
          <w:p w14:paraId="6A0EC6FC"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53F4AFA6"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10" w:type="dxa"/>
            <w:vAlign w:val="center"/>
          </w:tcPr>
          <w:p w14:paraId="6D03680A"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w:t>
            </w:r>
            <w:r w:rsidRPr="006753EE">
              <w:rPr>
                <w:rFonts w:hint="eastAsia"/>
                <w:szCs w:val="21"/>
              </w:rPr>
              <w:t>10</w:t>
            </w:r>
          </w:p>
        </w:tc>
        <w:tc>
          <w:tcPr>
            <w:tcW w:w="893" w:type="dxa"/>
            <w:vAlign w:val="center"/>
          </w:tcPr>
          <w:p w14:paraId="36BB47B0" w14:textId="77777777" w:rsidR="00B60755" w:rsidRPr="006753EE" w:rsidRDefault="00B60755" w:rsidP="001644F1">
            <w:pPr>
              <w:autoSpaceDE w:val="0"/>
              <w:autoSpaceDN w:val="0"/>
              <w:adjustRightInd w:val="0"/>
              <w:spacing w:before="40" w:after="40"/>
              <w:jc w:val="center"/>
              <w:rPr>
                <w:szCs w:val="21"/>
              </w:rPr>
            </w:pPr>
            <w:r w:rsidRPr="006753EE">
              <w:rPr>
                <w:szCs w:val="21"/>
              </w:rPr>
              <w:t>70</w:t>
            </w:r>
          </w:p>
        </w:tc>
        <w:tc>
          <w:tcPr>
            <w:tcW w:w="655" w:type="dxa"/>
            <w:vAlign w:val="center"/>
          </w:tcPr>
          <w:p w14:paraId="49B9EEBF" w14:textId="77777777" w:rsidR="00B60755" w:rsidRPr="006753EE" w:rsidRDefault="00B60755" w:rsidP="001644F1">
            <w:pPr>
              <w:autoSpaceDE w:val="0"/>
              <w:autoSpaceDN w:val="0"/>
              <w:adjustRightInd w:val="0"/>
              <w:spacing w:before="40" w:after="40"/>
              <w:jc w:val="center"/>
            </w:pPr>
            <w:proofErr w:type="spellStart"/>
            <w:r w:rsidRPr="006753EE">
              <w:t>nA</w:t>
            </w:r>
            <w:proofErr w:type="spellEnd"/>
          </w:p>
        </w:tc>
        <w:tc>
          <w:tcPr>
            <w:tcW w:w="1077" w:type="dxa"/>
            <w:vAlign w:val="center"/>
          </w:tcPr>
          <w:p w14:paraId="7D08FDFC" w14:textId="77777777" w:rsidR="00B60755" w:rsidRPr="006753EE" w:rsidRDefault="00B60755" w:rsidP="001644F1">
            <w:pPr>
              <w:autoSpaceDE w:val="0"/>
              <w:autoSpaceDN w:val="0"/>
              <w:adjustRightInd w:val="0"/>
              <w:spacing w:before="40" w:after="40"/>
              <w:jc w:val="center"/>
            </w:pPr>
            <w:r w:rsidRPr="006753EE">
              <w:rPr>
                <w:rFonts w:hint="eastAsia"/>
              </w:rPr>
              <w:t>PASS</w:t>
            </w:r>
          </w:p>
        </w:tc>
      </w:tr>
    </w:tbl>
    <w:p w14:paraId="14EBAFF4" w14:textId="77777777" w:rsidR="00B60755" w:rsidRPr="006753EE" w:rsidRDefault="00B60755" w:rsidP="00B60755">
      <w:pPr>
        <w:rPr>
          <w:b/>
          <w:sz w:val="24"/>
          <w:lang w:val="zh-CN"/>
        </w:rPr>
      </w:pPr>
    </w:p>
    <w:p w14:paraId="30C9CF8D" w14:textId="77777777" w:rsidR="00B60755" w:rsidRPr="006753EE" w:rsidRDefault="00B60755" w:rsidP="00B60755">
      <w:pPr>
        <w:numPr>
          <w:ilvl w:val="0"/>
          <w:numId w:val="18"/>
        </w:numPr>
        <w:rPr>
          <w:b/>
          <w:sz w:val="24"/>
          <w:lang w:val="zh-CN"/>
        </w:rPr>
      </w:pPr>
      <w:r w:rsidRPr="006753EE">
        <w:rPr>
          <w:b/>
          <w:sz w:val="24"/>
          <w:lang w:val="zh-CN"/>
        </w:rPr>
        <w:t>GPIOXCMFA_50_5T_XR</w:t>
      </w:r>
      <w:r w:rsidRPr="006753EE">
        <w:rPr>
          <w:b/>
          <w:sz w:val="24"/>
          <w:lang w:val="zh-CN"/>
        </w:rPr>
        <w:t>（</w:t>
      </w:r>
      <w:r w:rsidRPr="006753EE">
        <w:rPr>
          <w:b/>
          <w:color w:val="FF0000"/>
          <w:sz w:val="24"/>
          <w:lang w:val="zh-CN"/>
        </w:rPr>
        <w:t>2</w:t>
      </w:r>
      <w:r w:rsidRPr="006753EE">
        <w:rPr>
          <w:rFonts w:hint="eastAsia"/>
          <w:b/>
          <w:color w:val="FF0000"/>
          <w:sz w:val="24"/>
          <w:lang w:val="zh-CN"/>
        </w:rPr>
        <w:t>4</w:t>
      </w:r>
      <w:r w:rsidRPr="006753EE">
        <w:rPr>
          <w:b/>
          <w:color w:val="FF0000"/>
          <w:sz w:val="24"/>
          <w:lang w:val="zh-CN"/>
        </w:rPr>
        <w:t>M</w:t>
      </w:r>
      <w:r w:rsidRPr="006753EE">
        <w:rPr>
          <w:b/>
          <w:sz w:val="24"/>
          <w:lang w:val="zh-CN"/>
        </w:rPr>
        <w:t>）</w:t>
      </w:r>
      <w:r w:rsidRPr="006753EE">
        <w:rPr>
          <w:rFonts w:hint="eastAsia"/>
          <w:b/>
          <w:sz w:val="24"/>
        </w:rPr>
        <w:t>(</w:t>
      </w:r>
      <w:proofErr w:type="spellStart"/>
      <w:r w:rsidRPr="006753EE">
        <w:rPr>
          <w:rFonts w:hint="eastAsia"/>
          <w:b/>
          <w:color w:val="548DD4" w:themeColor="text2" w:themeTint="99"/>
          <w:sz w:val="24"/>
        </w:rPr>
        <w:t>C</w:t>
      </w:r>
      <w:r w:rsidRPr="006753EE">
        <w:rPr>
          <w:rFonts w:hint="eastAsia"/>
          <w:b/>
          <w:color w:val="548DD4" w:themeColor="text2" w:themeTint="99"/>
          <w:sz w:val="18"/>
        </w:rPr>
        <w:t>load</w:t>
      </w:r>
      <w:proofErr w:type="spellEnd"/>
      <w:r w:rsidRPr="006753EE">
        <w:rPr>
          <w:rFonts w:hint="eastAsia"/>
          <w:b/>
          <w:color w:val="548DD4" w:themeColor="text2" w:themeTint="99"/>
          <w:sz w:val="24"/>
        </w:rPr>
        <w:t>=12p</w:t>
      </w:r>
      <w:r w:rsidRPr="006753EE">
        <w:rPr>
          <w:rFonts w:hint="eastAsia"/>
          <w:b/>
          <w:sz w:val="24"/>
        </w:rPr>
        <w:t>)</w:t>
      </w:r>
    </w:p>
    <w:tbl>
      <w:tblPr>
        <w:tblW w:w="9235" w:type="dxa"/>
        <w:jc w:val="center"/>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Look w:val="0000" w:firstRow="0" w:lastRow="0" w:firstColumn="0" w:lastColumn="0" w:noHBand="0" w:noVBand="0"/>
      </w:tblPr>
      <w:tblGrid>
        <w:gridCol w:w="1368"/>
        <w:gridCol w:w="1559"/>
        <w:gridCol w:w="709"/>
        <w:gridCol w:w="709"/>
        <w:gridCol w:w="850"/>
        <w:gridCol w:w="709"/>
        <w:gridCol w:w="709"/>
        <w:gridCol w:w="892"/>
        <w:gridCol w:w="658"/>
        <w:gridCol w:w="1072"/>
      </w:tblGrid>
      <w:tr w:rsidR="00B60755" w:rsidRPr="006753EE" w14:paraId="63B1DBA2" w14:textId="77777777" w:rsidTr="001644F1">
        <w:trPr>
          <w:trHeight w:val="343"/>
          <w:jc w:val="center"/>
        </w:trPr>
        <w:tc>
          <w:tcPr>
            <w:tcW w:w="1368" w:type="dxa"/>
            <w:vMerge w:val="restart"/>
            <w:shd w:val="clear" w:color="auto" w:fill="CCCCCC"/>
            <w:vAlign w:val="center"/>
          </w:tcPr>
          <w:p w14:paraId="492C18A2" w14:textId="77777777" w:rsidR="00B60755" w:rsidRPr="006753EE" w:rsidRDefault="00B60755" w:rsidP="001644F1">
            <w:pPr>
              <w:spacing w:before="31" w:after="31"/>
              <w:jc w:val="center"/>
              <w:rPr>
                <w:b/>
              </w:rPr>
            </w:pPr>
            <w:r w:rsidRPr="006753EE">
              <w:rPr>
                <w:b/>
              </w:rPr>
              <w:t>Symbol</w:t>
            </w:r>
          </w:p>
        </w:tc>
        <w:tc>
          <w:tcPr>
            <w:tcW w:w="1559" w:type="dxa"/>
            <w:vMerge w:val="restart"/>
            <w:shd w:val="clear" w:color="auto" w:fill="CCCCCC"/>
            <w:vAlign w:val="center"/>
          </w:tcPr>
          <w:p w14:paraId="3BB9D279" w14:textId="77777777" w:rsidR="00B60755" w:rsidRPr="006753EE" w:rsidRDefault="00B60755" w:rsidP="001644F1">
            <w:pPr>
              <w:spacing w:before="40" w:after="40"/>
              <w:jc w:val="center"/>
              <w:rPr>
                <w:b/>
              </w:rPr>
            </w:pPr>
            <w:r w:rsidRPr="006753EE">
              <w:rPr>
                <w:b/>
              </w:rPr>
              <w:t>Parameter</w:t>
            </w:r>
          </w:p>
        </w:tc>
        <w:tc>
          <w:tcPr>
            <w:tcW w:w="2268" w:type="dxa"/>
            <w:gridSpan w:val="3"/>
            <w:tcBorders>
              <w:bottom w:val="single" w:sz="8" w:space="0" w:color="000000"/>
            </w:tcBorders>
            <w:shd w:val="clear" w:color="auto" w:fill="CCCCCC"/>
            <w:vAlign w:val="center"/>
          </w:tcPr>
          <w:p w14:paraId="62CC3AB4" w14:textId="77777777" w:rsidR="00B60755" w:rsidRPr="006753EE" w:rsidRDefault="00B60755" w:rsidP="001644F1">
            <w:pPr>
              <w:spacing w:before="40" w:after="40"/>
              <w:jc w:val="center"/>
              <w:rPr>
                <w:b/>
              </w:rPr>
            </w:pPr>
            <w:r w:rsidRPr="006753EE">
              <w:rPr>
                <w:b/>
              </w:rPr>
              <w:t>SPEC</w:t>
            </w:r>
          </w:p>
        </w:tc>
        <w:tc>
          <w:tcPr>
            <w:tcW w:w="2310" w:type="dxa"/>
            <w:gridSpan w:val="3"/>
            <w:tcBorders>
              <w:bottom w:val="single" w:sz="8" w:space="0" w:color="000000"/>
            </w:tcBorders>
            <w:shd w:val="clear" w:color="auto" w:fill="CCCCCC"/>
            <w:vAlign w:val="center"/>
          </w:tcPr>
          <w:p w14:paraId="4FF507EC" w14:textId="77777777" w:rsidR="00B60755" w:rsidRPr="006753EE" w:rsidRDefault="00B60755" w:rsidP="001644F1">
            <w:pPr>
              <w:spacing w:before="40" w:after="40"/>
              <w:jc w:val="center"/>
            </w:pPr>
            <w:r w:rsidRPr="006753EE">
              <w:rPr>
                <w:b/>
              </w:rPr>
              <w:t>Measured</w:t>
            </w:r>
          </w:p>
        </w:tc>
        <w:tc>
          <w:tcPr>
            <w:tcW w:w="658" w:type="dxa"/>
            <w:vMerge w:val="restart"/>
            <w:shd w:val="clear" w:color="auto" w:fill="CCCCCC"/>
            <w:vAlign w:val="center"/>
          </w:tcPr>
          <w:p w14:paraId="063DBE3B" w14:textId="77777777" w:rsidR="00B60755" w:rsidRPr="006753EE" w:rsidRDefault="00B60755" w:rsidP="001644F1">
            <w:pPr>
              <w:spacing w:before="40" w:after="40"/>
              <w:jc w:val="center"/>
              <w:rPr>
                <w:b/>
              </w:rPr>
            </w:pPr>
            <w:r w:rsidRPr="006753EE">
              <w:rPr>
                <w:b/>
              </w:rPr>
              <w:t>Unit</w:t>
            </w:r>
          </w:p>
        </w:tc>
        <w:tc>
          <w:tcPr>
            <w:tcW w:w="1072" w:type="dxa"/>
            <w:vMerge w:val="restart"/>
            <w:shd w:val="clear" w:color="auto" w:fill="CCCCCC"/>
            <w:vAlign w:val="center"/>
          </w:tcPr>
          <w:p w14:paraId="09B79A94" w14:textId="77777777" w:rsidR="00B60755" w:rsidRPr="006753EE" w:rsidRDefault="00B60755" w:rsidP="001644F1">
            <w:pPr>
              <w:spacing w:before="40" w:after="40"/>
              <w:jc w:val="center"/>
              <w:rPr>
                <w:b/>
              </w:rPr>
            </w:pPr>
            <w:r w:rsidRPr="006753EE">
              <w:rPr>
                <w:b/>
              </w:rPr>
              <w:t>Result</w:t>
            </w:r>
          </w:p>
        </w:tc>
      </w:tr>
      <w:tr w:rsidR="00B60755" w:rsidRPr="006753EE" w14:paraId="33B3A8EC" w14:textId="77777777" w:rsidTr="001644F1">
        <w:trPr>
          <w:trHeight w:val="343"/>
          <w:jc w:val="center"/>
        </w:trPr>
        <w:tc>
          <w:tcPr>
            <w:tcW w:w="1368" w:type="dxa"/>
            <w:vMerge/>
            <w:tcBorders>
              <w:bottom w:val="single" w:sz="8" w:space="0" w:color="000000"/>
            </w:tcBorders>
            <w:shd w:val="clear" w:color="auto" w:fill="CCCCCC"/>
            <w:vAlign w:val="center"/>
          </w:tcPr>
          <w:p w14:paraId="3943B4B6" w14:textId="77777777" w:rsidR="00B60755" w:rsidRPr="006753EE" w:rsidRDefault="00B60755" w:rsidP="001644F1">
            <w:pPr>
              <w:spacing w:before="40" w:after="40"/>
              <w:jc w:val="center"/>
            </w:pPr>
          </w:p>
        </w:tc>
        <w:tc>
          <w:tcPr>
            <w:tcW w:w="1559" w:type="dxa"/>
            <w:vMerge/>
            <w:tcBorders>
              <w:bottom w:val="single" w:sz="8" w:space="0" w:color="000000"/>
            </w:tcBorders>
            <w:shd w:val="clear" w:color="auto" w:fill="CCCCCC"/>
            <w:vAlign w:val="center"/>
          </w:tcPr>
          <w:p w14:paraId="7578824E" w14:textId="77777777" w:rsidR="00B60755" w:rsidRPr="006753EE" w:rsidRDefault="00B60755" w:rsidP="001644F1">
            <w:pPr>
              <w:spacing w:before="40" w:after="40"/>
              <w:jc w:val="center"/>
            </w:pPr>
          </w:p>
        </w:tc>
        <w:tc>
          <w:tcPr>
            <w:tcW w:w="709" w:type="dxa"/>
            <w:tcBorders>
              <w:bottom w:val="single" w:sz="8" w:space="0" w:color="000000"/>
            </w:tcBorders>
            <w:shd w:val="clear" w:color="auto" w:fill="CCCCCC"/>
            <w:vAlign w:val="center"/>
          </w:tcPr>
          <w:p w14:paraId="2B2BE286" w14:textId="77777777" w:rsidR="00B60755" w:rsidRPr="006753EE" w:rsidRDefault="00B60755" w:rsidP="001644F1">
            <w:pPr>
              <w:spacing w:before="40" w:after="40"/>
              <w:jc w:val="center"/>
              <w:rPr>
                <w:b/>
              </w:rPr>
            </w:pPr>
            <w:r w:rsidRPr="006753EE">
              <w:rPr>
                <w:b/>
              </w:rPr>
              <w:t>MIN</w:t>
            </w:r>
          </w:p>
        </w:tc>
        <w:tc>
          <w:tcPr>
            <w:tcW w:w="709" w:type="dxa"/>
            <w:tcBorders>
              <w:bottom w:val="single" w:sz="8" w:space="0" w:color="000000"/>
            </w:tcBorders>
            <w:shd w:val="clear" w:color="auto" w:fill="CCCCCC"/>
            <w:vAlign w:val="center"/>
          </w:tcPr>
          <w:p w14:paraId="4D9DEFA4" w14:textId="77777777" w:rsidR="00B60755" w:rsidRPr="006753EE" w:rsidRDefault="00B60755" w:rsidP="001644F1">
            <w:pPr>
              <w:spacing w:before="40" w:after="40"/>
              <w:jc w:val="center"/>
              <w:rPr>
                <w:b/>
              </w:rPr>
            </w:pPr>
            <w:r w:rsidRPr="006753EE">
              <w:rPr>
                <w:b/>
              </w:rPr>
              <w:t>TYP</w:t>
            </w:r>
          </w:p>
        </w:tc>
        <w:tc>
          <w:tcPr>
            <w:tcW w:w="850" w:type="dxa"/>
            <w:tcBorders>
              <w:bottom w:val="single" w:sz="8" w:space="0" w:color="000000"/>
            </w:tcBorders>
            <w:shd w:val="clear" w:color="auto" w:fill="CCCCCC"/>
            <w:vAlign w:val="center"/>
          </w:tcPr>
          <w:p w14:paraId="3EFF52ED" w14:textId="77777777" w:rsidR="00B60755" w:rsidRPr="006753EE" w:rsidRDefault="00B60755" w:rsidP="001644F1">
            <w:pPr>
              <w:spacing w:before="40" w:after="40"/>
              <w:jc w:val="center"/>
              <w:rPr>
                <w:b/>
              </w:rPr>
            </w:pPr>
            <w:r w:rsidRPr="006753EE">
              <w:rPr>
                <w:b/>
              </w:rPr>
              <w:t>MAX</w:t>
            </w:r>
          </w:p>
        </w:tc>
        <w:tc>
          <w:tcPr>
            <w:tcW w:w="709" w:type="dxa"/>
            <w:tcBorders>
              <w:bottom w:val="single" w:sz="8" w:space="0" w:color="000000"/>
            </w:tcBorders>
            <w:shd w:val="clear" w:color="auto" w:fill="CCCCCC"/>
            <w:vAlign w:val="center"/>
          </w:tcPr>
          <w:p w14:paraId="641D1A99" w14:textId="77777777" w:rsidR="00B60755" w:rsidRPr="006753EE" w:rsidRDefault="00B60755" w:rsidP="001644F1">
            <w:pPr>
              <w:spacing w:before="40" w:after="40"/>
              <w:jc w:val="center"/>
              <w:rPr>
                <w:b/>
              </w:rPr>
            </w:pPr>
            <w:r w:rsidRPr="006753EE">
              <w:rPr>
                <w:b/>
              </w:rPr>
              <w:t>MIN</w:t>
            </w:r>
          </w:p>
        </w:tc>
        <w:tc>
          <w:tcPr>
            <w:tcW w:w="709" w:type="dxa"/>
            <w:tcBorders>
              <w:bottom w:val="single" w:sz="8" w:space="0" w:color="000000"/>
            </w:tcBorders>
            <w:shd w:val="clear" w:color="auto" w:fill="CCCCCC"/>
            <w:vAlign w:val="center"/>
          </w:tcPr>
          <w:p w14:paraId="4B924AE1" w14:textId="77777777" w:rsidR="00B60755" w:rsidRPr="006753EE" w:rsidRDefault="00B60755" w:rsidP="001644F1">
            <w:pPr>
              <w:spacing w:before="40" w:after="40"/>
              <w:jc w:val="center"/>
              <w:rPr>
                <w:b/>
              </w:rPr>
            </w:pPr>
            <w:r w:rsidRPr="006753EE">
              <w:rPr>
                <w:b/>
              </w:rPr>
              <w:t>TYP</w:t>
            </w:r>
          </w:p>
        </w:tc>
        <w:tc>
          <w:tcPr>
            <w:tcW w:w="892" w:type="dxa"/>
            <w:tcBorders>
              <w:bottom w:val="single" w:sz="8" w:space="0" w:color="000000"/>
            </w:tcBorders>
            <w:shd w:val="clear" w:color="auto" w:fill="CCCCCC"/>
            <w:vAlign w:val="center"/>
          </w:tcPr>
          <w:p w14:paraId="464F77C6" w14:textId="77777777" w:rsidR="00B60755" w:rsidRPr="006753EE" w:rsidRDefault="00B60755" w:rsidP="001644F1">
            <w:pPr>
              <w:spacing w:before="40" w:after="40"/>
              <w:jc w:val="center"/>
              <w:rPr>
                <w:b/>
              </w:rPr>
            </w:pPr>
            <w:r w:rsidRPr="006753EE">
              <w:rPr>
                <w:b/>
              </w:rPr>
              <w:t>MAX</w:t>
            </w:r>
          </w:p>
        </w:tc>
        <w:tc>
          <w:tcPr>
            <w:tcW w:w="658" w:type="dxa"/>
            <w:vMerge/>
            <w:tcBorders>
              <w:bottom w:val="single" w:sz="8" w:space="0" w:color="000000"/>
            </w:tcBorders>
            <w:shd w:val="clear" w:color="auto" w:fill="CCCCCC"/>
            <w:vAlign w:val="center"/>
          </w:tcPr>
          <w:p w14:paraId="71B2BF31" w14:textId="77777777" w:rsidR="00B60755" w:rsidRPr="006753EE" w:rsidRDefault="00B60755" w:rsidP="001644F1">
            <w:pPr>
              <w:spacing w:before="40" w:after="40"/>
              <w:jc w:val="center"/>
            </w:pPr>
          </w:p>
        </w:tc>
        <w:tc>
          <w:tcPr>
            <w:tcW w:w="1072" w:type="dxa"/>
            <w:vMerge/>
            <w:tcBorders>
              <w:bottom w:val="single" w:sz="8" w:space="0" w:color="000000"/>
            </w:tcBorders>
            <w:shd w:val="clear" w:color="auto" w:fill="CCCCCC"/>
          </w:tcPr>
          <w:p w14:paraId="715DB9F4" w14:textId="77777777" w:rsidR="00B60755" w:rsidRPr="006753EE" w:rsidRDefault="00B60755" w:rsidP="001644F1">
            <w:pPr>
              <w:spacing w:before="40" w:after="40"/>
              <w:jc w:val="center"/>
            </w:pPr>
          </w:p>
        </w:tc>
      </w:tr>
      <w:tr w:rsidR="00B60755" w:rsidRPr="006753EE" w14:paraId="58815F28" w14:textId="77777777" w:rsidTr="001644F1">
        <w:trPr>
          <w:trHeight w:val="657"/>
          <w:jc w:val="center"/>
        </w:trPr>
        <w:tc>
          <w:tcPr>
            <w:tcW w:w="1368" w:type="dxa"/>
            <w:vAlign w:val="center"/>
          </w:tcPr>
          <w:p w14:paraId="0E643323"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2"/>
                <w:szCs w:val="21"/>
              </w:rPr>
              <w:object w:dxaOrig="320" w:dyaOrig="360" w14:anchorId="01D6FF5D">
                <v:shape id="_x0000_i1029" type="#_x0000_t75" style="width:15pt;height:19.5pt" o:ole="">
                  <v:imagedata r:id="rId8" o:title=""/>
                </v:shape>
                <o:OLEObject Type="Embed" ProgID="Equation.3" ShapeID="_x0000_i1029" DrawAspect="Content" ObjectID="_1699431862" r:id="rId16"/>
              </w:object>
            </w:r>
          </w:p>
        </w:tc>
        <w:tc>
          <w:tcPr>
            <w:tcW w:w="1559" w:type="dxa"/>
            <w:vAlign w:val="center"/>
          </w:tcPr>
          <w:p w14:paraId="350A918B" w14:textId="77777777" w:rsidR="00B60755" w:rsidRPr="006753EE" w:rsidRDefault="00B60755" w:rsidP="001644F1">
            <w:pPr>
              <w:autoSpaceDE w:val="0"/>
              <w:autoSpaceDN w:val="0"/>
              <w:adjustRightInd w:val="0"/>
              <w:spacing w:before="40" w:after="40"/>
              <w:jc w:val="center"/>
              <w:rPr>
                <w:szCs w:val="21"/>
              </w:rPr>
            </w:pPr>
            <w:proofErr w:type="spellStart"/>
            <w:r w:rsidRPr="006753EE">
              <w:rPr>
                <w:szCs w:val="21"/>
              </w:rPr>
              <w:t>Start up</w:t>
            </w:r>
            <w:proofErr w:type="spellEnd"/>
            <w:r w:rsidRPr="006753EE">
              <w:rPr>
                <w:szCs w:val="21"/>
              </w:rPr>
              <w:t xml:space="preserve"> time</w:t>
            </w:r>
          </w:p>
        </w:tc>
        <w:tc>
          <w:tcPr>
            <w:tcW w:w="709" w:type="dxa"/>
            <w:vAlign w:val="center"/>
          </w:tcPr>
          <w:p w14:paraId="717E5470"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167A4FD1"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1000</w:t>
            </w:r>
          </w:p>
        </w:tc>
        <w:tc>
          <w:tcPr>
            <w:tcW w:w="850" w:type="dxa"/>
            <w:vAlign w:val="center"/>
          </w:tcPr>
          <w:p w14:paraId="6D54B39B"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657B215D"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3FBBE7E5" w14:textId="77777777" w:rsidR="00B60755" w:rsidRPr="006753EE" w:rsidRDefault="00B60755" w:rsidP="001644F1">
            <w:pPr>
              <w:autoSpaceDE w:val="0"/>
              <w:autoSpaceDN w:val="0"/>
              <w:adjustRightInd w:val="0"/>
              <w:spacing w:before="40" w:after="40"/>
              <w:jc w:val="center"/>
              <w:rPr>
                <w:szCs w:val="21"/>
              </w:rPr>
            </w:pPr>
            <w:r w:rsidRPr="006753EE">
              <w:rPr>
                <w:szCs w:val="21"/>
              </w:rPr>
              <w:t>383.8</w:t>
            </w:r>
          </w:p>
        </w:tc>
        <w:tc>
          <w:tcPr>
            <w:tcW w:w="892" w:type="dxa"/>
            <w:vAlign w:val="center"/>
          </w:tcPr>
          <w:p w14:paraId="26BC0061" w14:textId="77777777" w:rsidR="00B60755" w:rsidRPr="006753EE" w:rsidRDefault="00B60755" w:rsidP="001644F1">
            <w:pPr>
              <w:autoSpaceDE w:val="0"/>
              <w:autoSpaceDN w:val="0"/>
              <w:adjustRightInd w:val="0"/>
              <w:spacing w:before="40" w:after="40"/>
              <w:jc w:val="center"/>
              <w:rPr>
                <w:szCs w:val="21"/>
              </w:rPr>
            </w:pPr>
            <w:r w:rsidRPr="006753EE">
              <w:rPr>
                <w:szCs w:val="21"/>
              </w:rPr>
              <w:t>1001.1</w:t>
            </w:r>
          </w:p>
        </w:tc>
        <w:tc>
          <w:tcPr>
            <w:tcW w:w="658" w:type="dxa"/>
            <w:vAlign w:val="center"/>
          </w:tcPr>
          <w:p w14:paraId="156747F5" w14:textId="77777777" w:rsidR="00B60755" w:rsidRPr="006753EE" w:rsidRDefault="00B60755" w:rsidP="001644F1">
            <w:pPr>
              <w:autoSpaceDE w:val="0"/>
              <w:autoSpaceDN w:val="0"/>
              <w:adjustRightInd w:val="0"/>
              <w:spacing w:before="40" w:after="40"/>
              <w:jc w:val="center"/>
            </w:pPr>
            <w:r w:rsidRPr="006753EE">
              <w:rPr>
                <w:rFonts w:hint="eastAsia"/>
              </w:rPr>
              <w:t>u</w:t>
            </w:r>
            <w:r w:rsidRPr="006753EE">
              <w:t>s</w:t>
            </w:r>
          </w:p>
        </w:tc>
        <w:tc>
          <w:tcPr>
            <w:tcW w:w="1072" w:type="dxa"/>
            <w:vAlign w:val="center"/>
          </w:tcPr>
          <w:p w14:paraId="364036C1" w14:textId="77777777" w:rsidR="00B60755" w:rsidRPr="006753EE" w:rsidRDefault="00B60755" w:rsidP="001644F1">
            <w:pPr>
              <w:autoSpaceDE w:val="0"/>
              <w:autoSpaceDN w:val="0"/>
              <w:adjustRightInd w:val="0"/>
              <w:spacing w:before="40" w:after="40"/>
              <w:jc w:val="center"/>
            </w:pPr>
            <w:r w:rsidRPr="006753EE">
              <w:rPr>
                <w:rFonts w:hint="eastAsia"/>
              </w:rPr>
              <w:t>PASS</w:t>
            </w:r>
          </w:p>
        </w:tc>
      </w:tr>
      <w:tr w:rsidR="00B60755" w:rsidRPr="006753EE" w14:paraId="66FAB31B" w14:textId="77777777" w:rsidTr="001644F1">
        <w:trPr>
          <w:trHeight w:val="864"/>
          <w:jc w:val="center"/>
        </w:trPr>
        <w:tc>
          <w:tcPr>
            <w:tcW w:w="1368" w:type="dxa"/>
            <w:vAlign w:val="center"/>
          </w:tcPr>
          <w:p w14:paraId="762C6196"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2"/>
                <w:szCs w:val="21"/>
              </w:rPr>
              <w:object w:dxaOrig="360" w:dyaOrig="360" w14:anchorId="300F4C8E">
                <v:shape id="_x0000_i1030" type="#_x0000_t75" style="width:19.5pt;height:19.5pt" o:ole="">
                  <v:imagedata r:id="rId10" o:title=""/>
                </v:shape>
                <o:OLEObject Type="Embed" ProgID="Equation.3" ShapeID="_x0000_i1030" DrawAspect="Content" ObjectID="_1699431863" r:id="rId17"/>
              </w:object>
            </w:r>
          </w:p>
        </w:tc>
        <w:tc>
          <w:tcPr>
            <w:tcW w:w="1559" w:type="dxa"/>
            <w:vAlign w:val="center"/>
          </w:tcPr>
          <w:p w14:paraId="1FA8B274" w14:textId="77777777" w:rsidR="00B60755" w:rsidRPr="006753EE" w:rsidRDefault="00B60755" w:rsidP="001644F1">
            <w:pPr>
              <w:autoSpaceDE w:val="0"/>
              <w:autoSpaceDN w:val="0"/>
              <w:adjustRightInd w:val="0"/>
              <w:spacing w:before="40" w:after="40"/>
              <w:jc w:val="center"/>
              <w:rPr>
                <w:szCs w:val="21"/>
              </w:rPr>
            </w:pPr>
            <w:r w:rsidRPr="006753EE">
              <w:rPr>
                <w:szCs w:val="21"/>
              </w:rPr>
              <w:t>Settling time</w:t>
            </w:r>
          </w:p>
        </w:tc>
        <w:tc>
          <w:tcPr>
            <w:tcW w:w="709" w:type="dxa"/>
            <w:vAlign w:val="center"/>
          </w:tcPr>
          <w:p w14:paraId="25D2C277"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217B1D28" w14:textId="77777777" w:rsidR="00B60755" w:rsidRPr="006753EE" w:rsidRDefault="00B60755" w:rsidP="001644F1">
            <w:pPr>
              <w:autoSpaceDE w:val="0"/>
              <w:autoSpaceDN w:val="0"/>
              <w:adjustRightInd w:val="0"/>
              <w:spacing w:before="40" w:after="40"/>
              <w:jc w:val="center"/>
              <w:rPr>
                <w:szCs w:val="21"/>
              </w:rPr>
            </w:pPr>
            <w:r w:rsidRPr="006753EE">
              <w:rPr>
                <w:szCs w:val="21"/>
              </w:rPr>
              <w:t>2</w:t>
            </w:r>
            <w:r w:rsidRPr="006753EE">
              <w:rPr>
                <w:rFonts w:hint="eastAsia"/>
                <w:szCs w:val="21"/>
              </w:rPr>
              <w:t>000</w:t>
            </w:r>
          </w:p>
        </w:tc>
        <w:tc>
          <w:tcPr>
            <w:tcW w:w="850" w:type="dxa"/>
            <w:vAlign w:val="center"/>
          </w:tcPr>
          <w:p w14:paraId="0B1A5DC7"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0D8C5165"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5B1B48B6" w14:textId="77777777" w:rsidR="00B60755" w:rsidRPr="006753EE" w:rsidRDefault="00B60755" w:rsidP="001644F1">
            <w:pPr>
              <w:autoSpaceDE w:val="0"/>
              <w:autoSpaceDN w:val="0"/>
              <w:adjustRightInd w:val="0"/>
              <w:spacing w:before="40" w:after="40"/>
              <w:jc w:val="center"/>
              <w:rPr>
                <w:szCs w:val="21"/>
              </w:rPr>
            </w:pPr>
            <w:r w:rsidRPr="006753EE">
              <w:rPr>
                <w:szCs w:val="21"/>
              </w:rPr>
              <w:t>667.8</w:t>
            </w:r>
          </w:p>
        </w:tc>
        <w:tc>
          <w:tcPr>
            <w:tcW w:w="892" w:type="dxa"/>
            <w:vAlign w:val="center"/>
          </w:tcPr>
          <w:p w14:paraId="40C150B9"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1477.6</w:t>
            </w:r>
          </w:p>
        </w:tc>
        <w:tc>
          <w:tcPr>
            <w:tcW w:w="658" w:type="dxa"/>
            <w:vAlign w:val="center"/>
          </w:tcPr>
          <w:p w14:paraId="5342A48B" w14:textId="77777777" w:rsidR="00B60755" w:rsidRPr="006753EE" w:rsidRDefault="00B60755" w:rsidP="001644F1">
            <w:pPr>
              <w:autoSpaceDE w:val="0"/>
              <w:autoSpaceDN w:val="0"/>
              <w:adjustRightInd w:val="0"/>
              <w:spacing w:before="40" w:after="40"/>
              <w:jc w:val="center"/>
            </w:pPr>
            <w:r w:rsidRPr="006753EE">
              <w:rPr>
                <w:rFonts w:hint="eastAsia"/>
              </w:rPr>
              <w:t>u</w:t>
            </w:r>
            <w:r w:rsidRPr="006753EE">
              <w:t>s</w:t>
            </w:r>
          </w:p>
        </w:tc>
        <w:tc>
          <w:tcPr>
            <w:tcW w:w="1072" w:type="dxa"/>
            <w:vAlign w:val="center"/>
          </w:tcPr>
          <w:p w14:paraId="3EAF5272" w14:textId="77777777" w:rsidR="00B60755" w:rsidRPr="006753EE" w:rsidRDefault="00B60755" w:rsidP="001644F1">
            <w:pPr>
              <w:autoSpaceDE w:val="0"/>
              <w:autoSpaceDN w:val="0"/>
              <w:adjustRightInd w:val="0"/>
              <w:spacing w:before="40" w:after="40"/>
              <w:jc w:val="center"/>
            </w:pPr>
            <w:r w:rsidRPr="006753EE">
              <w:rPr>
                <w:rFonts w:hint="eastAsia"/>
              </w:rPr>
              <w:t>PASS</w:t>
            </w:r>
          </w:p>
        </w:tc>
      </w:tr>
      <w:tr w:rsidR="00B60755" w:rsidRPr="006753EE" w14:paraId="5E3C2A93" w14:textId="77777777" w:rsidTr="001644F1">
        <w:trPr>
          <w:trHeight w:val="864"/>
          <w:jc w:val="center"/>
        </w:trPr>
        <w:tc>
          <w:tcPr>
            <w:tcW w:w="1368" w:type="dxa"/>
            <w:vAlign w:val="center"/>
          </w:tcPr>
          <w:p w14:paraId="3AB60EE4" w14:textId="77777777" w:rsidR="00B60755" w:rsidRPr="006753EE" w:rsidRDefault="00B60755" w:rsidP="001644F1">
            <w:pPr>
              <w:autoSpaceDE w:val="0"/>
              <w:autoSpaceDN w:val="0"/>
              <w:adjustRightInd w:val="0"/>
              <w:spacing w:before="40" w:after="40"/>
              <w:jc w:val="center"/>
              <w:rPr>
                <w:b/>
                <w:bCs/>
                <w:szCs w:val="21"/>
              </w:rPr>
            </w:pPr>
            <w:r w:rsidRPr="006753EE">
              <w:t>DC</w:t>
            </w:r>
          </w:p>
        </w:tc>
        <w:tc>
          <w:tcPr>
            <w:tcW w:w="1559" w:type="dxa"/>
            <w:vAlign w:val="center"/>
          </w:tcPr>
          <w:p w14:paraId="756612DF" w14:textId="77777777" w:rsidR="00B60755" w:rsidRPr="006753EE" w:rsidRDefault="00B60755" w:rsidP="001644F1">
            <w:pPr>
              <w:autoSpaceDE w:val="0"/>
              <w:autoSpaceDN w:val="0"/>
              <w:adjustRightInd w:val="0"/>
              <w:spacing w:before="40" w:after="40"/>
              <w:jc w:val="center"/>
              <w:rPr>
                <w:szCs w:val="21"/>
              </w:rPr>
            </w:pPr>
            <w:r w:rsidRPr="006753EE">
              <w:rPr>
                <w:color w:val="000000"/>
                <w:szCs w:val="21"/>
              </w:rPr>
              <w:t>Duty cycle</w:t>
            </w:r>
          </w:p>
        </w:tc>
        <w:tc>
          <w:tcPr>
            <w:tcW w:w="709" w:type="dxa"/>
            <w:vAlign w:val="center"/>
          </w:tcPr>
          <w:p w14:paraId="67EEF13E" w14:textId="77777777" w:rsidR="00B60755" w:rsidRPr="006753EE" w:rsidRDefault="00B60755" w:rsidP="001644F1">
            <w:pPr>
              <w:autoSpaceDE w:val="0"/>
              <w:autoSpaceDN w:val="0"/>
              <w:adjustRightInd w:val="0"/>
              <w:spacing w:before="40" w:after="40"/>
              <w:jc w:val="center"/>
              <w:rPr>
                <w:szCs w:val="21"/>
              </w:rPr>
            </w:pPr>
            <w:r w:rsidRPr="006753EE">
              <w:rPr>
                <w:szCs w:val="21"/>
              </w:rPr>
              <w:t>45</w:t>
            </w:r>
          </w:p>
        </w:tc>
        <w:tc>
          <w:tcPr>
            <w:tcW w:w="709" w:type="dxa"/>
            <w:vAlign w:val="center"/>
          </w:tcPr>
          <w:p w14:paraId="54A9B7A8"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850" w:type="dxa"/>
            <w:vAlign w:val="center"/>
          </w:tcPr>
          <w:p w14:paraId="0DF78399" w14:textId="77777777" w:rsidR="00B60755" w:rsidRPr="006753EE" w:rsidRDefault="00B60755" w:rsidP="001644F1">
            <w:pPr>
              <w:autoSpaceDE w:val="0"/>
              <w:autoSpaceDN w:val="0"/>
              <w:adjustRightInd w:val="0"/>
              <w:spacing w:before="40" w:after="40"/>
              <w:jc w:val="center"/>
              <w:rPr>
                <w:szCs w:val="21"/>
              </w:rPr>
            </w:pPr>
            <w:r w:rsidRPr="006753EE">
              <w:rPr>
                <w:szCs w:val="21"/>
              </w:rPr>
              <w:t>55</w:t>
            </w:r>
          </w:p>
        </w:tc>
        <w:tc>
          <w:tcPr>
            <w:tcW w:w="709" w:type="dxa"/>
            <w:vAlign w:val="center"/>
          </w:tcPr>
          <w:p w14:paraId="6B8036B5"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40.8</w:t>
            </w:r>
          </w:p>
        </w:tc>
        <w:tc>
          <w:tcPr>
            <w:tcW w:w="709" w:type="dxa"/>
            <w:vAlign w:val="center"/>
          </w:tcPr>
          <w:p w14:paraId="30BFAB73" w14:textId="77777777" w:rsidR="00B60755" w:rsidRPr="006753EE" w:rsidRDefault="00B60755" w:rsidP="001644F1">
            <w:pPr>
              <w:autoSpaceDE w:val="0"/>
              <w:autoSpaceDN w:val="0"/>
              <w:adjustRightInd w:val="0"/>
              <w:spacing w:before="40" w:after="40"/>
              <w:jc w:val="center"/>
              <w:rPr>
                <w:szCs w:val="21"/>
              </w:rPr>
            </w:pPr>
            <w:r w:rsidRPr="006753EE">
              <w:rPr>
                <w:szCs w:val="21"/>
              </w:rPr>
              <w:t>47.7</w:t>
            </w:r>
          </w:p>
        </w:tc>
        <w:tc>
          <w:tcPr>
            <w:tcW w:w="892" w:type="dxa"/>
            <w:vAlign w:val="center"/>
          </w:tcPr>
          <w:p w14:paraId="4421319F"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52.8</w:t>
            </w:r>
          </w:p>
        </w:tc>
        <w:tc>
          <w:tcPr>
            <w:tcW w:w="658" w:type="dxa"/>
            <w:vAlign w:val="center"/>
          </w:tcPr>
          <w:p w14:paraId="4879683E" w14:textId="77777777" w:rsidR="00B60755" w:rsidRPr="006753EE" w:rsidRDefault="00B60755" w:rsidP="001644F1">
            <w:pPr>
              <w:autoSpaceDE w:val="0"/>
              <w:autoSpaceDN w:val="0"/>
              <w:adjustRightInd w:val="0"/>
              <w:spacing w:before="40" w:after="40"/>
              <w:jc w:val="center"/>
            </w:pPr>
            <w:r w:rsidRPr="006753EE">
              <w:rPr>
                <w:szCs w:val="21"/>
              </w:rPr>
              <w:t>%</w:t>
            </w:r>
          </w:p>
        </w:tc>
        <w:tc>
          <w:tcPr>
            <w:tcW w:w="1072" w:type="dxa"/>
            <w:vAlign w:val="center"/>
          </w:tcPr>
          <w:p w14:paraId="74A0F74D" w14:textId="77777777" w:rsidR="00B60755" w:rsidRPr="006753EE" w:rsidRDefault="00B60755" w:rsidP="001644F1">
            <w:pPr>
              <w:autoSpaceDE w:val="0"/>
              <w:autoSpaceDN w:val="0"/>
              <w:adjustRightInd w:val="0"/>
              <w:spacing w:before="40" w:after="40"/>
              <w:jc w:val="center"/>
              <w:rPr>
                <w:szCs w:val="21"/>
              </w:rPr>
            </w:pPr>
            <w:r w:rsidRPr="006753EE">
              <w:rPr>
                <w:rFonts w:hint="eastAsia"/>
              </w:rPr>
              <w:t>Condition PASS</w:t>
            </w:r>
            <w:r w:rsidRPr="006753EE">
              <w:rPr>
                <w:rFonts w:hint="eastAsia"/>
                <w:b/>
                <w:vertAlign w:val="superscript"/>
              </w:rPr>
              <w:t>[5]</w:t>
            </w:r>
          </w:p>
        </w:tc>
      </w:tr>
      <w:tr w:rsidR="00B60755" w:rsidRPr="006753EE" w14:paraId="1656266E" w14:textId="77777777" w:rsidTr="001644F1">
        <w:trPr>
          <w:trHeight w:val="864"/>
          <w:jc w:val="center"/>
        </w:trPr>
        <w:tc>
          <w:tcPr>
            <w:tcW w:w="1368" w:type="dxa"/>
            <w:vAlign w:val="center"/>
          </w:tcPr>
          <w:p w14:paraId="453A2EEE"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2"/>
                <w:szCs w:val="21"/>
              </w:rPr>
              <w:object w:dxaOrig="380" w:dyaOrig="360" w14:anchorId="55F8BF26">
                <v:shape id="_x0000_i1031" type="#_x0000_t75" style="width:19.5pt;height:19.5pt" o:ole="">
                  <v:imagedata r:id="rId12" o:title=""/>
                </v:shape>
                <o:OLEObject Type="Embed" ProgID="Equation.3" ShapeID="_x0000_i1031" DrawAspect="Content" ObjectID="_1699431864" r:id="rId18"/>
              </w:object>
            </w:r>
          </w:p>
        </w:tc>
        <w:tc>
          <w:tcPr>
            <w:tcW w:w="1559" w:type="dxa"/>
            <w:vAlign w:val="center"/>
          </w:tcPr>
          <w:p w14:paraId="64273F05" w14:textId="77777777" w:rsidR="00B60755" w:rsidRPr="006753EE" w:rsidRDefault="00B60755" w:rsidP="001644F1">
            <w:pPr>
              <w:autoSpaceDE w:val="0"/>
              <w:autoSpaceDN w:val="0"/>
              <w:adjustRightInd w:val="0"/>
              <w:spacing w:before="40" w:after="40"/>
              <w:jc w:val="center"/>
              <w:rPr>
                <w:szCs w:val="21"/>
              </w:rPr>
            </w:pPr>
            <w:r w:rsidRPr="006753EE">
              <w:rPr>
                <w:szCs w:val="21"/>
              </w:rPr>
              <w:t>Operating current</w:t>
            </w:r>
          </w:p>
        </w:tc>
        <w:tc>
          <w:tcPr>
            <w:tcW w:w="709" w:type="dxa"/>
            <w:vAlign w:val="center"/>
          </w:tcPr>
          <w:p w14:paraId="50A9857F"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12733B72"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120</w:t>
            </w:r>
          </w:p>
        </w:tc>
        <w:tc>
          <w:tcPr>
            <w:tcW w:w="850" w:type="dxa"/>
            <w:vAlign w:val="center"/>
          </w:tcPr>
          <w:p w14:paraId="69BC43E0"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7684E2CE" w14:textId="77777777" w:rsidR="00B60755" w:rsidRPr="006753EE" w:rsidRDefault="00B60755" w:rsidP="001644F1">
            <w:pPr>
              <w:autoSpaceDE w:val="0"/>
              <w:autoSpaceDN w:val="0"/>
              <w:adjustRightInd w:val="0"/>
              <w:spacing w:before="40" w:after="40"/>
              <w:jc w:val="center"/>
              <w:rPr>
                <w:szCs w:val="21"/>
              </w:rPr>
            </w:pPr>
          </w:p>
        </w:tc>
        <w:tc>
          <w:tcPr>
            <w:tcW w:w="709" w:type="dxa"/>
            <w:vAlign w:val="center"/>
          </w:tcPr>
          <w:p w14:paraId="62FDF165" w14:textId="77777777" w:rsidR="00B60755" w:rsidRPr="006753EE" w:rsidRDefault="00B60755" w:rsidP="001644F1">
            <w:pPr>
              <w:autoSpaceDE w:val="0"/>
              <w:autoSpaceDN w:val="0"/>
              <w:adjustRightInd w:val="0"/>
              <w:spacing w:before="40" w:after="40"/>
              <w:jc w:val="center"/>
              <w:rPr>
                <w:szCs w:val="21"/>
              </w:rPr>
            </w:pPr>
            <w:r w:rsidRPr="006753EE">
              <w:rPr>
                <w:szCs w:val="21"/>
              </w:rPr>
              <w:t>104.1</w:t>
            </w:r>
          </w:p>
        </w:tc>
        <w:tc>
          <w:tcPr>
            <w:tcW w:w="892" w:type="dxa"/>
            <w:vAlign w:val="center"/>
          </w:tcPr>
          <w:p w14:paraId="43229392"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250.87</w:t>
            </w:r>
          </w:p>
        </w:tc>
        <w:tc>
          <w:tcPr>
            <w:tcW w:w="658" w:type="dxa"/>
            <w:vAlign w:val="center"/>
          </w:tcPr>
          <w:p w14:paraId="208426C0" w14:textId="77777777" w:rsidR="00B60755" w:rsidRPr="006753EE" w:rsidRDefault="00B60755" w:rsidP="001644F1">
            <w:pPr>
              <w:autoSpaceDE w:val="0"/>
              <w:autoSpaceDN w:val="0"/>
              <w:adjustRightInd w:val="0"/>
              <w:spacing w:before="40" w:after="40"/>
              <w:jc w:val="center"/>
            </w:pPr>
            <w:proofErr w:type="spellStart"/>
            <w:r w:rsidRPr="006753EE">
              <w:rPr>
                <w:szCs w:val="21"/>
              </w:rPr>
              <w:t>uA</w:t>
            </w:r>
            <w:proofErr w:type="spellEnd"/>
          </w:p>
        </w:tc>
        <w:tc>
          <w:tcPr>
            <w:tcW w:w="1072" w:type="dxa"/>
            <w:vAlign w:val="center"/>
          </w:tcPr>
          <w:p w14:paraId="08CF5E02" w14:textId="77777777" w:rsidR="00B60755" w:rsidRPr="006753EE" w:rsidRDefault="00B60755" w:rsidP="001644F1">
            <w:pPr>
              <w:autoSpaceDE w:val="0"/>
              <w:autoSpaceDN w:val="0"/>
              <w:adjustRightInd w:val="0"/>
              <w:spacing w:before="40" w:after="40"/>
              <w:jc w:val="center"/>
            </w:pPr>
            <w:r w:rsidRPr="006753EE">
              <w:rPr>
                <w:rFonts w:hint="eastAsia"/>
              </w:rPr>
              <w:t>PASS</w:t>
            </w:r>
          </w:p>
        </w:tc>
      </w:tr>
      <w:tr w:rsidR="006753EE" w:rsidRPr="006753EE" w14:paraId="1EEE0837" w14:textId="77777777" w:rsidTr="001644F1">
        <w:trPr>
          <w:trHeight w:val="578"/>
          <w:jc w:val="center"/>
        </w:trPr>
        <w:tc>
          <w:tcPr>
            <w:tcW w:w="1368" w:type="dxa"/>
            <w:vAlign w:val="center"/>
          </w:tcPr>
          <w:p w14:paraId="020D0A2E" w14:textId="77777777" w:rsidR="00B60755" w:rsidRPr="006753EE" w:rsidRDefault="00B60755" w:rsidP="001644F1">
            <w:pPr>
              <w:autoSpaceDE w:val="0"/>
              <w:autoSpaceDN w:val="0"/>
              <w:adjustRightInd w:val="0"/>
              <w:spacing w:before="40" w:after="40"/>
              <w:jc w:val="center"/>
              <w:rPr>
                <w:b/>
                <w:bCs/>
                <w:szCs w:val="21"/>
              </w:rPr>
            </w:pPr>
            <w:r w:rsidRPr="006753EE">
              <w:rPr>
                <w:b/>
                <w:bCs/>
                <w:position w:val="-10"/>
                <w:szCs w:val="21"/>
              </w:rPr>
              <w:object w:dxaOrig="380" w:dyaOrig="340" w14:anchorId="42CA044C">
                <v:shape id="_x0000_i1032" type="#_x0000_t75" style="width:19.5pt;height:17.5pt" o:ole="">
                  <v:imagedata r:id="rId14" o:title=""/>
                </v:shape>
                <o:OLEObject Type="Embed" ProgID="Equation.3" ShapeID="_x0000_i1032" DrawAspect="Content" ObjectID="_1699431865" r:id="rId19"/>
              </w:object>
            </w:r>
          </w:p>
        </w:tc>
        <w:tc>
          <w:tcPr>
            <w:tcW w:w="1559" w:type="dxa"/>
            <w:vAlign w:val="center"/>
          </w:tcPr>
          <w:p w14:paraId="494C2D60" w14:textId="77777777" w:rsidR="00B60755" w:rsidRPr="006753EE" w:rsidRDefault="00B60755" w:rsidP="001644F1">
            <w:pPr>
              <w:autoSpaceDE w:val="0"/>
              <w:autoSpaceDN w:val="0"/>
              <w:adjustRightInd w:val="0"/>
              <w:jc w:val="center"/>
              <w:rPr>
                <w:szCs w:val="21"/>
              </w:rPr>
            </w:pPr>
            <w:r w:rsidRPr="006753EE">
              <w:rPr>
                <w:szCs w:val="21"/>
              </w:rPr>
              <w:t>Power-down current</w:t>
            </w:r>
          </w:p>
        </w:tc>
        <w:tc>
          <w:tcPr>
            <w:tcW w:w="709" w:type="dxa"/>
            <w:vAlign w:val="center"/>
          </w:tcPr>
          <w:p w14:paraId="0A758B3B"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5A6B0842"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3</w:t>
            </w:r>
          </w:p>
        </w:tc>
        <w:tc>
          <w:tcPr>
            <w:tcW w:w="850" w:type="dxa"/>
            <w:vAlign w:val="center"/>
          </w:tcPr>
          <w:p w14:paraId="5728C429" w14:textId="77777777" w:rsidR="00B60755" w:rsidRPr="006753EE" w:rsidRDefault="00B60755" w:rsidP="001644F1">
            <w:pPr>
              <w:autoSpaceDE w:val="0"/>
              <w:autoSpaceDN w:val="0"/>
              <w:adjustRightInd w:val="0"/>
              <w:spacing w:before="40" w:after="40"/>
              <w:jc w:val="center"/>
              <w:rPr>
                <w:szCs w:val="21"/>
              </w:rPr>
            </w:pPr>
            <w:r w:rsidRPr="006753EE">
              <w:rPr>
                <w:szCs w:val="21"/>
              </w:rPr>
              <w:t>-</w:t>
            </w:r>
          </w:p>
        </w:tc>
        <w:tc>
          <w:tcPr>
            <w:tcW w:w="709" w:type="dxa"/>
            <w:vAlign w:val="center"/>
          </w:tcPr>
          <w:p w14:paraId="51FA4038" w14:textId="77777777" w:rsidR="00B60755" w:rsidRPr="006753EE" w:rsidRDefault="00B60755" w:rsidP="001644F1">
            <w:pPr>
              <w:autoSpaceDE w:val="0"/>
              <w:autoSpaceDN w:val="0"/>
              <w:adjustRightInd w:val="0"/>
              <w:spacing w:before="40" w:after="40"/>
              <w:jc w:val="center"/>
              <w:rPr>
                <w:szCs w:val="21"/>
              </w:rPr>
            </w:pPr>
          </w:p>
        </w:tc>
        <w:tc>
          <w:tcPr>
            <w:tcW w:w="709" w:type="dxa"/>
            <w:vAlign w:val="center"/>
          </w:tcPr>
          <w:p w14:paraId="087E90B2" w14:textId="77777777" w:rsidR="00B60755" w:rsidRPr="006753EE" w:rsidRDefault="00B60755" w:rsidP="001644F1">
            <w:pPr>
              <w:autoSpaceDE w:val="0"/>
              <w:autoSpaceDN w:val="0"/>
              <w:adjustRightInd w:val="0"/>
              <w:spacing w:before="40" w:after="40"/>
              <w:jc w:val="center"/>
              <w:rPr>
                <w:szCs w:val="21"/>
              </w:rPr>
            </w:pPr>
            <w:r w:rsidRPr="006753EE">
              <w:rPr>
                <w:rFonts w:hint="eastAsia"/>
                <w:szCs w:val="21"/>
              </w:rPr>
              <w:t>＜</w:t>
            </w:r>
            <w:r w:rsidRPr="006753EE">
              <w:rPr>
                <w:rFonts w:hint="eastAsia"/>
                <w:szCs w:val="21"/>
              </w:rPr>
              <w:t>10</w:t>
            </w:r>
          </w:p>
        </w:tc>
        <w:tc>
          <w:tcPr>
            <w:tcW w:w="892" w:type="dxa"/>
            <w:vAlign w:val="center"/>
          </w:tcPr>
          <w:p w14:paraId="7A81A2CD" w14:textId="77777777" w:rsidR="00B60755" w:rsidRPr="006753EE" w:rsidRDefault="00B60755" w:rsidP="001644F1">
            <w:pPr>
              <w:autoSpaceDE w:val="0"/>
              <w:autoSpaceDN w:val="0"/>
              <w:adjustRightInd w:val="0"/>
              <w:spacing w:before="40" w:after="40"/>
              <w:jc w:val="center"/>
              <w:rPr>
                <w:szCs w:val="21"/>
              </w:rPr>
            </w:pPr>
            <w:r w:rsidRPr="006753EE">
              <w:rPr>
                <w:szCs w:val="21"/>
              </w:rPr>
              <w:t>80</w:t>
            </w:r>
          </w:p>
        </w:tc>
        <w:tc>
          <w:tcPr>
            <w:tcW w:w="658" w:type="dxa"/>
            <w:vAlign w:val="center"/>
          </w:tcPr>
          <w:p w14:paraId="5A4F7DC5" w14:textId="77777777" w:rsidR="00B60755" w:rsidRPr="006753EE" w:rsidRDefault="00B60755" w:rsidP="001644F1">
            <w:pPr>
              <w:autoSpaceDE w:val="0"/>
              <w:autoSpaceDN w:val="0"/>
              <w:adjustRightInd w:val="0"/>
              <w:spacing w:before="40" w:after="40"/>
              <w:jc w:val="center"/>
            </w:pPr>
            <w:proofErr w:type="spellStart"/>
            <w:r w:rsidRPr="006753EE">
              <w:t>nA</w:t>
            </w:r>
            <w:proofErr w:type="spellEnd"/>
          </w:p>
        </w:tc>
        <w:tc>
          <w:tcPr>
            <w:tcW w:w="1072" w:type="dxa"/>
            <w:vAlign w:val="center"/>
          </w:tcPr>
          <w:p w14:paraId="3698CC9A" w14:textId="77777777" w:rsidR="00B60755" w:rsidRPr="006753EE" w:rsidRDefault="00B60755" w:rsidP="001644F1">
            <w:pPr>
              <w:autoSpaceDE w:val="0"/>
              <w:autoSpaceDN w:val="0"/>
              <w:adjustRightInd w:val="0"/>
              <w:spacing w:before="40" w:after="40"/>
              <w:jc w:val="center"/>
            </w:pPr>
            <w:r w:rsidRPr="006753EE">
              <w:rPr>
                <w:rFonts w:hint="eastAsia"/>
              </w:rPr>
              <w:t>PASS</w:t>
            </w:r>
          </w:p>
        </w:tc>
      </w:tr>
    </w:tbl>
    <w:p w14:paraId="1CC29336" w14:textId="77777777" w:rsidR="00BF2607" w:rsidRDefault="00BF2607" w:rsidP="00C523B7">
      <w:pPr>
        <w:ind w:firstLineChars="1500" w:firstLine="4200"/>
        <w:rPr>
          <w:rFonts w:asciiTheme="minorEastAsia" w:eastAsiaTheme="minorEastAsia" w:hAnsiTheme="minorEastAsia"/>
          <w:sz w:val="28"/>
          <w:szCs w:val="28"/>
        </w:rPr>
      </w:pPr>
      <w:r>
        <w:rPr>
          <w:rFonts w:asciiTheme="minorEastAsia" w:eastAsiaTheme="minorEastAsia" w:hAnsiTheme="minorEastAsia" w:hint="eastAsia"/>
          <w:sz w:val="28"/>
          <w:szCs w:val="28"/>
        </w:rPr>
        <w:t>测试人签字：</w:t>
      </w:r>
    </w:p>
    <w:p w14:paraId="6F964B31" w14:textId="77777777" w:rsidR="00BF2607" w:rsidRPr="007D0E79" w:rsidRDefault="00BF2607" w:rsidP="00BF2607">
      <w:pPr>
        <w:ind w:firstLineChars="200" w:firstLine="56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负责人签字：</w:t>
      </w:r>
    </w:p>
    <w:p w14:paraId="1FE0E045" w14:textId="77777777" w:rsidR="00B60755" w:rsidRPr="00D32CA6" w:rsidRDefault="00B60755" w:rsidP="00B60755">
      <w:pPr>
        <w:sectPr w:rsidR="00B60755" w:rsidRPr="00D32CA6" w:rsidSect="005E243F">
          <w:headerReference w:type="even" r:id="rId20"/>
          <w:headerReference w:type="default" r:id="rId21"/>
          <w:footerReference w:type="default" r:id="rId22"/>
          <w:headerReference w:type="first" r:id="rId23"/>
          <w:pgSz w:w="11906" w:h="16838"/>
          <w:pgMar w:top="1440" w:right="1134" w:bottom="1440" w:left="1134" w:header="851" w:footer="992" w:gutter="0"/>
          <w:cols w:space="720"/>
          <w:docGrid w:type="lines" w:linePitch="312"/>
        </w:sectPr>
      </w:pPr>
    </w:p>
    <w:p w14:paraId="5794D43E" w14:textId="77777777" w:rsidR="007D0E79" w:rsidRPr="008221A2" w:rsidRDefault="007D0E79" w:rsidP="00B60755">
      <w:pPr>
        <w:outlineLvl w:val="1"/>
        <w:rPr>
          <w:rFonts w:asciiTheme="minorEastAsia" w:eastAsiaTheme="minorEastAsia" w:hAnsiTheme="minorEastAsia"/>
          <w:b/>
          <w:sz w:val="28"/>
          <w:szCs w:val="28"/>
        </w:rPr>
      </w:pPr>
      <w:bookmarkStart w:id="56" w:name="_Toc88476044"/>
      <w:r w:rsidRPr="008221A2">
        <w:rPr>
          <w:rFonts w:asciiTheme="minorEastAsia" w:eastAsiaTheme="minorEastAsia" w:hAnsiTheme="minorEastAsia" w:hint="eastAsia"/>
          <w:b/>
          <w:sz w:val="28"/>
          <w:szCs w:val="28"/>
        </w:rPr>
        <w:lastRenderedPageBreak/>
        <w:t>4. 关键指标达成情况</w:t>
      </w:r>
      <w:bookmarkEnd w:id="56"/>
    </w:p>
    <w:p w14:paraId="039F22E6" w14:textId="77777777" w:rsidR="007D0E79" w:rsidRPr="008221A2" w:rsidRDefault="007D0E79" w:rsidP="008221A2">
      <w:pPr>
        <w:pStyle w:val="7"/>
        <w:spacing w:line="360" w:lineRule="auto"/>
        <w:ind w:firstLineChars="200" w:firstLine="560"/>
        <w:jc w:val="left"/>
        <w:rPr>
          <w:rFonts w:asciiTheme="minorEastAsia" w:eastAsiaTheme="minorEastAsia" w:hAnsiTheme="minorEastAsia"/>
          <w:sz w:val="28"/>
          <w:szCs w:val="28"/>
        </w:rPr>
      </w:pPr>
      <w:r w:rsidRPr="008221A2">
        <w:rPr>
          <w:rFonts w:asciiTheme="minorEastAsia" w:eastAsiaTheme="minorEastAsia" w:hAnsiTheme="minorEastAsia" w:hint="eastAsia"/>
          <w:sz w:val="28"/>
          <w:szCs w:val="28"/>
        </w:rPr>
        <w:t xml:space="preserve">  </w:t>
      </w:r>
      <w:r w:rsidRPr="00706905">
        <w:rPr>
          <w:rFonts w:asciiTheme="minorEastAsia" w:eastAsiaTheme="minorEastAsia" w:hAnsiTheme="minorEastAsia" w:hint="eastAsia"/>
          <w:b/>
          <w:bCs/>
          <w:sz w:val="28"/>
          <w:szCs w:val="28"/>
        </w:rPr>
        <w:t xml:space="preserve">参见IP </w:t>
      </w:r>
      <w:proofErr w:type="spellStart"/>
      <w:r w:rsidRPr="00706905">
        <w:rPr>
          <w:rFonts w:asciiTheme="minorEastAsia" w:eastAsiaTheme="minorEastAsia" w:hAnsiTheme="minorEastAsia" w:hint="eastAsia"/>
          <w:b/>
          <w:bCs/>
          <w:sz w:val="28"/>
          <w:szCs w:val="28"/>
        </w:rPr>
        <w:t>testreport</w:t>
      </w:r>
      <w:proofErr w:type="spellEnd"/>
      <w:r w:rsidRPr="008221A2">
        <w:rPr>
          <w:rFonts w:asciiTheme="minorEastAsia" w:eastAsiaTheme="minorEastAsia" w:hAnsiTheme="minorEastAsia" w:hint="eastAsia"/>
          <w:sz w:val="28"/>
          <w:szCs w:val="28"/>
        </w:rPr>
        <w:t>，IP各关键指标达成情况如下：</w:t>
      </w:r>
    </w:p>
    <w:tbl>
      <w:tblPr>
        <w:tblStyle w:val="af6"/>
        <w:tblW w:w="10349" w:type="dxa"/>
        <w:tblInd w:w="-885" w:type="dxa"/>
        <w:tblLayout w:type="fixed"/>
        <w:tblLook w:val="04A0" w:firstRow="1" w:lastRow="0" w:firstColumn="1" w:lastColumn="0" w:noHBand="0" w:noVBand="1"/>
      </w:tblPr>
      <w:tblGrid>
        <w:gridCol w:w="993"/>
        <w:gridCol w:w="3686"/>
        <w:gridCol w:w="4013"/>
        <w:gridCol w:w="1657"/>
      </w:tblGrid>
      <w:tr w:rsidR="008221A2" w:rsidRPr="008221A2" w14:paraId="00658B16" w14:textId="77777777" w:rsidTr="008221A2">
        <w:tc>
          <w:tcPr>
            <w:tcW w:w="993" w:type="dxa"/>
          </w:tcPr>
          <w:p w14:paraId="0B0A72E7" w14:textId="77777777" w:rsidR="007D0E79" w:rsidRPr="008221A2" w:rsidRDefault="007D0E79" w:rsidP="008221A2">
            <w:pPr>
              <w:pStyle w:val="7"/>
              <w:spacing w:line="360" w:lineRule="auto"/>
              <w:rPr>
                <w:rFonts w:asciiTheme="minorEastAsia" w:eastAsiaTheme="minorEastAsia" w:hAnsiTheme="minorEastAsia"/>
                <w:sz w:val="28"/>
                <w:szCs w:val="28"/>
              </w:rPr>
            </w:pPr>
            <w:r w:rsidRPr="008221A2">
              <w:rPr>
                <w:rFonts w:asciiTheme="minorEastAsia" w:eastAsiaTheme="minorEastAsia" w:hAnsiTheme="minorEastAsia"/>
                <w:sz w:val="28"/>
                <w:szCs w:val="28"/>
              </w:rPr>
              <w:t>IP</w:t>
            </w:r>
          </w:p>
        </w:tc>
        <w:tc>
          <w:tcPr>
            <w:tcW w:w="3686" w:type="dxa"/>
          </w:tcPr>
          <w:p w14:paraId="2AE6B4E0" w14:textId="77777777" w:rsidR="007D0E79" w:rsidRPr="008221A2" w:rsidRDefault="007D0E79" w:rsidP="008221A2">
            <w:pPr>
              <w:pStyle w:val="7"/>
              <w:spacing w:line="360" w:lineRule="auto"/>
              <w:ind w:firstLineChars="300" w:firstLine="840"/>
              <w:rPr>
                <w:rFonts w:asciiTheme="minorEastAsia" w:eastAsiaTheme="minorEastAsia" w:hAnsiTheme="minorEastAsia"/>
                <w:sz w:val="28"/>
                <w:szCs w:val="28"/>
              </w:rPr>
            </w:pPr>
            <w:r w:rsidRPr="008221A2">
              <w:rPr>
                <w:rFonts w:asciiTheme="minorEastAsia" w:eastAsiaTheme="minorEastAsia" w:hAnsiTheme="minorEastAsia"/>
                <w:sz w:val="28"/>
                <w:szCs w:val="28"/>
              </w:rPr>
              <w:t>参数</w:t>
            </w:r>
            <w:r w:rsidR="00E82EE2" w:rsidRPr="008221A2">
              <w:rPr>
                <w:rFonts w:asciiTheme="minorEastAsia" w:eastAsiaTheme="minorEastAsia" w:hAnsiTheme="minorEastAsia"/>
                <w:sz w:val="28"/>
                <w:szCs w:val="28"/>
              </w:rPr>
              <w:t>要求</w:t>
            </w:r>
          </w:p>
        </w:tc>
        <w:tc>
          <w:tcPr>
            <w:tcW w:w="4013" w:type="dxa"/>
          </w:tcPr>
          <w:p w14:paraId="6FB5CE9D" w14:textId="77777777" w:rsidR="007D0E79" w:rsidRPr="00373685" w:rsidRDefault="00E82EE2" w:rsidP="008221A2">
            <w:pPr>
              <w:pStyle w:val="7"/>
              <w:spacing w:line="360" w:lineRule="auto"/>
              <w:ind w:firstLineChars="400" w:firstLine="1120"/>
              <w:rPr>
                <w:rFonts w:asciiTheme="minorEastAsia" w:eastAsiaTheme="minorEastAsia" w:hAnsiTheme="minorEastAsia"/>
                <w:sz w:val="28"/>
                <w:szCs w:val="28"/>
              </w:rPr>
            </w:pPr>
            <w:r w:rsidRPr="00373685">
              <w:rPr>
                <w:rFonts w:asciiTheme="minorEastAsia" w:eastAsiaTheme="minorEastAsia" w:hAnsiTheme="minorEastAsia"/>
                <w:sz w:val="28"/>
                <w:szCs w:val="28"/>
              </w:rPr>
              <w:t>实际达成</w:t>
            </w:r>
          </w:p>
        </w:tc>
        <w:tc>
          <w:tcPr>
            <w:tcW w:w="1657" w:type="dxa"/>
          </w:tcPr>
          <w:p w14:paraId="2CC443B0" w14:textId="77777777" w:rsidR="007D0E79" w:rsidRPr="008221A2" w:rsidRDefault="00E82EE2" w:rsidP="008221A2">
            <w:pPr>
              <w:pStyle w:val="7"/>
              <w:spacing w:line="360" w:lineRule="auto"/>
              <w:rPr>
                <w:rFonts w:asciiTheme="minorEastAsia" w:eastAsiaTheme="minorEastAsia" w:hAnsiTheme="minorEastAsia"/>
                <w:sz w:val="28"/>
                <w:szCs w:val="28"/>
              </w:rPr>
            </w:pPr>
            <w:r w:rsidRPr="008221A2">
              <w:rPr>
                <w:rFonts w:asciiTheme="minorEastAsia" w:eastAsiaTheme="minorEastAsia" w:hAnsiTheme="minorEastAsia"/>
                <w:sz w:val="28"/>
                <w:szCs w:val="28"/>
              </w:rPr>
              <w:t>PASS</w:t>
            </w:r>
            <w:r w:rsidRPr="008221A2">
              <w:rPr>
                <w:rFonts w:asciiTheme="minorEastAsia" w:eastAsiaTheme="minorEastAsia" w:hAnsiTheme="minorEastAsia" w:hint="eastAsia"/>
                <w:sz w:val="28"/>
                <w:szCs w:val="28"/>
              </w:rPr>
              <w:t>/Fail</w:t>
            </w:r>
          </w:p>
        </w:tc>
      </w:tr>
      <w:tr w:rsidR="008221A2" w:rsidRPr="008221A2" w14:paraId="766AAF5A" w14:textId="77777777" w:rsidTr="008221A2">
        <w:tc>
          <w:tcPr>
            <w:tcW w:w="993" w:type="dxa"/>
          </w:tcPr>
          <w:p w14:paraId="52957DCB" w14:textId="77777777" w:rsidR="007D0E79" w:rsidRPr="008221A2" w:rsidRDefault="00E82EE2" w:rsidP="008221A2">
            <w:pPr>
              <w:pStyle w:val="7"/>
              <w:spacing w:line="360" w:lineRule="auto"/>
              <w:rPr>
                <w:rFonts w:asciiTheme="minorEastAsia" w:eastAsiaTheme="minorEastAsia" w:hAnsiTheme="minorEastAsia"/>
                <w:sz w:val="28"/>
                <w:szCs w:val="28"/>
              </w:rPr>
            </w:pPr>
            <w:r w:rsidRPr="008221A2">
              <w:rPr>
                <w:rFonts w:asciiTheme="minorEastAsia" w:eastAsiaTheme="minorEastAsia" w:hAnsiTheme="minorEastAsia" w:hint="eastAsia"/>
                <w:sz w:val="28"/>
                <w:szCs w:val="28"/>
              </w:rPr>
              <w:t>OSC</w:t>
            </w:r>
          </w:p>
        </w:tc>
        <w:tc>
          <w:tcPr>
            <w:tcW w:w="3686" w:type="dxa"/>
          </w:tcPr>
          <w:p w14:paraId="4C07B46E" w14:textId="77777777" w:rsidR="007D0E79" w:rsidRPr="008221A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可输出8M/16M/32M/64M Hz等常用频率</w:t>
            </w:r>
          </w:p>
        </w:tc>
        <w:tc>
          <w:tcPr>
            <w:tcW w:w="4013" w:type="dxa"/>
          </w:tcPr>
          <w:p w14:paraId="5EA1C676" w14:textId="77777777" w:rsidR="007D0E79" w:rsidRPr="00373685" w:rsidRDefault="000032CD" w:rsidP="008221A2">
            <w:pPr>
              <w:pStyle w:val="7"/>
              <w:spacing w:line="360" w:lineRule="auto"/>
              <w:rPr>
                <w:rFonts w:asciiTheme="minorEastAsia" w:eastAsiaTheme="minorEastAsia" w:hAnsiTheme="minorEastAsia"/>
                <w:sz w:val="28"/>
                <w:szCs w:val="28"/>
              </w:rPr>
            </w:pPr>
            <w:proofErr w:type="gramStart"/>
            <w:r w:rsidRPr="00373685">
              <w:rPr>
                <w:rFonts w:asciiTheme="minorEastAsia" w:eastAsiaTheme="minorEastAsia" w:hAnsiTheme="minorEastAsia" w:hint="eastAsia"/>
                <w:sz w:val="28"/>
                <w:szCs w:val="28"/>
              </w:rPr>
              <w:t>宽范围</w:t>
            </w:r>
            <w:proofErr w:type="gramEnd"/>
            <w:r w:rsidRPr="00373685">
              <w:rPr>
                <w:rFonts w:asciiTheme="minorEastAsia" w:eastAsiaTheme="minorEastAsia" w:hAnsiTheme="minorEastAsia" w:hint="eastAsia"/>
                <w:sz w:val="28"/>
                <w:szCs w:val="28"/>
              </w:rPr>
              <w:t>输出，</w:t>
            </w:r>
            <w:r w:rsidR="00C13E3B" w:rsidRPr="00373685">
              <w:rPr>
                <w:rFonts w:asciiTheme="minorEastAsia" w:eastAsiaTheme="minorEastAsia" w:hAnsiTheme="minorEastAsia" w:hint="eastAsia"/>
                <w:sz w:val="28"/>
                <w:szCs w:val="28"/>
              </w:rPr>
              <w:t>可配置</w:t>
            </w:r>
            <w:r w:rsidRPr="00373685">
              <w:rPr>
                <w:rFonts w:asciiTheme="minorEastAsia" w:eastAsiaTheme="minorEastAsia" w:hAnsiTheme="minorEastAsia" w:hint="eastAsia"/>
                <w:sz w:val="28"/>
                <w:szCs w:val="28"/>
              </w:rPr>
              <w:t>含</w:t>
            </w:r>
            <w:r w:rsidR="00C13E3B" w:rsidRPr="00373685">
              <w:rPr>
                <w:rFonts w:asciiTheme="minorEastAsia" w:eastAsiaTheme="minorEastAsia" w:hAnsiTheme="minorEastAsia"/>
                <w:sz w:val="28"/>
                <w:szCs w:val="28"/>
              </w:rPr>
              <w:t>8MHz/16MHz/24MHz/32MHz/48MHz/64MHz</w:t>
            </w:r>
            <w:r w:rsidRPr="00373685">
              <w:rPr>
                <w:rFonts w:asciiTheme="minorEastAsia" w:eastAsiaTheme="minorEastAsia" w:hAnsiTheme="minorEastAsia"/>
                <w:sz w:val="28"/>
                <w:szCs w:val="28"/>
              </w:rPr>
              <w:t>等</w:t>
            </w:r>
            <w:r w:rsidRPr="00373685">
              <w:rPr>
                <w:rFonts w:asciiTheme="minorEastAsia" w:eastAsiaTheme="minorEastAsia" w:hAnsiTheme="minorEastAsia" w:hint="eastAsia"/>
                <w:sz w:val="28"/>
                <w:szCs w:val="28"/>
              </w:rPr>
              <w:t>常用</w:t>
            </w:r>
            <w:r w:rsidRPr="00373685">
              <w:rPr>
                <w:rFonts w:asciiTheme="minorEastAsia" w:eastAsiaTheme="minorEastAsia" w:hAnsiTheme="minorEastAsia"/>
                <w:sz w:val="28"/>
                <w:szCs w:val="28"/>
              </w:rPr>
              <w:t>频点</w:t>
            </w:r>
          </w:p>
        </w:tc>
        <w:tc>
          <w:tcPr>
            <w:tcW w:w="1657" w:type="dxa"/>
          </w:tcPr>
          <w:p w14:paraId="7F478949" w14:textId="77777777" w:rsidR="007D0E79" w:rsidRPr="008221A2" w:rsidRDefault="000032CD" w:rsidP="008221A2">
            <w:pPr>
              <w:pStyle w:val="7"/>
              <w:spacing w:line="360" w:lineRule="auto"/>
              <w:ind w:firstLineChars="200" w:firstLine="560"/>
              <w:rPr>
                <w:rFonts w:asciiTheme="minorEastAsia" w:eastAsiaTheme="minorEastAsia" w:hAnsiTheme="minorEastAsia"/>
                <w:sz w:val="28"/>
                <w:szCs w:val="28"/>
              </w:rPr>
            </w:pPr>
            <w:r w:rsidRPr="008221A2">
              <w:rPr>
                <w:rFonts w:asciiTheme="minorEastAsia" w:eastAsiaTheme="minorEastAsia" w:hAnsiTheme="minorEastAsia"/>
                <w:sz w:val="28"/>
                <w:szCs w:val="28"/>
              </w:rPr>
              <w:t>PASS</w:t>
            </w:r>
          </w:p>
        </w:tc>
      </w:tr>
      <w:tr w:rsidR="008221A2" w:rsidRPr="008221A2" w14:paraId="55415CB4" w14:textId="77777777" w:rsidTr="008221A2">
        <w:tc>
          <w:tcPr>
            <w:tcW w:w="993" w:type="dxa"/>
          </w:tcPr>
          <w:p w14:paraId="75D5F705" w14:textId="77777777" w:rsidR="007D0E79" w:rsidRPr="008221A2" w:rsidRDefault="00E82EE2" w:rsidP="008221A2">
            <w:pPr>
              <w:pStyle w:val="7"/>
              <w:spacing w:line="360" w:lineRule="auto"/>
              <w:rPr>
                <w:rFonts w:asciiTheme="minorEastAsia" w:eastAsiaTheme="minorEastAsia" w:hAnsiTheme="minorEastAsia"/>
                <w:sz w:val="28"/>
                <w:szCs w:val="28"/>
              </w:rPr>
            </w:pPr>
            <w:r w:rsidRPr="008221A2">
              <w:rPr>
                <w:rFonts w:asciiTheme="minorEastAsia" w:eastAsiaTheme="minorEastAsia" w:hAnsiTheme="minorEastAsia"/>
                <w:sz w:val="28"/>
                <w:szCs w:val="28"/>
              </w:rPr>
              <w:t>POR</w:t>
            </w:r>
          </w:p>
        </w:tc>
        <w:tc>
          <w:tcPr>
            <w:tcW w:w="3686" w:type="dxa"/>
          </w:tcPr>
          <w:p w14:paraId="2C72673D" w14:textId="77777777" w:rsidR="00E82EE2" w:rsidRP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监测1.5V电压域；</w:t>
            </w:r>
          </w:p>
          <w:p w14:paraId="3BEF62B5" w14:textId="77777777" w:rsidR="007D0E79" w:rsidRPr="008221A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功耗＜10uA</w:t>
            </w:r>
          </w:p>
        </w:tc>
        <w:tc>
          <w:tcPr>
            <w:tcW w:w="4013" w:type="dxa"/>
          </w:tcPr>
          <w:p w14:paraId="69AA8188" w14:textId="77777777" w:rsidR="000032CD"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sz w:val="28"/>
                <w:szCs w:val="28"/>
              </w:rPr>
              <w:t>检测core</w:t>
            </w:r>
            <w:r w:rsidRPr="00373685">
              <w:rPr>
                <w:rFonts w:asciiTheme="minorEastAsia" w:eastAsiaTheme="minorEastAsia" w:hAnsiTheme="minorEastAsia" w:hint="eastAsia"/>
                <w:sz w:val="28"/>
                <w:szCs w:val="28"/>
              </w:rPr>
              <w:t xml:space="preserve"> 电压域(1.5V)；</w:t>
            </w:r>
          </w:p>
          <w:p w14:paraId="4D383F0F" w14:textId="77777777" w:rsidR="007D0E79"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hint="eastAsia"/>
                <w:sz w:val="28"/>
                <w:szCs w:val="28"/>
              </w:rPr>
              <w:t>典型功耗7uA</w:t>
            </w:r>
          </w:p>
        </w:tc>
        <w:tc>
          <w:tcPr>
            <w:tcW w:w="1657" w:type="dxa"/>
          </w:tcPr>
          <w:p w14:paraId="01D7F792" w14:textId="77777777" w:rsidR="007D0E79" w:rsidRPr="008221A2" w:rsidRDefault="000032CD" w:rsidP="008221A2">
            <w:pPr>
              <w:pStyle w:val="7"/>
              <w:spacing w:line="360" w:lineRule="auto"/>
              <w:ind w:firstLineChars="200" w:firstLine="560"/>
              <w:rPr>
                <w:rFonts w:asciiTheme="minorEastAsia" w:eastAsiaTheme="minorEastAsia" w:hAnsiTheme="minorEastAsia"/>
                <w:sz w:val="28"/>
                <w:szCs w:val="28"/>
              </w:rPr>
            </w:pPr>
            <w:r w:rsidRPr="008221A2">
              <w:rPr>
                <w:rFonts w:asciiTheme="minorEastAsia" w:eastAsiaTheme="minorEastAsia" w:hAnsiTheme="minorEastAsia"/>
                <w:sz w:val="28"/>
                <w:szCs w:val="28"/>
              </w:rPr>
              <w:t>PASS</w:t>
            </w:r>
          </w:p>
        </w:tc>
      </w:tr>
      <w:tr w:rsidR="008221A2" w:rsidRPr="008221A2" w14:paraId="32CD7B32" w14:textId="77777777" w:rsidTr="008221A2">
        <w:tc>
          <w:tcPr>
            <w:tcW w:w="993" w:type="dxa"/>
          </w:tcPr>
          <w:p w14:paraId="478E35DE" w14:textId="77777777" w:rsidR="00E82EE2" w:rsidRPr="008221A2" w:rsidRDefault="00E82EE2" w:rsidP="008221A2">
            <w:pPr>
              <w:pStyle w:val="7"/>
              <w:spacing w:line="360" w:lineRule="auto"/>
              <w:rPr>
                <w:rFonts w:asciiTheme="minorEastAsia" w:eastAsiaTheme="minorEastAsia" w:hAnsiTheme="minorEastAsia"/>
                <w:sz w:val="28"/>
                <w:szCs w:val="28"/>
              </w:rPr>
            </w:pPr>
            <w:r w:rsidRPr="008221A2">
              <w:rPr>
                <w:rFonts w:asciiTheme="minorEastAsia" w:eastAsiaTheme="minorEastAsia" w:hAnsiTheme="minorEastAsia" w:hint="eastAsia"/>
                <w:sz w:val="28"/>
                <w:szCs w:val="28"/>
              </w:rPr>
              <w:t>BGP</w:t>
            </w:r>
          </w:p>
        </w:tc>
        <w:tc>
          <w:tcPr>
            <w:tcW w:w="3686" w:type="dxa"/>
          </w:tcPr>
          <w:p w14:paraId="35B55346" w14:textId="77777777" w:rsidR="00E82EE2" w:rsidRP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输出电压0.8V；</w:t>
            </w:r>
          </w:p>
          <w:p w14:paraId="0848852A" w14:textId="77777777" w:rsidR="00E82EE2" w:rsidRP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功耗＜1uA；</w:t>
            </w:r>
          </w:p>
          <w:p w14:paraId="612962D7" w14:textId="77777777" w:rsidR="007D0E79" w:rsidRPr="008221A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温度系数＜100ppm</w:t>
            </w:r>
            <w:r w:rsidR="00C13E3B">
              <w:rPr>
                <w:rFonts w:asciiTheme="minorEastAsia" w:eastAsiaTheme="minorEastAsia" w:hAnsiTheme="minorEastAsia" w:hint="eastAsia"/>
                <w:sz w:val="28"/>
                <w:szCs w:val="28"/>
              </w:rPr>
              <w:t>.</w:t>
            </w:r>
          </w:p>
        </w:tc>
        <w:tc>
          <w:tcPr>
            <w:tcW w:w="4013" w:type="dxa"/>
          </w:tcPr>
          <w:p w14:paraId="0BC1AFFE" w14:textId="77777777" w:rsidR="007D0E79"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sz w:val="28"/>
                <w:szCs w:val="28"/>
              </w:rPr>
              <w:t>输出电压</w:t>
            </w:r>
            <w:r w:rsidRPr="00373685">
              <w:rPr>
                <w:rFonts w:asciiTheme="minorEastAsia" w:eastAsiaTheme="minorEastAsia" w:hAnsiTheme="minorEastAsia" w:hint="eastAsia"/>
                <w:sz w:val="28"/>
                <w:szCs w:val="28"/>
              </w:rPr>
              <w:t>0.8V，可修调；</w:t>
            </w:r>
          </w:p>
          <w:p w14:paraId="20896D9B" w14:textId="77777777" w:rsidR="000032CD"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sz w:val="28"/>
                <w:szCs w:val="28"/>
              </w:rPr>
              <w:t>典型功耗</w:t>
            </w:r>
            <w:r w:rsidRPr="00373685">
              <w:rPr>
                <w:rFonts w:asciiTheme="minorEastAsia" w:eastAsiaTheme="minorEastAsia" w:hAnsiTheme="minorEastAsia" w:hint="eastAsia"/>
                <w:sz w:val="28"/>
                <w:szCs w:val="28"/>
              </w:rPr>
              <w:t>&lt;0.6uA;</w:t>
            </w:r>
          </w:p>
          <w:p w14:paraId="533E8DFA" w14:textId="77777777" w:rsidR="000032CD"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sz w:val="28"/>
                <w:szCs w:val="28"/>
              </w:rPr>
              <w:t>在工作电压范围</w:t>
            </w:r>
            <w:r w:rsidRPr="00373685">
              <w:rPr>
                <w:rFonts w:asciiTheme="minorEastAsia" w:eastAsiaTheme="minorEastAsia" w:hAnsiTheme="minorEastAsia" w:hint="eastAsia"/>
                <w:sz w:val="28"/>
                <w:szCs w:val="28"/>
              </w:rPr>
              <w:t>、温度范围内偏差&lt;10mV,对应温度系数&lt;100ppm</w:t>
            </w:r>
          </w:p>
        </w:tc>
        <w:tc>
          <w:tcPr>
            <w:tcW w:w="1657" w:type="dxa"/>
          </w:tcPr>
          <w:p w14:paraId="21D99247" w14:textId="77777777" w:rsidR="007D0E79" w:rsidRPr="008221A2" w:rsidRDefault="000032CD" w:rsidP="008221A2">
            <w:pPr>
              <w:pStyle w:val="7"/>
              <w:spacing w:line="360" w:lineRule="auto"/>
              <w:ind w:firstLineChars="200" w:firstLine="560"/>
              <w:rPr>
                <w:rFonts w:asciiTheme="minorEastAsia" w:eastAsiaTheme="minorEastAsia" w:hAnsiTheme="minorEastAsia"/>
                <w:sz w:val="28"/>
                <w:szCs w:val="28"/>
              </w:rPr>
            </w:pPr>
            <w:r w:rsidRPr="008221A2">
              <w:rPr>
                <w:rFonts w:asciiTheme="minorEastAsia" w:eastAsiaTheme="minorEastAsia" w:hAnsiTheme="minorEastAsia" w:hint="eastAsia"/>
                <w:sz w:val="28"/>
                <w:szCs w:val="28"/>
              </w:rPr>
              <w:t>PASS</w:t>
            </w:r>
          </w:p>
        </w:tc>
      </w:tr>
      <w:tr w:rsidR="008221A2" w:rsidRPr="008221A2" w14:paraId="63F127DB" w14:textId="77777777" w:rsidTr="008221A2">
        <w:tc>
          <w:tcPr>
            <w:tcW w:w="993" w:type="dxa"/>
          </w:tcPr>
          <w:p w14:paraId="0FFBF8FF" w14:textId="77777777" w:rsidR="007D0E79" w:rsidRPr="008221A2" w:rsidRDefault="00E82EE2" w:rsidP="008221A2">
            <w:pPr>
              <w:pStyle w:val="7"/>
              <w:spacing w:line="360" w:lineRule="auto"/>
              <w:rPr>
                <w:rFonts w:asciiTheme="minorEastAsia" w:eastAsiaTheme="minorEastAsia" w:hAnsiTheme="minorEastAsia"/>
                <w:sz w:val="28"/>
                <w:szCs w:val="28"/>
              </w:rPr>
            </w:pPr>
            <w:r w:rsidRPr="008221A2">
              <w:rPr>
                <w:rFonts w:asciiTheme="minorEastAsia" w:eastAsiaTheme="minorEastAsia" w:hAnsiTheme="minorEastAsia" w:hint="eastAsia"/>
                <w:sz w:val="28"/>
                <w:szCs w:val="28"/>
              </w:rPr>
              <w:t>LDO</w:t>
            </w:r>
          </w:p>
        </w:tc>
        <w:tc>
          <w:tcPr>
            <w:tcW w:w="3686" w:type="dxa"/>
          </w:tcPr>
          <w:p w14:paraId="508BFB38" w14:textId="77777777" w:rsid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输出电压1.5V(可</w:t>
            </w:r>
            <w:proofErr w:type="gramStart"/>
            <w:r w:rsidRPr="00E82EE2">
              <w:rPr>
                <w:rFonts w:asciiTheme="minorEastAsia" w:eastAsiaTheme="minorEastAsia" w:hAnsiTheme="minorEastAsia"/>
                <w:sz w:val="28"/>
                <w:szCs w:val="28"/>
              </w:rPr>
              <w:t>调档位</w:t>
            </w:r>
            <w:proofErr w:type="gramEnd"/>
            <w:r w:rsidRPr="00E82EE2">
              <w:rPr>
                <w:rFonts w:asciiTheme="minorEastAsia" w:eastAsiaTheme="minorEastAsia" w:hAnsiTheme="minorEastAsia"/>
                <w:sz w:val="28"/>
                <w:szCs w:val="28"/>
              </w:rPr>
              <w:t>)；</w:t>
            </w:r>
          </w:p>
          <w:p w14:paraId="2531701B" w14:textId="77777777" w:rsid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最大负载能力300mA；</w:t>
            </w:r>
          </w:p>
          <w:p w14:paraId="74A690B3" w14:textId="77777777" w:rsidR="007D0E79" w:rsidRPr="008221A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最低功耗＜20uA</w:t>
            </w:r>
          </w:p>
        </w:tc>
        <w:tc>
          <w:tcPr>
            <w:tcW w:w="4013" w:type="dxa"/>
          </w:tcPr>
          <w:p w14:paraId="350A1B83" w14:textId="77777777" w:rsidR="007D0E79"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hint="eastAsia"/>
                <w:sz w:val="28"/>
                <w:szCs w:val="28"/>
              </w:rPr>
              <w:t>典型电压1.5V，输出1.1~1.9V可调；</w:t>
            </w:r>
          </w:p>
          <w:p w14:paraId="5FCE4D6D" w14:textId="77777777" w:rsidR="000032CD"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hint="eastAsia"/>
                <w:sz w:val="28"/>
                <w:szCs w:val="28"/>
              </w:rPr>
              <w:t>负载能力&gt;400mA;</w:t>
            </w:r>
          </w:p>
          <w:p w14:paraId="087D2A77" w14:textId="77777777" w:rsidR="000032CD"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hint="eastAsia"/>
                <w:sz w:val="28"/>
                <w:szCs w:val="28"/>
              </w:rPr>
              <w:t>典型功耗13uA</w:t>
            </w:r>
          </w:p>
        </w:tc>
        <w:tc>
          <w:tcPr>
            <w:tcW w:w="1657" w:type="dxa"/>
          </w:tcPr>
          <w:p w14:paraId="44D2BEDE" w14:textId="77777777" w:rsidR="007D0E79" w:rsidRPr="008221A2" w:rsidRDefault="000032CD" w:rsidP="008221A2">
            <w:pPr>
              <w:pStyle w:val="7"/>
              <w:spacing w:line="360" w:lineRule="auto"/>
              <w:ind w:firstLineChars="200" w:firstLine="560"/>
              <w:rPr>
                <w:rFonts w:asciiTheme="minorEastAsia" w:eastAsiaTheme="minorEastAsia" w:hAnsiTheme="minorEastAsia"/>
                <w:sz w:val="28"/>
                <w:szCs w:val="28"/>
              </w:rPr>
            </w:pPr>
            <w:r w:rsidRPr="008221A2">
              <w:rPr>
                <w:rFonts w:asciiTheme="minorEastAsia" w:eastAsiaTheme="minorEastAsia" w:hAnsiTheme="minorEastAsia"/>
                <w:sz w:val="28"/>
                <w:szCs w:val="28"/>
              </w:rPr>
              <w:t>PASS</w:t>
            </w:r>
          </w:p>
        </w:tc>
      </w:tr>
      <w:tr w:rsidR="008221A2" w:rsidRPr="008221A2" w14:paraId="23397F82" w14:textId="77777777" w:rsidTr="008221A2">
        <w:tc>
          <w:tcPr>
            <w:tcW w:w="993" w:type="dxa"/>
          </w:tcPr>
          <w:p w14:paraId="3592FB43" w14:textId="77777777" w:rsidR="007D0E79" w:rsidRPr="008221A2" w:rsidRDefault="00E82EE2" w:rsidP="008221A2">
            <w:pPr>
              <w:pStyle w:val="7"/>
              <w:spacing w:line="360" w:lineRule="auto"/>
              <w:rPr>
                <w:rFonts w:asciiTheme="minorEastAsia" w:eastAsiaTheme="minorEastAsia" w:hAnsiTheme="minorEastAsia"/>
                <w:sz w:val="28"/>
                <w:szCs w:val="28"/>
              </w:rPr>
            </w:pPr>
            <w:r w:rsidRPr="008221A2">
              <w:rPr>
                <w:rFonts w:asciiTheme="minorEastAsia" w:eastAsiaTheme="minorEastAsia" w:hAnsiTheme="minorEastAsia" w:hint="eastAsia"/>
                <w:sz w:val="28"/>
                <w:szCs w:val="28"/>
              </w:rPr>
              <w:t>IO</w:t>
            </w:r>
          </w:p>
        </w:tc>
        <w:tc>
          <w:tcPr>
            <w:tcW w:w="3686" w:type="dxa"/>
          </w:tcPr>
          <w:p w14:paraId="62BE1919" w14:textId="77777777" w:rsidR="00E82EE2" w:rsidRP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全套IO solution；</w:t>
            </w:r>
          </w:p>
          <w:p w14:paraId="31D5B32B" w14:textId="77777777" w:rsidR="00E82EE2" w:rsidRP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size ＜75um* 140um；</w:t>
            </w:r>
          </w:p>
          <w:p w14:paraId="6E473F5A" w14:textId="77777777" w:rsidR="00E82EE2" w:rsidRP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32K crystal driver功耗＜200nA；</w:t>
            </w:r>
          </w:p>
          <w:p w14:paraId="3E564B84" w14:textId="77777777" w:rsidR="00E82EE2" w:rsidRPr="00E82EE2" w:rsidRDefault="00E82EE2" w:rsidP="008221A2">
            <w:pPr>
              <w:pStyle w:val="7"/>
              <w:spacing w:line="360" w:lineRule="auto"/>
              <w:rPr>
                <w:rFonts w:asciiTheme="minorEastAsia" w:eastAsiaTheme="minorEastAsia" w:hAnsiTheme="minorEastAsia"/>
                <w:sz w:val="28"/>
                <w:szCs w:val="28"/>
              </w:rPr>
            </w:pPr>
            <w:r w:rsidRPr="00E82EE2">
              <w:rPr>
                <w:rFonts w:asciiTheme="minorEastAsia" w:eastAsiaTheme="minorEastAsia" w:hAnsiTheme="minorEastAsia"/>
                <w:sz w:val="28"/>
                <w:szCs w:val="28"/>
              </w:rPr>
              <w:t>24M crystal driver 功耗＜</w:t>
            </w:r>
            <w:r w:rsidRPr="00E82EE2">
              <w:rPr>
                <w:rFonts w:asciiTheme="minorEastAsia" w:eastAsiaTheme="minorEastAsia" w:hAnsiTheme="minorEastAsia"/>
                <w:sz w:val="28"/>
                <w:szCs w:val="28"/>
              </w:rPr>
              <w:lastRenderedPageBreak/>
              <w:t>150uA；</w:t>
            </w:r>
          </w:p>
          <w:p w14:paraId="0F9BEF7B" w14:textId="77777777" w:rsidR="007D0E79" w:rsidRPr="008221A2" w:rsidRDefault="00E82EE2" w:rsidP="008221A2">
            <w:pPr>
              <w:pStyle w:val="7"/>
              <w:spacing w:line="360" w:lineRule="auto"/>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ESD </w:t>
            </w:r>
            <w:r w:rsidRPr="00E82EE2">
              <w:rPr>
                <w:rFonts w:asciiTheme="minorEastAsia" w:eastAsiaTheme="minorEastAsia" w:hAnsiTheme="minorEastAsia"/>
                <w:sz w:val="28"/>
                <w:szCs w:val="28"/>
              </w:rPr>
              <w:t>HBM＞4kV。</w:t>
            </w:r>
          </w:p>
        </w:tc>
        <w:tc>
          <w:tcPr>
            <w:tcW w:w="4013" w:type="dxa"/>
          </w:tcPr>
          <w:p w14:paraId="6C3F0411" w14:textId="77777777" w:rsidR="007D0E79"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sz w:val="28"/>
                <w:szCs w:val="28"/>
              </w:rPr>
              <w:lastRenderedPageBreak/>
              <w:t>提供全套IO</w:t>
            </w:r>
            <w:r w:rsidRPr="00373685">
              <w:rPr>
                <w:rFonts w:asciiTheme="minorEastAsia" w:eastAsiaTheme="minorEastAsia" w:hAnsiTheme="minorEastAsia" w:hint="eastAsia"/>
                <w:sz w:val="28"/>
                <w:szCs w:val="28"/>
              </w:rPr>
              <w:t>，满足MCU芯片使用需求；</w:t>
            </w:r>
          </w:p>
          <w:p w14:paraId="488BFDD5" w14:textId="77777777" w:rsidR="000032CD"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sz w:val="28"/>
                <w:szCs w:val="28"/>
              </w:rPr>
              <w:t>S</w:t>
            </w:r>
            <w:r w:rsidRPr="00373685">
              <w:rPr>
                <w:rFonts w:asciiTheme="minorEastAsia" w:eastAsiaTheme="minorEastAsia" w:hAnsiTheme="minorEastAsia" w:hint="eastAsia"/>
                <w:sz w:val="28"/>
                <w:szCs w:val="28"/>
              </w:rPr>
              <w:t>ize 73um*134um;</w:t>
            </w:r>
          </w:p>
          <w:p w14:paraId="3D959F62" w14:textId="77777777" w:rsidR="000032CD" w:rsidRPr="00373685" w:rsidRDefault="000032CD"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hint="eastAsia"/>
                <w:sz w:val="28"/>
                <w:szCs w:val="28"/>
              </w:rPr>
              <w:t>32K Crystal driver典型功耗70nA</w:t>
            </w:r>
            <w:r w:rsidR="00373685" w:rsidRPr="00373685">
              <w:rPr>
                <w:rFonts w:asciiTheme="minorEastAsia" w:eastAsiaTheme="minorEastAsia" w:hAnsiTheme="minorEastAsia" w:hint="eastAsia"/>
                <w:sz w:val="28"/>
                <w:szCs w:val="28"/>
              </w:rPr>
              <w:t>;</w:t>
            </w:r>
          </w:p>
          <w:p w14:paraId="301045A0" w14:textId="77777777" w:rsidR="00373685" w:rsidRPr="00373685" w:rsidRDefault="00373685"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hint="eastAsia"/>
                <w:sz w:val="28"/>
                <w:szCs w:val="28"/>
              </w:rPr>
              <w:lastRenderedPageBreak/>
              <w:t>24M Crystal driver典型功耗105nA；</w:t>
            </w:r>
          </w:p>
          <w:p w14:paraId="7B4BC87D" w14:textId="77777777" w:rsidR="00373685" w:rsidRPr="00373685" w:rsidRDefault="00373685" w:rsidP="008221A2">
            <w:pPr>
              <w:pStyle w:val="7"/>
              <w:spacing w:line="360" w:lineRule="auto"/>
              <w:rPr>
                <w:rFonts w:asciiTheme="minorEastAsia" w:eastAsiaTheme="minorEastAsia" w:hAnsiTheme="minorEastAsia"/>
                <w:sz w:val="28"/>
                <w:szCs w:val="28"/>
              </w:rPr>
            </w:pPr>
            <w:r w:rsidRPr="00373685">
              <w:rPr>
                <w:rFonts w:asciiTheme="minorEastAsia" w:eastAsiaTheme="minorEastAsia" w:hAnsiTheme="minorEastAsia" w:hint="eastAsia"/>
                <w:sz w:val="28"/>
                <w:szCs w:val="28"/>
              </w:rPr>
              <w:t>ESD HBM&gt;4kV</w:t>
            </w:r>
          </w:p>
        </w:tc>
        <w:tc>
          <w:tcPr>
            <w:tcW w:w="1657" w:type="dxa"/>
          </w:tcPr>
          <w:p w14:paraId="25575A8C" w14:textId="77777777" w:rsidR="007D0E79" w:rsidRPr="008221A2" w:rsidRDefault="00373685" w:rsidP="008221A2">
            <w:pPr>
              <w:pStyle w:val="7"/>
              <w:spacing w:line="360" w:lineRule="auto"/>
              <w:ind w:firstLineChars="200" w:firstLine="560"/>
              <w:rPr>
                <w:rFonts w:asciiTheme="minorEastAsia" w:eastAsiaTheme="minorEastAsia" w:hAnsiTheme="minorEastAsia"/>
                <w:sz w:val="28"/>
                <w:szCs w:val="28"/>
              </w:rPr>
            </w:pPr>
            <w:r w:rsidRPr="008221A2">
              <w:rPr>
                <w:rFonts w:asciiTheme="minorEastAsia" w:eastAsiaTheme="minorEastAsia" w:hAnsiTheme="minorEastAsia" w:hint="eastAsia"/>
                <w:sz w:val="28"/>
                <w:szCs w:val="28"/>
              </w:rPr>
              <w:lastRenderedPageBreak/>
              <w:t>PASS</w:t>
            </w:r>
          </w:p>
        </w:tc>
      </w:tr>
    </w:tbl>
    <w:p w14:paraId="6FDD5F1D" w14:textId="07A612D7" w:rsidR="008221A2" w:rsidRDefault="00B60755" w:rsidP="008221A2">
      <w:pPr>
        <w:pStyle w:val="7"/>
        <w:spacing w:line="360" w:lineRule="auto"/>
        <w:ind w:firstLineChars="200" w:firstLine="560"/>
        <w:jc w:val="left"/>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如上</w:t>
      </w:r>
      <w:r w:rsidR="00373685" w:rsidRPr="008221A2">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交付</w:t>
      </w:r>
      <w:r w:rsidR="00373685" w:rsidRPr="008221A2">
        <w:rPr>
          <w:rFonts w:asciiTheme="minorEastAsia" w:eastAsiaTheme="minorEastAsia" w:hAnsiTheme="minorEastAsia" w:hint="eastAsia"/>
          <w:sz w:val="28"/>
          <w:szCs w:val="28"/>
        </w:rPr>
        <w:t>IP实测参数符合项目要求，满足MCU产品使用需求。</w:t>
      </w:r>
    </w:p>
    <w:p w14:paraId="1A96C0EA" w14:textId="77777777" w:rsidR="008221A2" w:rsidRDefault="008221A2" w:rsidP="008221A2">
      <w:pPr>
        <w:pStyle w:val="7"/>
        <w:spacing w:line="360" w:lineRule="auto"/>
        <w:jc w:val="left"/>
        <w:rPr>
          <w:rFonts w:asciiTheme="minorEastAsia" w:eastAsiaTheme="minorEastAsia" w:hAnsiTheme="minorEastAsia"/>
          <w:sz w:val="28"/>
          <w:szCs w:val="28"/>
        </w:rPr>
      </w:pPr>
    </w:p>
    <w:p w14:paraId="314A3EA2" w14:textId="14C899B5" w:rsidR="00B60755" w:rsidRPr="00B60755" w:rsidRDefault="00B60755" w:rsidP="00B60755">
      <w:pPr>
        <w:jc w:val="right"/>
        <w:rPr>
          <w:rFonts w:ascii="宋体" w:hAnsi="宋体" w:cs="宋体"/>
          <w:b/>
          <w:sz w:val="28"/>
          <w:szCs w:val="28"/>
        </w:rPr>
      </w:pPr>
      <w:r w:rsidRPr="00B60755">
        <w:rPr>
          <w:rFonts w:ascii="宋体" w:hAnsi="宋体" w:cs="宋体" w:hint="eastAsia"/>
          <w:b/>
          <w:sz w:val="28"/>
          <w:szCs w:val="28"/>
        </w:rPr>
        <w:t>成都锐成芯微科技股份有限公司</w:t>
      </w:r>
    </w:p>
    <w:p w14:paraId="2473A1B5" w14:textId="77777777" w:rsidR="008221A2" w:rsidRPr="00B60755" w:rsidRDefault="008221A2" w:rsidP="008221A2">
      <w:pPr>
        <w:pStyle w:val="7"/>
        <w:spacing w:line="360" w:lineRule="auto"/>
        <w:jc w:val="left"/>
        <w:rPr>
          <w:rFonts w:asciiTheme="minorEastAsia" w:eastAsiaTheme="minorEastAsia" w:hAnsiTheme="minorEastAsia"/>
          <w:sz w:val="28"/>
          <w:szCs w:val="28"/>
        </w:rPr>
      </w:pPr>
    </w:p>
    <w:sectPr w:rsidR="008221A2" w:rsidRPr="00B60755">
      <w:footerReference w:type="default" r:id="rId2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09E6F" w14:textId="77777777" w:rsidR="00465312" w:rsidRDefault="00465312">
      <w:r>
        <w:separator/>
      </w:r>
    </w:p>
  </w:endnote>
  <w:endnote w:type="continuationSeparator" w:id="0">
    <w:p w14:paraId="1D53B536" w14:textId="77777777" w:rsidR="00465312" w:rsidRDefault="0046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Liberation Serif">
    <w:altName w:val="Times New Roman"/>
    <w:charset w:val="00"/>
    <w:family w:val="roman"/>
    <w:pitch w:val="default"/>
    <w:sig w:usb0="00000000" w:usb1="00000000" w:usb2="00000000" w:usb3="00000000" w:csb0="00040001" w:csb1="00000000"/>
  </w:font>
  <w:font w:name="文鼎PL细上海宋Uni">
    <w:altName w:val="Times New Roman"/>
    <w:charset w:val="00"/>
    <w:family w:val="auto"/>
    <w:pitch w:val="default"/>
    <w:sig w:usb0="00000000" w:usb1="00000000" w:usb2="00000000" w:usb3="00000000" w:csb0="00040001" w:csb1="00000000"/>
  </w:font>
  <w:font w:name="DejaVu LGC Sans">
    <w:altName w:val="Times New Roman"/>
    <w:charset w:val="00"/>
    <w:family w:val="auto"/>
    <w:pitch w:val="default"/>
    <w:sig w:usb0="00000000" w:usb1="00000000" w:usb2="00000000" w:usb3="00000000" w:csb0="00040001"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BBB88" w14:textId="60D30BBA" w:rsidR="00B60755" w:rsidRDefault="00C65330">
    <w:pPr>
      <w:pStyle w:val="af1"/>
      <w:jc w:val="center"/>
    </w:pPr>
    <w:r>
      <w:rPr>
        <w:noProof/>
      </w:rPr>
      <mc:AlternateContent>
        <mc:Choice Requires="wps">
          <w:drawing>
            <wp:anchor distT="4294967295" distB="4294967295" distL="114300" distR="114300" simplePos="0" relativeHeight="251688960" behindDoc="0" locked="0" layoutInCell="1" allowOverlap="1" wp14:anchorId="6B2AEBBC" wp14:editId="60C5ADC6">
              <wp:simplePos x="0" y="0"/>
              <wp:positionH relativeFrom="column">
                <wp:posOffset>0</wp:posOffset>
              </wp:positionH>
              <wp:positionV relativeFrom="paragraph">
                <wp:posOffset>-67946</wp:posOffset>
              </wp:positionV>
              <wp:extent cx="612902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9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13A59CA" id="_x0000_t32" coordsize="21600,21600" o:spt="32" o:oned="t" path="m,l21600,21600e" filled="f">
              <v:path arrowok="t" fillok="f" o:connecttype="none"/>
              <o:lock v:ext="edit" shapetype="t"/>
            </v:shapetype>
            <v:shape id="AutoShape 5" o:spid="_x0000_s1026" type="#_x0000_t32" style="position:absolute;left:0;text-align:left;margin-left:0;margin-top:-5.35pt;width:482.6pt;height:0;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"/>
          </w:pict>
        </mc:Fallback>
      </mc:AlternateContent>
    </w:r>
    <w:r w:rsidR="00B60755">
      <w:rPr>
        <w:b/>
        <w:bCs/>
        <w:sz w:val="24"/>
        <w:szCs w:val="24"/>
      </w:rPr>
      <w:fldChar w:fldCharType="begin"/>
    </w:r>
    <w:r w:rsidR="00B60755">
      <w:rPr>
        <w:b/>
        <w:bCs/>
        <w:sz w:val="24"/>
        <w:szCs w:val="24"/>
      </w:rPr>
      <w:instrText>PAGE</w:instrText>
    </w:r>
    <w:r w:rsidR="00B60755">
      <w:rPr>
        <w:b/>
        <w:bCs/>
        <w:sz w:val="24"/>
        <w:szCs w:val="24"/>
      </w:rPr>
      <w:fldChar w:fldCharType="separate"/>
    </w:r>
    <w:r w:rsidR="00C47623">
      <w:rPr>
        <w:b/>
        <w:bCs/>
        <w:noProof/>
        <w:sz w:val="24"/>
        <w:szCs w:val="24"/>
      </w:rPr>
      <w:t>20</w:t>
    </w:r>
    <w:r w:rsidR="00B60755">
      <w:rPr>
        <w:b/>
        <w:bCs/>
        <w:sz w:val="24"/>
        <w:szCs w:val="24"/>
      </w:rPr>
      <w:fldChar w:fldCharType="end"/>
    </w:r>
    <w:r w:rsidR="00B60755">
      <w:rPr>
        <w:sz w:val="24"/>
        <w:szCs w:val="24"/>
        <w:lang w:val="zh-CN"/>
      </w:rPr>
      <w:t xml:space="preserve"> / </w:t>
    </w:r>
    <w:r w:rsidR="00B60755">
      <w:rPr>
        <w:b/>
        <w:bCs/>
        <w:sz w:val="24"/>
        <w:szCs w:val="24"/>
      </w:rPr>
      <w:fldChar w:fldCharType="begin"/>
    </w:r>
    <w:r w:rsidR="00B60755">
      <w:rPr>
        <w:b/>
        <w:bCs/>
        <w:sz w:val="24"/>
        <w:szCs w:val="24"/>
      </w:rPr>
      <w:instrText>NUMPAGES</w:instrText>
    </w:r>
    <w:r w:rsidR="00B60755">
      <w:rPr>
        <w:b/>
        <w:bCs/>
        <w:sz w:val="24"/>
        <w:szCs w:val="24"/>
      </w:rPr>
      <w:fldChar w:fldCharType="separate"/>
    </w:r>
    <w:r w:rsidR="00C47623">
      <w:rPr>
        <w:b/>
        <w:bCs/>
        <w:noProof/>
        <w:sz w:val="24"/>
        <w:szCs w:val="24"/>
      </w:rPr>
      <w:t>22</w:t>
    </w:r>
    <w:r w:rsidR="00B60755">
      <w:rPr>
        <w:b/>
        <w:bCs/>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E0219" w14:textId="11949E46" w:rsidR="00DF7D4B" w:rsidRDefault="00C65330">
    <w:pPr>
      <w:pStyle w:val="af1"/>
    </w:pPr>
    <w:r>
      <w:rPr>
        <w:noProof/>
      </w:rPr>
      <mc:AlternateContent>
        <mc:Choice Requires="wps">
          <w:drawing>
            <wp:anchor distT="0" distB="0" distL="114300" distR="114300" simplePos="0" relativeHeight="251659264" behindDoc="0" locked="0" layoutInCell="1" allowOverlap="1" wp14:anchorId="1A80E9EB" wp14:editId="0132B69F">
              <wp:simplePos x="0" y="0"/>
              <wp:positionH relativeFrom="margin">
                <wp:align>center</wp:align>
              </wp:positionH>
              <wp:positionV relativeFrom="paragraph">
                <wp:posOffset>0</wp:posOffset>
              </wp:positionV>
              <wp:extent cx="58420" cy="139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AA606" w14:textId="00C0D182" w:rsidR="00DF7D4B" w:rsidRDefault="00DF7D4B">
                          <w:pPr>
                            <w:pStyle w:val="af1"/>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47623">
                            <w:rPr>
                              <w:noProof/>
                            </w:rPr>
                            <w:t>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0E9EB" id="_x0000_t202" coordsize="21600,21600" o:spt="202" path="m,l,21600r21600,l21600,xe">
              <v:stroke joinstyle="miter"/>
              <v:path gradientshapeok="t" o:connecttype="rect"/>
            </v:shapetype>
            <v:shape id="Text Box 2" o:spid="_x0000_s1032" type="#_x0000_t202" style="position:absolute;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" filled="f" stroked="f">
              <v:textbox style="mso-fit-shape-to-text:t" inset="0,0,0,0">
                <w:txbxContent>
                  <w:p w14:paraId="5E9AA606" w14:textId="00C0D182" w:rsidR="00DF7D4B" w:rsidRDefault="00DF7D4B">
                    <w:pPr>
                      <w:pStyle w:val="af1"/>
                      <w:rPr>
                        <w:rFonts w:eastAsia="宋体"/>
                      </w:rPr>
                    </w:pPr>
                    <w:r>
                      <w:rPr>
                        <w:rFonts w:hint="eastAsia"/>
                      </w:rPr>
                      <w:fldChar w:fldCharType="begin"/>
                    </w:r>
                    <w:r>
                      <w:rPr>
                        <w:rFonts w:hint="eastAsia"/>
                      </w:rPr>
                      <w:instrText xml:space="preserve"> PAGE  \* MERGEFORMAT </w:instrText>
                    </w:r>
                    <w:r>
                      <w:rPr>
                        <w:rFonts w:hint="eastAsia"/>
                      </w:rPr>
                      <w:fldChar w:fldCharType="separate"/>
                    </w:r>
                    <w:r w:rsidR="00C47623">
                      <w:rPr>
                        <w:noProof/>
                      </w:rPr>
                      <w:t>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0638B8" w14:textId="77777777" w:rsidR="00465312" w:rsidRDefault="00465312">
      <w:r>
        <w:separator/>
      </w:r>
    </w:p>
  </w:footnote>
  <w:footnote w:type="continuationSeparator" w:id="0">
    <w:p w14:paraId="3382F17B" w14:textId="77777777" w:rsidR="00465312" w:rsidRDefault="004653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43885" w14:textId="1344257A" w:rsidR="00B60755" w:rsidRDefault="00C65330">
    <w:pPr>
      <w:pStyle w:val="af3"/>
    </w:pPr>
    <w:r>
      <w:rPr>
        <w:noProof/>
      </w:rPr>
      <mc:AlternateContent>
        <mc:Choice Requires="wps">
          <w:drawing>
            <wp:anchor distT="0" distB="0" distL="114300" distR="114300" simplePos="0" relativeHeight="251687936" behindDoc="1" locked="0" layoutInCell="0" allowOverlap="1" wp14:anchorId="5FF3FD9A" wp14:editId="45561A84">
              <wp:simplePos x="0" y="0"/>
              <wp:positionH relativeFrom="margin">
                <wp:align>center</wp:align>
              </wp:positionH>
              <wp:positionV relativeFrom="margin">
                <wp:align>center</wp:align>
              </wp:positionV>
              <wp:extent cx="7395845" cy="1232535"/>
              <wp:effectExtent l="0" t="2200275" r="0" b="2301240"/>
              <wp:wrapNone/>
              <wp:docPr id="9"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9D5E43" w14:textId="77777777" w:rsidR="00C65330" w:rsidRDefault="00C65330" w:rsidP="00C65330">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FF3FD9A" id="_x0000_t202" coordsize="21600,21600" o:spt="202" path="m,l,21600r21600,l21600,xe">
              <v:stroke joinstyle="miter"/>
              <v:path gradientshapeok="t" o:connecttype="rect"/>
            </v:shapetype>
            <v:shape id="WordArt 42" o:spid="_x0000_s1026" type="#_x0000_t202" style="position:absolute;left:0;text-align:left;margin-left:0;margin-top:0;width:582.35pt;height:97.05pt;rotation:-45;z-index:-2516285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" o:allowincell="f" filled="f" stroked="f">
              <v:stroke joinstyle="round"/>
              <o:lock v:ext="edit" shapetype="t"/>
              <v:textbox style="mso-fit-shape-to-text:t">
                <w:txbxContent>
                  <w:p w14:paraId="4A9D5E43" w14:textId="77777777" w:rsidR="00C65330" w:rsidRDefault="00C65330" w:rsidP="00C65330">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CONFIDENTIAL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5917B" w14:textId="520C2856" w:rsidR="00B60755" w:rsidRPr="00EE3EB7" w:rsidRDefault="00C65330" w:rsidP="00EE3EB7">
    <w:pPr>
      <w:spacing w:beforeLines="50" w:before="120" w:afterLines="50" w:after="120" w:line="300" w:lineRule="auto"/>
      <w:jc w:val="right"/>
      <w:rPr>
        <w:rFonts w:eastAsiaTheme="minorEastAsia"/>
        <w:sz w:val="15"/>
        <w:szCs w:val="15"/>
      </w:rPr>
    </w:pPr>
    <w:r>
      <w:rPr>
        <w:strike/>
        <w:noProof/>
      </w:rPr>
      <mc:AlternateContent>
        <mc:Choice Requires="wps">
          <w:drawing>
            <wp:anchor distT="0" distB="0" distL="114300" distR="114300" simplePos="0" relativeHeight="251691008" behindDoc="1" locked="0" layoutInCell="0" allowOverlap="1" wp14:anchorId="2E54E266" wp14:editId="3372B164">
              <wp:simplePos x="0" y="0"/>
              <wp:positionH relativeFrom="margin">
                <wp:align>center</wp:align>
              </wp:positionH>
              <wp:positionV relativeFrom="margin">
                <wp:align>center</wp:align>
              </wp:positionV>
              <wp:extent cx="6372860" cy="1061720"/>
              <wp:effectExtent l="0" t="1828800" r="0" b="1824355"/>
              <wp:wrapNone/>
              <wp:docPr id="8"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860" cy="106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9E8A28"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54E266" id="_x0000_t202" coordsize="21600,21600" o:spt="202" path="m,l,21600r21600,l21600,xe">
              <v:stroke joinstyle="miter"/>
              <v:path gradientshapeok="t" o:connecttype="rect"/>
            </v:shapetype>
            <v:shape id="WordArt 45" o:spid="_x0000_s1027" type="#_x0000_t202" style="position:absolute;left:0;text-align:left;margin-left:0;margin-top:0;width:501.8pt;height:83.6pt;rotation:-45;z-index:-2516254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" o:allowincell="f" filled="f" stroked="f">
              <v:stroke joinstyle="round"/>
              <o:lock v:ext="edit" shapetype="t"/>
              <v:textbox style="mso-fit-shape-to-text:t">
                <w:txbxContent>
                  <w:p w14:paraId="469E8A28"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r>
      <w:rPr>
        <w:strike/>
        <w:noProof/>
      </w:rPr>
      <mc:AlternateContent>
        <mc:Choice Requires="wps">
          <w:drawing>
            <wp:anchor distT="0" distB="0" distL="114300" distR="114300" simplePos="0" relativeHeight="251692032" behindDoc="1" locked="0" layoutInCell="0" allowOverlap="1" wp14:anchorId="097E3AA6" wp14:editId="6A38F34E">
              <wp:simplePos x="0" y="0"/>
              <wp:positionH relativeFrom="margin">
                <wp:align>center</wp:align>
              </wp:positionH>
              <wp:positionV relativeFrom="margin">
                <wp:align>center</wp:align>
              </wp:positionV>
              <wp:extent cx="6372860" cy="1061720"/>
              <wp:effectExtent l="0" t="1828800" r="0" b="1824355"/>
              <wp:wrapNone/>
              <wp:docPr id="7"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860" cy="106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CEE2A5"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7E3AA6" id="WordArt 46" o:spid="_x0000_s1028" type="#_x0000_t202" style="position:absolute;left:0;text-align:left;margin-left:0;margin-top:0;width:501.8pt;height:83.6pt;rotation:-45;z-index:-2516244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" o:allowincell="f" filled="f" stroked="f">
              <v:stroke joinstyle="round"/>
              <o:lock v:ext="edit" shapetype="t"/>
              <v:textbox style="mso-fit-shape-to-text:t">
                <w:txbxContent>
                  <w:p w14:paraId="17CEE2A5"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r>
      <w:rPr>
        <w:noProof/>
      </w:rPr>
      <mc:AlternateContent>
        <mc:Choice Requires="wps">
          <w:drawing>
            <wp:anchor distT="0" distB="0" distL="114300" distR="114300" simplePos="0" relativeHeight="251693056" behindDoc="1" locked="0" layoutInCell="0" allowOverlap="1" wp14:anchorId="4A9CB2BE" wp14:editId="4D05A950">
              <wp:simplePos x="0" y="0"/>
              <wp:positionH relativeFrom="margin">
                <wp:align>center</wp:align>
              </wp:positionH>
              <wp:positionV relativeFrom="margin">
                <wp:align>center</wp:align>
              </wp:positionV>
              <wp:extent cx="6372860" cy="1061720"/>
              <wp:effectExtent l="0" t="1828800" r="0" b="1824355"/>
              <wp:wrapNone/>
              <wp:docPr id="6"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860" cy="106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B4CA3FC"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A9CB2BE" id="WordArt 47" o:spid="_x0000_s1029" type="#_x0000_t202" style="position:absolute;left:0;text-align:left;margin-left:0;margin-top:0;width:501.8pt;height:83.6pt;rotation:-45;z-index:-2516234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" o:allowincell="f" filled="f" stroked="f">
              <v:stroke joinstyle="round"/>
              <o:lock v:ext="edit" shapetype="t"/>
              <v:textbox style="mso-fit-shape-to-text:t">
                <w:txbxContent>
                  <w:p w14:paraId="2B4CA3FC"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r>
      <w:rPr>
        <w:noProof/>
      </w:rPr>
      <mc:AlternateContent>
        <mc:Choice Requires="wps">
          <w:drawing>
            <wp:anchor distT="0" distB="0" distL="114300" distR="114300" simplePos="0" relativeHeight="251694080" behindDoc="1" locked="0" layoutInCell="0" allowOverlap="1" wp14:anchorId="788204F4" wp14:editId="6B7C5D48">
              <wp:simplePos x="0" y="0"/>
              <wp:positionH relativeFrom="margin">
                <wp:align>center</wp:align>
              </wp:positionH>
              <wp:positionV relativeFrom="margin">
                <wp:align>center</wp:align>
              </wp:positionV>
              <wp:extent cx="6372860" cy="1061720"/>
              <wp:effectExtent l="0" t="1828800" r="0" b="1824355"/>
              <wp:wrapNone/>
              <wp:docPr id="5"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72860" cy="10617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83824EC"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8204F4" id="WordArt 48" o:spid="_x0000_s1030" type="#_x0000_t202" style="position:absolute;left:0;text-align:left;margin-left:0;margin-top:0;width:501.8pt;height:83.6pt;rotation:-45;z-index:-2516224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" o:allowincell="f" filled="f" stroked="f">
              <v:stroke joinstyle="round"/>
              <o:lock v:ext="edit" shapetype="t"/>
              <v:textbox style="mso-fit-shape-to-text:t">
                <w:txbxContent>
                  <w:p w14:paraId="083824EC" w14:textId="77777777" w:rsidR="00C65330" w:rsidRDefault="00C65330" w:rsidP="00C65330">
                    <w:pPr>
                      <w:jc w:val="center"/>
                      <w:rPr>
                        <w:rFonts w:ascii="Times New Roman" w:hAnsi="Times New Roman"/>
                        <w:color w:val="C0C0C0"/>
                        <w:kern w:val="0"/>
                        <w:sz w:val="2"/>
                        <w:szCs w:val="2"/>
                        <w14:textFill>
                          <w14:solidFill>
                            <w14:srgbClr w14:val="C0C0C0">
                              <w14:alpha w14:val="50000"/>
                            </w14:srgbClr>
                          </w14:solidFill>
                        </w14:textFill>
                      </w:rPr>
                    </w:pPr>
                    <w:r>
                      <w:rPr>
                        <w:rFonts w:ascii="Times New Roman" w:hAnsi="Times New Roman"/>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r w:rsidR="00B60755" w:rsidRPr="00EE3EB7">
      <w:rPr>
        <w:rFonts w:eastAsiaTheme="minorEastAsia"/>
        <w:sz w:val="52"/>
        <w:szCs w:val="52"/>
      </w:rPr>
      <w:t xml:space="preserve"> </w:t>
    </w:r>
    <w:r w:rsidR="00B60755" w:rsidRPr="00EE3EB7">
      <w:rPr>
        <w:rFonts w:eastAsiaTheme="minorEastAsia"/>
        <w:sz w:val="15"/>
        <w:szCs w:val="15"/>
      </w:rPr>
      <w:t>XRN011EFDMCUPAD_HVA</w:t>
    </w:r>
    <w:r w:rsidR="00B60755">
      <w:rPr>
        <w:rFonts w:eastAsiaTheme="minorEastAsia" w:hint="eastAsia"/>
        <w:sz w:val="15"/>
        <w:szCs w:val="15"/>
      </w:rPr>
      <w:t>_</w:t>
    </w:r>
    <w:r w:rsidR="00B60755" w:rsidRPr="00EE3EB7">
      <w:rPr>
        <w:rFonts w:eastAsiaTheme="minorEastAsia"/>
        <w:sz w:val="15"/>
        <w:szCs w:val="15"/>
      </w:rPr>
      <w:t>V1P0</w:t>
    </w:r>
  </w:p>
  <w:p w14:paraId="7F0AF140" w14:textId="77777777" w:rsidR="00B60755" w:rsidRPr="0071197E" w:rsidRDefault="00B60755" w:rsidP="00EE3EB7">
    <w:pPr>
      <w:spacing w:beforeLines="50" w:before="120" w:afterLines="50" w:after="120" w:line="300" w:lineRule="auto"/>
      <w:jc w:val="right"/>
      <w:rPr>
        <w:b/>
        <w:sz w:val="18"/>
        <w:szCs w:val="18"/>
      </w:rPr>
    </w:pPr>
    <w:r w:rsidRPr="00EE3EB7">
      <w:rPr>
        <w:rFonts w:eastAsia="MS Mincho"/>
        <w:sz w:val="15"/>
        <w:szCs w:val="15"/>
      </w:rPr>
      <w:t xml:space="preserve">Test </w:t>
    </w:r>
    <w:r w:rsidRPr="00EE3EB7">
      <w:rPr>
        <w:rFonts w:eastAsiaTheme="minorEastAsia" w:hint="eastAsia"/>
        <w:sz w:val="15"/>
        <w:szCs w:val="15"/>
      </w:rPr>
      <w:t>Report</w:t>
    </w:r>
  </w:p>
  <w:p w14:paraId="61D60EB9" w14:textId="5007AB73" w:rsidR="00B60755" w:rsidRPr="0071197E" w:rsidRDefault="00C65330" w:rsidP="005E243F">
    <w:pPr>
      <w:jc w:val="right"/>
    </w:pPr>
    <w:r>
      <w:rPr>
        <w:noProof/>
      </w:rPr>
      <mc:AlternateContent>
        <mc:Choice Requires="wps">
          <w:drawing>
            <wp:anchor distT="4294967295" distB="4294967295" distL="114300" distR="114300" simplePos="0" relativeHeight="251689984" behindDoc="0" locked="0" layoutInCell="1" allowOverlap="1" wp14:anchorId="2F04EDFE" wp14:editId="04C33652">
              <wp:simplePos x="0" y="0"/>
              <wp:positionH relativeFrom="column">
                <wp:posOffset>12065</wp:posOffset>
              </wp:positionH>
              <wp:positionV relativeFrom="paragraph">
                <wp:posOffset>68579</wp:posOffset>
              </wp:positionV>
              <wp:extent cx="6116955" cy="0"/>
              <wp:effectExtent l="0" t="0" r="0" b="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955" cy="0"/>
                      </a:xfrm>
                      <a:prstGeom prst="straightConnector1">
                        <a:avLst/>
                      </a:prstGeom>
                      <a:noFill/>
                      <a:ln w="12700">
                        <a:solidFill>
                          <a:srgbClr val="0070C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093E284" id="_x0000_t32" coordsize="21600,21600" o:spt="32" o:oned="t" path="m,l21600,21600e" filled="f">
              <v:path arrowok="t" fillok="f" o:connecttype="none"/>
              <o:lock v:ext="edit" shapetype="t"/>
            </v:shapetype>
            <v:shape id="AutoShape 13" o:spid="_x0000_s1026" type="#_x0000_t32" style="position:absolute;left:0;text-align:left;margin-left:.95pt;margin-top:5.4pt;width:481.6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" strokecolor="#0070c0" strokeweight="1pt">
              <v:shadow color="#622423" opacity=".5" offset="1pt"/>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1498" w14:textId="04BA94AE" w:rsidR="00B60755" w:rsidRDefault="00C65330">
    <w:pPr>
      <w:pStyle w:val="af3"/>
      <w:jc w:val="both"/>
      <w:rPr>
        <w:color w:val="0070C0"/>
        <w:sz w:val="32"/>
        <w:szCs w:val="32"/>
      </w:rPr>
    </w:pPr>
    <w:r>
      <w:rPr>
        <w:noProof/>
        <w:color w:val="0070C0"/>
        <w:sz w:val="32"/>
        <w:szCs w:val="32"/>
      </w:rPr>
      <mc:AlternateContent>
        <mc:Choice Requires="wps">
          <w:drawing>
            <wp:anchor distT="0" distB="0" distL="114300" distR="114300" simplePos="0" relativeHeight="251686912" behindDoc="1" locked="0" layoutInCell="0" allowOverlap="1" wp14:anchorId="68A2698E" wp14:editId="21EFB9E0">
              <wp:simplePos x="0" y="0"/>
              <wp:positionH relativeFrom="margin">
                <wp:align>center</wp:align>
              </wp:positionH>
              <wp:positionV relativeFrom="margin">
                <wp:align>center</wp:align>
              </wp:positionV>
              <wp:extent cx="7395845" cy="1232535"/>
              <wp:effectExtent l="0" t="2200275" r="0" b="2301240"/>
              <wp:wrapNone/>
              <wp:docPr id="2"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rot="18900000">
                        <a:off x="0" y="0"/>
                        <a:ext cx="7395845" cy="12325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5016F" w14:textId="77777777" w:rsidR="00C65330" w:rsidRDefault="00C65330" w:rsidP="00C65330">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8A2698E" id="_x0000_t202" coordsize="21600,21600" o:spt="202" path="m,l,21600r21600,l21600,xe">
              <v:stroke joinstyle="miter"/>
              <v:path gradientshapeok="t" o:connecttype="rect"/>
            </v:shapetype>
            <v:shape id="WordArt 41" o:spid="_x0000_s1031" type="#_x0000_t202" style="position:absolute;left:0;text-align:left;margin-left:0;margin-top:0;width:582.35pt;height:97.05pt;rotation:-45;z-index:-2516295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" o:allowincell="f" filled="f" stroked="f">
              <v:stroke joinstyle="round"/>
              <o:lock v:ext="edit" shapetype="t"/>
              <v:textbox style="mso-fit-shape-to-text:t">
                <w:txbxContent>
                  <w:p w14:paraId="7E15016F" w14:textId="77777777" w:rsidR="00C65330" w:rsidRDefault="00C65330" w:rsidP="00C65330">
                    <w:pPr>
                      <w:jc w:val="center"/>
                      <w:rPr>
                        <w:color w:val="C0C0C0"/>
                        <w:kern w:val="0"/>
                        <w:sz w:val="16"/>
                        <w:szCs w:val="16"/>
                        <w14:textFill>
                          <w14:solidFill>
                            <w14:srgbClr w14:val="C0C0C0">
                              <w14:alpha w14:val="50000"/>
                            </w14:srgbClr>
                          </w14:solidFill>
                        </w14:textFill>
                      </w:rPr>
                    </w:pPr>
                    <w:r>
                      <w:rPr>
                        <w:rFonts w:hint="eastAsia"/>
                        <w:color w:val="C0C0C0"/>
                        <w:sz w:val="16"/>
                        <w:szCs w:val="16"/>
                        <w14:textFill>
                          <w14:solidFill>
                            <w14:srgbClr w14:val="C0C0C0">
                              <w14:alpha w14:val="50000"/>
                            </w14:srgbClr>
                          </w14:solidFill>
                        </w14:textFill>
                      </w:rPr>
                      <w:t>CONFIDENTIAL</w:t>
                    </w:r>
                  </w:p>
                </w:txbxContent>
              </v:textbox>
              <w10:wrap anchorx="margin" anchory="margin"/>
            </v:shape>
          </w:pict>
        </mc:Fallback>
      </mc:AlternateContent>
    </w:r>
    <w:r w:rsidR="00B60755">
      <w:rPr>
        <w:rFonts w:hint="eastAsia"/>
        <w:color w:val="0070C0"/>
        <w:sz w:val="32"/>
        <w:szCs w:val="32"/>
      </w:rPr>
      <w:t>ACTT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70B19E"/>
    <w:multiLevelType w:val="singleLevel"/>
    <w:tmpl w:val="9C70B19E"/>
    <w:lvl w:ilvl="0">
      <w:start w:val="1"/>
      <w:numFmt w:val="decimal"/>
      <w:suff w:val="space"/>
      <w:lvlText w:val="%1."/>
      <w:lvlJc w:val="left"/>
    </w:lvl>
  </w:abstractNum>
  <w:abstractNum w:abstractNumId="1" w15:restartNumberingAfterBreak="0">
    <w:nsid w:val="C9F33BE7"/>
    <w:multiLevelType w:val="singleLevel"/>
    <w:tmpl w:val="C9F33BE7"/>
    <w:lvl w:ilvl="0">
      <w:start w:val="1"/>
      <w:numFmt w:val="decimal"/>
      <w:lvlText w:val="(%1)"/>
      <w:lvlJc w:val="left"/>
      <w:pPr>
        <w:tabs>
          <w:tab w:val="num" w:pos="312"/>
        </w:tabs>
      </w:pPr>
    </w:lvl>
  </w:abstractNum>
  <w:abstractNum w:abstractNumId="2" w15:restartNumberingAfterBreak="0">
    <w:nsid w:val="12EE789F"/>
    <w:multiLevelType w:val="multilevel"/>
    <w:tmpl w:val="12EE789F"/>
    <w:lvl w:ilvl="0">
      <w:start w:val="1"/>
      <w:numFmt w:val="decimal"/>
      <w:lvlText w:val=""/>
      <w:lvlJc w:val="left"/>
    </w:lvl>
    <w:lvl w:ilvl="1">
      <w:start w:val="1"/>
      <w:numFmt w:val="bullet"/>
      <w:lvlText w:val=""/>
      <w:lvlJc w:val="left"/>
      <w:pPr>
        <w:tabs>
          <w:tab w:val="num" w:pos="360"/>
        </w:tabs>
        <w:ind w:left="360" w:hanging="360"/>
      </w:pPr>
      <w:rPr>
        <w:rFonts w:ascii="Symbol" w:hAnsi="Symbol"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455524"/>
    <w:multiLevelType w:val="multilevel"/>
    <w:tmpl w:val="144555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DA50A82"/>
    <w:multiLevelType w:val="multilevel"/>
    <w:tmpl w:val="7CC60F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1072F49"/>
    <w:multiLevelType w:val="hybridMultilevel"/>
    <w:tmpl w:val="7360C70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E620F55"/>
    <w:multiLevelType w:val="multilevel"/>
    <w:tmpl w:val="2E620F55"/>
    <w:lvl w:ilvl="0">
      <w:start w:val="1"/>
      <w:numFmt w:val="bullet"/>
      <w:pStyle w:val="ACTTfeatures"/>
      <w:lvlText w:val=""/>
      <w:lvlJc w:val="left"/>
      <w:pPr>
        <w:ind w:left="1413" w:hanging="420"/>
      </w:pPr>
      <w:rPr>
        <w:rFonts w:ascii="Symbol" w:hAnsi="Symbol" w:hint="default"/>
      </w:rPr>
    </w:lvl>
    <w:lvl w:ilvl="1">
      <w:start w:val="1"/>
      <w:numFmt w:val="bullet"/>
      <w:lvlText w:val=""/>
      <w:lvlJc w:val="left"/>
      <w:pPr>
        <w:ind w:left="1833" w:hanging="420"/>
      </w:pPr>
      <w:rPr>
        <w:rFonts w:ascii="Wingdings" w:hAnsi="Wingdings" w:hint="default"/>
      </w:rPr>
    </w:lvl>
    <w:lvl w:ilvl="2">
      <w:start w:val="1"/>
      <w:numFmt w:val="bullet"/>
      <w:lvlText w:val=""/>
      <w:lvlJc w:val="left"/>
      <w:pPr>
        <w:ind w:left="2253" w:hanging="420"/>
      </w:pPr>
      <w:rPr>
        <w:rFonts w:ascii="Wingdings" w:hAnsi="Wingdings" w:hint="default"/>
      </w:rPr>
    </w:lvl>
    <w:lvl w:ilvl="3">
      <w:start w:val="1"/>
      <w:numFmt w:val="bullet"/>
      <w:lvlText w:val=""/>
      <w:lvlJc w:val="left"/>
      <w:pPr>
        <w:ind w:left="2673" w:hanging="420"/>
      </w:pPr>
      <w:rPr>
        <w:rFonts w:ascii="Wingdings" w:hAnsi="Wingdings" w:hint="default"/>
      </w:rPr>
    </w:lvl>
    <w:lvl w:ilvl="4">
      <w:start w:val="1"/>
      <w:numFmt w:val="bullet"/>
      <w:lvlText w:val=""/>
      <w:lvlJc w:val="left"/>
      <w:pPr>
        <w:ind w:left="3093" w:hanging="420"/>
      </w:pPr>
      <w:rPr>
        <w:rFonts w:ascii="Wingdings" w:hAnsi="Wingdings" w:hint="default"/>
      </w:rPr>
    </w:lvl>
    <w:lvl w:ilvl="5">
      <w:start w:val="1"/>
      <w:numFmt w:val="bullet"/>
      <w:lvlText w:val=""/>
      <w:lvlJc w:val="left"/>
      <w:pPr>
        <w:ind w:left="3513" w:hanging="420"/>
      </w:pPr>
      <w:rPr>
        <w:rFonts w:ascii="Wingdings" w:hAnsi="Wingdings" w:hint="default"/>
      </w:rPr>
    </w:lvl>
    <w:lvl w:ilvl="6">
      <w:start w:val="1"/>
      <w:numFmt w:val="bullet"/>
      <w:lvlText w:val=""/>
      <w:lvlJc w:val="left"/>
      <w:pPr>
        <w:ind w:left="3933" w:hanging="420"/>
      </w:pPr>
      <w:rPr>
        <w:rFonts w:ascii="Wingdings" w:hAnsi="Wingdings" w:hint="default"/>
      </w:rPr>
    </w:lvl>
    <w:lvl w:ilvl="7">
      <w:start w:val="1"/>
      <w:numFmt w:val="bullet"/>
      <w:lvlText w:val=""/>
      <w:lvlJc w:val="left"/>
      <w:pPr>
        <w:ind w:left="4353" w:hanging="420"/>
      </w:pPr>
      <w:rPr>
        <w:rFonts w:ascii="Wingdings" w:hAnsi="Wingdings" w:hint="default"/>
      </w:rPr>
    </w:lvl>
    <w:lvl w:ilvl="8">
      <w:start w:val="1"/>
      <w:numFmt w:val="bullet"/>
      <w:lvlText w:val=""/>
      <w:lvlJc w:val="left"/>
      <w:pPr>
        <w:ind w:left="4773" w:hanging="420"/>
      </w:pPr>
      <w:rPr>
        <w:rFonts w:ascii="Wingdings" w:hAnsi="Wingdings" w:hint="default"/>
      </w:rPr>
    </w:lvl>
  </w:abstractNum>
  <w:abstractNum w:abstractNumId="7" w15:restartNumberingAfterBreak="0">
    <w:nsid w:val="31F0130D"/>
    <w:multiLevelType w:val="multilevel"/>
    <w:tmpl w:val="787E1B94"/>
    <w:lvl w:ilvl="0">
      <w:start w:val="1"/>
      <w:numFmt w:val="decimal"/>
      <w:lvlText w:val="%1."/>
      <w:lvlJc w:val="left"/>
      <w:pPr>
        <w:ind w:left="420" w:hanging="420"/>
      </w:pPr>
      <w:rPr>
        <w:sz w:val="32"/>
        <w:szCs w:val="32"/>
      </w:rPr>
    </w:lvl>
    <w:lvl w:ilvl="1">
      <w:start w:val="4"/>
      <w:numFmt w:val="decimal"/>
      <w:isLgl/>
      <w:lvlText w:val="%1.%2"/>
      <w:lvlJc w:val="left"/>
      <w:pPr>
        <w:ind w:left="840" w:hanging="840"/>
      </w:pPr>
      <w:rPr>
        <w:rFonts w:hint="default"/>
      </w:rPr>
    </w:lvl>
    <w:lvl w:ilvl="2">
      <w:start w:val="2"/>
      <w:numFmt w:val="decimal"/>
      <w:isLgl/>
      <w:lvlText w:val="%1.%2.%3"/>
      <w:lvlJc w:val="left"/>
      <w:pPr>
        <w:ind w:left="840" w:hanging="840"/>
      </w:pPr>
      <w:rPr>
        <w:rFonts w:hint="default"/>
      </w:rPr>
    </w:lvl>
    <w:lvl w:ilvl="3">
      <w:start w:val="1"/>
      <w:numFmt w:val="decimal"/>
      <w:pStyle w:val="4"/>
      <w:lvlText w:val="5.3.2.%4"/>
      <w:lvlJc w:val="left"/>
      <w:pPr>
        <w:ind w:left="840" w:hanging="840"/>
      </w:pPr>
      <w:rPr>
        <w:rFonts w:hint="eastAsia"/>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3103275"/>
    <w:multiLevelType w:val="multilevel"/>
    <w:tmpl w:val="AD52B9D2"/>
    <w:lvl w:ilvl="0">
      <w:start w:val="2"/>
      <w:numFmt w:val="decimal"/>
      <w:lvlText w:val="%1."/>
      <w:lvlJc w:val="left"/>
      <w:pPr>
        <w:ind w:left="420" w:hanging="420"/>
      </w:pPr>
      <w:rPr>
        <w:rFonts w:ascii="Times New Roman" w:hAnsi="Times New Roman" w:cs="Times New Roman" w:hint="default"/>
        <w:i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435F470D"/>
    <w:multiLevelType w:val="multilevel"/>
    <w:tmpl w:val="F63CF5DA"/>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4F82B39"/>
    <w:multiLevelType w:val="multilevel"/>
    <w:tmpl w:val="44F82B39"/>
    <w:lvl w:ilvl="0">
      <w:start w:val="1"/>
      <w:numFmt w:val="decimal"/>
      <w:lvlText w:val="2.%1"/>
      <w:lvlJc w:val="left"/>
      <w:pPr>
        <w:ind w:left="420" w:hanging="420"/>
      </w:pPr>
      <w:rPr>
        <w:rFonts w:hint="eastAsia"/>
        <w:b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AE15C23"/>
    <w:multiLevelType w:val="multilevel"/>
    <w:tmpl w:val="33EEB53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2" w15:restartNumberingAfterBreak="0">
    <w:nsid w:val="5D0E1FA7"/>
    <w:multiLevelType w:val="hybridMultilevel"/>
    <w:tmpl w:val="227AF28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2F46BCE"/>
    <w:multiLevelType w:val="multilevel"/>
    <w:tmpl w:val="62F46BCE"/>
    <w:lvl w:ilvl="0">
      <w:start w:val="1"/>
      <w:numFmt w:val="decimal"/>
      <w:pStyle w:val="ACTTType2LargeProject"/>
      <w:lvlText w:val="%1"/>
      <w:lvlJc w:val="left"/>
      <w:pPr>
        <w:ind w:left="425" w:hanging="425"/>
      </w:pPr>
      <w:rPr>
        <w:rFonts w:hint="eastAsia"/>
      </w:rPr>
    </w:lvl>
    <w:lvl w:ilvl="1">
      <w:start w:val="1"/>
      <w:numFmt w:val="decimal"/>
      <w:pStyle w:val="ACTTType22"/>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69511A75"/>
    <w:multiLevelType w:val="hybridMultilevel"/>
    <w:tmpl w:val="BE5C891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6E854338"/>
    <w:multiLevelType w:val="hybridMultilevel"/>
    <w:tmpl w:val="E15E6F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2370A19"/>
    <w:multiLevelType w:val="hybridMultilevel"/>
    <w:tmpl w:val="0DF8337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56D3086"/>
    <w:multiLevelType w:val="multilevel"/>
    <w:tmpl w:val="49E8CC3E"/>
    <w:lvl w:ilvl="0">
      <w:start w:val="1"/>
      <w:numFmt w:val="decimal"/>
      <w:lvlText w:val="%1.1"/>
      <w:lvlJc w:val="right"/>
      <w:pPr>
        <w:ind w:left="425" w:hanging="425"/>
      </w:pPr>
      <w:rPr>
        <w:rFonts w:hint="eastAsia"/>
      </w:rPr>
    </w:lvl>
    <w:lvl w:ilvl="1">
      <w:start w:val="1"/>
      <w:numFmt w:val="decimal"/>
      <w:lvlText w:val="2.%2"/>
      <w:lvlJc w:val="left"/>
      <w:pPr>
        <w:ind w:left="709" w:hanging="567"/>
      </w:pPr>
      <w:rPr>
        <w:rFonts w:ascii="Arial" w:hAnsi="Arial" w:cs="Arial" w:hint="default"/>
        <w:b w:val="0"/>
        <w:bCs w:val="0"/>
        <w:i w:val="0"/>
        <w:iCs w:val="0"/>
        <w:caps w:val="0"/>
        <w:smallCaps w:val="0"/>
        <w:strike w:val="0"/>
        <w:dstrike w:val="0"/>
        <w:noProof w:val="0"/>
        <w:vanish w:val="0"/>
        <w:color w:val="000000"/>
        <w:spacing w:val="0"/>
        <w:position w:val="0"/>
        <w:sz w:val="28"/>
        <w:szCs w:val="28"/>
        <w:u w:val="none"/>
        <w:vertAlign w:val="baseline"/>
        <w:em w:val="none"/>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CC60F52"/>
    <w:multiLevelType w:val="multilevel"/>
    <w:tmpl w:val="7CC60F5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7D683FC8"/>
    <w:multiLevelType w:val="multilevel"/>
    <w:tmpl w:val="218A0DA4"/>
    <w:lvl w:ilvl="0">
      <w:start w:val="1"/>
      <w:numFmt w:val="decimal"/>
      <w:lvlText w:val="%1.1"/>
      <w:lvlJc w:val="right"/>
      <w:pPr>
        <w:ind w:left="425" w:hanging="425"/>
      </w:pPr>
      <w:rPr>
        <w:rFonts w:hint="eastAsia"/>
      </w:rPr>
    </w:lvl>
    <w:lvl w:ilvl="1">
      <w:start w:val="1"/>
      <w:numFmt w:val="decimal"/>
      <w:lvlText w:val="3.%2"/>
      <w:lvlJc w:val="left"/>
      <w:pPr>
        <w:ind w:left="709"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2"/>
  </w:num>
  <w:num w:numId="3">
    <w:abstractNumId w:val="17"/>
  </w:num>
  <w:num w:numId="4">
    <w:abstractNumId w:val="19"/>
  </w:num>
  <w:num w:numId="5">
    <w:abstractNumId w:val="7"/>
  </w:num>
  <w:num w:numId="6">
    <w:abstractNumId w:val="11"/>
  </w:num>
  <w:num w:numId="7">
    <w:abstractNumId w:val="12"/>
  </w:num>
  <w:num w:numId="8">
    <w:abstractNumId w:val="8"/>
  </w:num>
  <w:num w:numId="9">
    <w:abstractNumId w:val="13"/>
  </w:num>
  <w:num w:numId="10">
    <w:abstractNumId w:val="6"/>
  </w:num>
  <w:num w:numId="11">
    <w:abstractNumId w:val="3"/>
  </w:num>
  <w:num w:numId="1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8"/>
  </w:num>
  <w:num w:numId="15">
    <w:abstractNumId w:val="14"/>
  </w:num>
  <w:num w:numId="16">
    <w:abstractNumId w:val="5"/>
  </w:num>
  <w:num w:numId="17">
    <w:abstractNumId w:val="16"/>
  </w:num>
  <w:num w:numId="18">
    <w:abstractNumId w:val="15"/>
  </w:num>
  <w:num w:numId="19">
    <w:abstractNumId w:val="9"/>
  </w:num>
  <w:num w:numId="20">
    <w:abstractNumId w:val="1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7B"/>
    <w:rsid w:val="00002DC3"/>
    <w:rsid w:val="000032CD"/>
    <w:rsid w:val="00060A10"/>
    <w:rsid w:val="00067DD3"/>
    <w:rsid w:val="00073FF1"/>
    <w:rsid w:val="000A0328"/>
    <w:rsid w:val="00113296"/>
    <w:rsid w:val="00114E47"/>
    <w:rsid w:val="00131B7B"/>
    <w:rsid w:val="001D315A"/>
    <w:rsid w:val="0024422A"/>
    <w:rsid w:val="00250B94"/>
    <w:rsid w:val="00296FE9"/>
    <w:rsid w:val="002E28DA"/>
    <w:rsid w:val="002F5417"/>
    <w:rsid w:val="003218E4"/>
    <w:rsid w:val="00327AFB"/>
    <w:rsid w:val="00341E99"/>
    <w:rsid w:val="00365B55"/>
    <w:rsid w:val="00373685"/>
    <w:rsid w:val="003D3D32"/>
    <w:rsid w:val="003D452F"/>
    <w:rsid w:val="00465312"/>
    <w:rsid w:val="00485EB8"/>
    <w:rsid w:val="004A2102"/>
    <w:rsid w:val="004A2CC3"/>
    <w:rsid w:val="004A4DDF"/>
    <w:rsid w:val="004F26F2"/>
    <w:rsid w:val="00575C87"/>
    <w:rsid w:val="00661436"/>
    <w:rsid w:val="006753EE"/>
    <w:rsid w:val="00684CFA"/>
    <w:rsid w:val="00706905"/>
    <w:rsid w:val="00712BE8"/>
    <w:rsid w:val="007962C9"/>
    <w:rsid w:val="007D0E79"/>
    <w:rsid w:val="007F12DB"/>
    <w:rsid w:val="007F3B60"/>
    <w:rsid w:val="00802860"/>
    <w:rsid w:val="008221A2"/>
    <w:rsid w:val="00941C28"/>
    <w:rsid w:val="0099118C"/>
    <w:rsid w:val="009D77B0"/>
    <w:rsid w:val="00A031C8"/>
    <w:rsid w:val="00A34213"/>
    <w:rsid w:val="00A52310"/>
    <w:rsid w:val="00A6273E"/>
    <w:rsid w:val="00A63680"/>
    <w:rsid w:val="00AF686B"/>
    <w:rsid w:val="00B45817"/>
    <w:rsid w:val="00B60755"/>
    <w:rsid w:val="00B9589B"/>
    <w:rsid w:val="00B96765"/>
    <w:rsid w:val="00BA40B9"/>
    <w:rsid w:val="00BC2ADF"/>
    <w:rsid w:val="00BF2607"/>
    <w:rsid w:val="00C13E3B"/>
    <w:rsid w:val="00C46DD5"/>
    <w:rsid w:val="00C47623"/>
    <w:rsid w:val="00C523B7"/>
    <w:rsid w:val="00C65330"/>
    <w:rsid w:val="00C74EE0"/>
    <w:rsid w:val="00D1174D"/>
    <w:rsid w:val="00D95384"/>
    <w:rsid w:val="00DD444C"/>
    <w:rsid w:val="00DF5F92"/>
    <w:rsid w:val="00DF7D4B"/>
    <w:rsid w:val="00E82EE2"/>
    <w:rsid w:val="00E868CC"/>
    <w:rsid w:val="00F30841"/>
    <w:rsid w:val="00F35ABC"/>
    <w:rsid w:val="00F57D9E"/>
    <w:rsid w:val="00F74BBF"/>
    <w:rsid w:val="00FF4881"/>
    <w:rsid w:val="07EF59BF"/>
    <w:rsid w:val="0CCC7E2E"/>
    <w:rsid w:val="0FFA302D"/>
    <w:rsid w:val="112E2DD4"/>
    <w:rsid w:val="11C94819"/>
    <w:rsid w:val="1A664055"/>
    <w:rsid w:val="385F42C3"/>
    <w:rsid w:val="3A893443"/>
    <w:rsid w:val="3C0438B9"/>
    <w:rsid w:val="3C6906AF"/>
    <w:rsid w:val="40A40C8E"/>
    <w:rsid w:val="42981A24"/>
    <w:rsid w:val="43994792"/>
    <w:rsid w:val="496B59B9"/>
    <w:rsid w:val="4B6F6B46"/>
    <w:rsid w:val="4DC010D7"/>
    <w:rsid w:val="55F772A9"/>
    <w:rsid w:val="5D256978"/>
    <w:rsid w:val="65C56A52"/>
    <w:rsid w:val="65FD2EA2"/>
    <w:rsid w:val="6705299C"/>
    <w:rsid w:val="697B6873"/>
    <w:rsid w:val="699964CB"/>
    <w:rsid w:val="707008FF"/>
    <w:rsid w:val="712C2D8A"/>
    <w:rsid w:val="71ED74CC"/>
    <w:rsid w:val="74CA1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5FFF2F3"/>
  <w15:docId w15:val="{C8FB2979-FC36-4BCC-A6D6-DCDC473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0"/>
    <w:qFormat/>
    <w:rsid w:val="00706905"/>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70690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pPr>
      <w:keepNext/>
      <w:keepLines/>
      <w:spacing w:before="260" w:after="260" w:line="415" w:lineRule="auto"/>
      <w:outlineLvl w:val="2"/>
    </w:pPr>
    <w:rPr>
      <w:b/>
      <w:bCs/>
      <w:kern w:val="0"/>
      <w:sz w:val="32"/>
      <w:szCs w:val="32"/>
    </w:rPr>
  </w:style>
  <w:style w:type="paragraph" w:styleId="4">
    <w:name w:val="heading 4"/>
    <w:basedOn w:val="a"/>
    <w:next w:val="a"/>
    <w:link w:val="40"/>
    <w:qFormat/>
    <w:rsid w:val="00B60755"/>
    <w:pPr>
      <w:keepNext/>
      <w:keepLines/>
      <w:numPr>
        <w:ilvl w:val="3"/>
        <w:numId w:val="5"/>
      </w:numPr>
      <w:spacing w:before="80" w:after="80" w:line="329" w:lineRule="auto"/>
      <w:outlineLvl w:val="3"/>
    </w:pPr>
    <w:rPr>
      <w:rFonts w:ascii="Arial" w:hAnsi="Arial"/>
      <w:b/>
      <w:bCs/>
      <w:i/>
      <w:szCs w:val="28"/>
    </w:rPr>
  </w:style>
  <w:style w:type="paragraph" w:styleId="5">
    <w:name w:val="heading 5"/>
    <w:basedOn w:val="a"/>
    <w:next w:val="a"/>
    <w:link w:val="50"/>
    <w:unhideWhenUsed/>
    <w:qFormat/>
    <w:rsid w:val="00B6075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nhideWhenUsed/>
    <w:qFormat/>
    <w:rPr>
      <w:rFonts w:ascii="宋体"/>
      <w:sz w:val="18"/>
      <w:szCs w:val="18"/>
    </w:rPr>
  </w:style>
  <w:style w:type="paragraph" w:styleId="a5">
    <w:name w:val="annotation text"/>
    <w:basedOn w:val="a"/>
    <w:link w:val="a6"/>
    <w:unhideWhenUsed/>
    <w:qFormat/>
    <w:pPr>
      <w:jc w:val="left"/>
    </w:pPr>
    <w:rPr>
      <w:szCs w:val="24"/>
    </w:rPr>
  </w:style>
  <w:style w:type="paragraph" w:styleId="a7">
    <w:name w:val="Body Text"/>
    <w:basedOn w:val="a"/>
    <w:link w:val="a8"/>
    <w:unhideWhenUsed/>
    <w:qFormat/>
    <w:pPr>
      <w:jc w:val="center"/>
    </w:pPr>
    <w:rPr>
      <w:rFonts w:ascii="仿宋_GB2312" w:eastAsia="仿宋_GB2312" w:hAnsi="华文仿宋"/>
      <w:kern w:val="0"/>
      <w:sz w:val="32"/>
      <w:szCs w:val="24"/>
    </w:rPr>
  </w:style>
  <w:style w:type="paragraph" w:styleId="a9">
    <w:name w:val="Body Text Indent"/>
    <w:basedOn w:val="a"/>
    <w:link w:val="aa"/>
    <w:semiHidden/>
    <w:unhideWhenUsed/>
    <w:qFormat/>
    <w:pPr>
      <w:ind w:left="2" w:firstLineChars="168" w:firstLine="538"/>
    </w:pPr>
    <w:rPr>
      <w:sz w:val="32"/>
      <w:szCs w:val="24"/>
    </w:rPr>
  </w:style>
  <w:style w:type="paragraph" w:styleId="ab">
    <w:name w:val="Plain Text"/>
    <w:basedOn w:val="a"/>
    <w:link w:val="ac"/>
    <w:semiHidden/>
    <w:unhideWhenUsed/>
    <w:rPr>
      <w:rFonts w:ascii="宋体" w:hAnsi="Courier New" w:cs="Courier New"/>
      <w:szCs w:val="21"/>
    </w:rPr>
  </w:style>
  <w:style w:type="paragraph" w:styleId="ad">
    <w:name w:val="Date"/>
    <w:basedOn w:val="a"/>
    <w:next w:val="a"/>
    <w:link w:val="ae"/>
    <w:unhideWhenUsed/>
    <w:qFormat/>
    <w:pPr>
      <w:ind w:leftChars="2500" w:left="100"/>
    </w:pPr>
    <w:rPr>
      <w:szCs w:val="24"/>
    </w:rPr>
  </w:style>
  <w:style w:type="paragraph" w:styleId="af">
    <w:name w:val="Balloon Text"/>
    <w:basedOn w:val="a"/>
    <w:link w:val="af0"/>
    <w:unhideWhenUsed/>
    <w:qFormat/>
    <w:rPr>
      <w:sz w:val="18"/>
      <w:szCs w:val="18"/>
    </w:rPr>
  </w:style>
  <w:style w:type="paragraph" w:styleId="af1">
    <w:name w:val="footer"/>
    <w:basedOn w:val="a"/>
    <w:link w:val="af2"/>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f3">
    <w:name w:val="header"/>
    <w:basedOn w:val="a"/>
    <w:link w:val="af4"/>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1">
    <w:name w:val="toc 1"/>
    <w:basedOn w:val="a"/>
    <w:next w:val="a"/>
    <w:uiPriority w:val="39"/>
    <w:unhideWhenUsed/>
    <w:qFormat/>
  </w:style>
  <w:style w:type="paragraph" w:styleId="21">
    <w:name w:val="toc 2"/>
    <w:basedOn w:val="a"/>
    <w:next w:val="a"/>
    <w:uiPriority w:val="39"/>
    <w:unhideWhenUsed/>
    <w:qFormat/>
    <w:pPr>
      <w:ind w:leftChars="200" w:left="420"/>
    </w:pPr>
  </w:style>
  <w:style w:type="paragraph" w:styleId="af5">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table" w:styleId="af6">
    <w:name w:val="Table Grid"/>
    <w:basedOn w:val="a1"/>
    <w:uiPriority w:val="9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page number"/>
    <w:basedOn w:val="a0"/>
    <w:qFormat/>
  </w:style>
  <w:style w:type="character" w:styleId="af8">
    <w:name w:val="FollowedHyperlink"/>
    <w:basedOn w:val="a0"/>
    <w:unhideWhenUsed/>
    <w:qFormat/>
    <w:rPr>
      <w:color w:val="800080" w:themeColor="followedHyperlink"/>
      <w:u w:val="single"/>
    </w:rPr>
  </w:style>
  <w:style w:type="character" w:styleId="af9">
    <w:name w:val="Hyperlink"/>
    <w:basedOn w:val="a0"/>
    <w:uiPriority w:val="99"/>
    <w:unhideWhenUsed/>
    <w:qFormat/>
    <w:rPr>
      <w:color w:val="0000FF"/>
      <w:u w:val="single"/>
    </w:rPr>
  </w:style>
  <w:style w:type="character" w:styleId="afa">
    <w:name w:val="annotation reference"/>
    <w:unhideWhenUsed/>
    <w:qFormat/>
    <w:rPr>
      <w:rFonts w:ascii="Times New Roman" w:hAnsi="Times New Roman" w:cs="Times New Roman" w:hint="default"/>
      <w:sz w:val="21"/>
      <w:szCs w:val="21"/>
    </w:rPr>
  </w:style>
  <w:style w:type="character" w:customStyle="1" w:styleId="af4">
    <w:name w:val="页眉 字符"/>
    <w:basedOn w:val="a0"/>
    <w:link w:val="af3"/>
    <w:qFormat/>
    <w:rPr>
      <w:sz w:val="18"/>
      <w:szCs w:val="18"/>
    </w:rPr>
  </w:style>
  <w:style w:type="character" w:customStyle="1" w:styleId="af2">
    <w:name w:val="页脚 字符"/>
    <w:basedOn w:val="a0"/>
    <w:link w:val="af1"/>
    <w:qFormat/>
    <w:rPr>
      <w:sz w:val="18"/>
      <w:szCs w:val="18"/>
    </w:rPr>
  </w:style>
  <w:style w:type="character" w:customStyle="1" w:styleId="30">
    <w:name w:val="标题 3 字符"/>
    <w:basedOn w:val="a0"/>
    <w:link w:val="3"/>
    <w:qFormat/>
    <w:rPr>
      <w:rFonts w:ascii="Calibri" w:eastAsia="宋体" w:hAnsi="Calibri" w:cs="Times New Roman"/>
      <w:b/>
      <w:bCs/>
      <w:kern w:val="0"/>
      <w:sz w:val="32"/>
      <w:szCs w:val="32"/>
    </w:rPr>
  </w:style>
  <w:style w:type="character" w:customStyle="1" w:styleId="Char">
    <w:name w:val="批注文字 Char"/>
    <w:basedOn w:val="a0"/>
    <w:semiHidden/>
    <w:qFormat/>
    <w:rPr>
      <w:rFonts w:ascii="Calibri" w:eastAsia="宋体" w:hAnsi="Calibri" w:cs="Times New Roman"/>
    </w:rPr>
  </w:style>
  <w:style w:type="character" w:customStyle="1" w:styleId="Char0">
    <w:name w:val="正文文本 Char"/>
    <w:basedOn w:val="a0"/>
    <w:semiHidden/>
    <w:qFormat/>
    <w:rPr>
      <w:rFonts w:ascii="Calibri" w:eastAsia="宋体" w:hAnsi="Calibri" w:cs="Times New Roman"/>
    </w:rPr>
  </w:style>
  <w:style w:type="character" w:customStyle="1" w:styleId="Char1">
    <w:name w:val="正文文本缩进 Char"/>
    <w:basedOn w:val="a0"/>
    <w:semiHidden/>
    <w:qFormat/>
    <w:rPr>
      <w:rFonts w:ascii="Calibri" w:eastAsia="宋体" w:hAnsi="Calibri" w:cs="Times New Roman"/>
    </w:rPr>
  </w:style>
  <w:style w:type="character" w:customStyle="1" w:styleId="Char2">
    <w:name w:val="日期 Char"/>
    <w:basedOn w:val="a0"/>
    <w:semiHidden/>
    <w:qFormat/>
    <w:rPr>
      <w:rFonts w:ascii="Calibri" w:eastAsia="宋体" w:hAnsi="Calibri" w:cs="Times New Roman"/>
    </w:rPr>
  </w:style>
  <w:style w:type="character" w:customStyle="1" w:styleId="Char3">
    <w:name w:val="文档结构图 Char"/>
    <w:basedOn w:val="a0"/>
    <w:semiHidden/>
    <w:qFormat/>
    <w:rPr>
      <w:rFonts w:ascii="宋体" w:eastAsia="宋体" w:hAnsi="Calibri" w:cs="Times New Roman"/>
      <w:sz w:val="18"/>
      <w:szCs w:val="18"/>
    </w:rPr>
  </w:style>
  <w:style w:type="character" w:customStyle="1" w:styleId="ac">
    <w:name w:val="纯文本 字符"/>
    <w:basedOn w:val="a0"/>
    <w:link w:val="ab"/>
    <w:semiHidden/>
    <w:qFormat/>
    <w:rPr>
      <w:rFonts w:ascii="宋体" w:eastAsia="宋体" w:hAnsi="Courier New" w:cs="Courier New"/>
      <w:szCs w:val="21"/>
    </w:rPr>
  </w:style>
  <w:style w:type="character" w:customStyle="1" w:styleId="Char4">
    <w:name w:val="批注框文本 Char"/>
    <w:basedOn w:val="a0"/>
    <w:semiHidden/>
    <w:qFormat/>
    <w:rPr>
      <w:rFonts w:ascii="Calibri" w:eastAsia="宋体" w:hAnsi="Calibri" w:cs="Times New Roman"/>
      <w:sz w:val="18"/>
      <w:szCs w:val="18"/>
    </w:rPr>
  </w:style>
  <w:style w:type="paragraph" w:styleId="afb">
    <w:name w:val="List Paragraph"/>
    <w:basedOn w:val="a"/>
    <w:link w:val="afc"/>
    <w:uiPriority w:val="99"/>
    <w:qFormat/>
    <w:pPr>
      <w:ind w:firstLineChars="200" w:firstLine="420"/>
    </w:pPr>
  </w:style>
  <w:style w:type="paragraph" w:customStyle="1" w:styleId="12">
    <w:name w:val="列出段落1"/>
    <w:basedOn w:val="a"/>
    <w:qFormat/>
    <w:pPr>
      <w:ind w:firstLineChars="200" w:firstLine="420"/>
    </w:pPr>
  </w:style>
  <w:style w:type="character" w:customStyle="1" w:styleId="cccChar">
    <w:name w:val="ccc Char"/>
    <w:link w:val="ccc"/>
    <w:qFormat/>
    <w:locked/>
    <w:rPr>
      <w:sz w:val="24"/>
      <w:szCs w:val="24"/>
    </w:rPr>
  </w:style>
  <w:style w:type="paragraph" w:customStyle="1" w:styleId="ccc">
    <w:name w:val="ccc"/>
    <w:basedOn w:val="a"/>
    <w:link w:val="cccChar"/>
    <w:qFormat/>
    <w:pPr>
      <w:tabs>
        <w:tab w:val="left" w:pos="540"/>
        <w:tab w:val="left" w:pos="1260"/>
      </w:tabs>
      <w:spacing w:after="100" w:afterAutospacing="1" w:line="360" w:lineRule="auto"/>
    </w:pPr>
    <w:rPr>
      <w:rFonts w:asciiTheme="minorHAnsi" w:eastAsiaTheme="minorEastAsia" w:hAnsiTheme="minorHAnsi" w:cstheme="minorBidi"/>
      <w:sz w:val="24"/>
      <w:szCs w:val="24"/>
    </w:rPr>
  </w:style>
  <w:style w:type="character" w:customStyle="1" w:styleId="ListParagraphChar">
    <w:name w:val="List Paragraph Char"/>
    <w:link w:val="22"/>
    <w:qFormat/>
    <w:locked/>
    <w:rPr>
      <w:rFonts w:ascii="宋体" w:eastAsia="宋体" w:hAnsi="宋体" w:cs="宋体"/>
      <w:sz w:val="24"/>
      <w:szCs w:val="24"/>
    </w:rPr>
  </w:style>
  <w:style w:type="paragraph" w:customStyle="1" w:styleId="22">
    <w:name w:val="列出段落2"/>
    <w:basedOn w:val="a"/>
    <w:link w:val="ListParagraphChar"/>
    <w:qFormat/>
    <w:pPr>
      <w:widowControl/>
      <w:ind w:firstLineChars="200" w:firstLine="420"/>
      <w:jc w:val="left"/>
    </w:pPr>
    <w:rPr>
      <w:rFonts w:ascii="宋体" w:hAnsi="宋体" w:cs="宋体"/>
      <w:sz w:val="24"/>
      <w:szCs w:val="24"/>
    </w:rPr>
  </w:style>
  <w:style w:type="paragraph" w:customStyle="1" w:styleId="Default">
    <w:name w:val="Default"/>
    <w:qFormat/>
    <w:pPr>
      <w:widowControl w:val="0"/>
      <w:autoSpaceDE w:val="0"/>
      <w:autoSpaceDN w:val="0"/>
      <w:adjustRightInd w:val="0"/>
    </w:pPr>
    <w:rPr>
      <w:rFonts w:ascii="仿宋_GB2312" w:hAnsi="仿宋_GB2312" w:cs="仿宋_GB2312"/>
      <w:color w:val="000000"/>
      <w:sz w:val="24"/>
      <w:szCs w:val="24"/>
    </w:rPr>
  </w:style>
  <w:style w:type="paragraph" w:customStyle="1" w:styleId="7">
    <w:name w:val="正文_7"/>
    <w:qFormat/>
    <w:pPr>
      <w:widowControl w:val="0"/>
      <w:jc w:val="both"/>
    </w:pPr>
    <w:rPr>
      <w:kern w:val="2"/>
      <w:sz w:val="21"/>
    </w:rPr>
  </w:style>
  <w:style w:type="paragraph" w:customStyle="1" w:styleId="41">
    <w:name w:val="正文_4"/>
    <w:qFormat/>
    <w:pPr>
      <w:widowControl w:val="0"/>
      <w:jc w:val="both"/>
    </w:pPr>
    <w:rPr>
      <w:kern w:val="2"/>
      <w:sz w:val="21"/>
    </w:rPr>
  </w:style>
  <w:style w:type="paragraph" w:customStyle="1" w:styleId="23">
    <w:name w:val="正文_2"/>
    <w:qFormat/>
    <w:pPr>
      <w:widowControl w:val="0"/>
      <w:jc w:val="both"/>
    </w:pPr>
    <w:rPr>
      <w:kern w:val="2"/>
      <w:sz w:val="21"/>
    </w:rPr>
  </w:style>
  <w:style w:type="paragraph" w:customStyle="1" w:styleId="0">
    <w:name w:val="正文_0"/>
    <w:qFormat/>
    <w:pPr>
      <w:widowControl w:val="0"/>
      <w:jc w:val="both"/>
    </w:pPr>
    <w:rPr>
      <w:kern w:val="2"/>
      <w:sz w:val="21"/>
    </w:rPr>
  </w:style>
  <w:style w:type="paragraph" w:customStyle="1" w:styleId="6">
    <w:name w:val="正文_6"/>
    <w:qFormat/>
    <w:pPr>
      <w:widowControl w:val="0"/>
      <w:jc w:val="both"/>
    </w:pPr>
    <w:rPr>
      <w:kern w:val="2"/>
      <w:sz w:val="21"/>
      <w:szCs w:val="22"/>
    </w:rPr>
  </w:style>
  <w:style w:type="paragraph" w:customStyle="1" w:styleId="31">
    <w:name w:val="正文_3"/>
    <w:qFormat/>
    <w:pPr>
      <w:widowControl w:val="0"/>
      <w:jc w:val="both"/>
    </w:pPr>
    <w:rPr>
      <w:kern w:val="2"/>
      <w:sz w:val="21"/>
    </w:rPr>
  </w:style>
  <w:style w:type="paragraph" w:customStyle="1" w:styleId="51">
    <w:name w:val="正文_5"/>
    <w:qFormat/>
    <w:pPr>
      <w:widowControl w:val="0"/>
      <w:jc w:val="both"/>
    </w:pPr>
    <w:rPr>
      <w:kern w:val="2"/>
      <w:sz w:val="21"/>
    </w:rPr>
  </w:style>
  <w:style w:type="character" w:customStyle="1" w:styleId="Char10">
    <w:name w:val="页眉 Char1"/>
    <w:basedOn w:val="a0"/>
    <w:semiHidden/>
    <w:qFormat/>
    <w:locked/>
    <w:rPr>
      <w:rFonts w:ascii="Calibri" w:eastAsia="宋体" w:hAnsi="Calibri" w:cs="Times New Roman"/>
      <w:sz w:val="18"/>
      <w:szCs w:val="18"/>
    </w:rPr>
  </w:style>
  <w:style w:type="character" w:customStyle="1" w:styleId="a4">
    <w:name w:val="文档结构图 字符"/>
    <w:basedOn w:val="a0"/>
    <w:link w:val="a3"/>
    <w:qFormat/>
    <w:locked/>
    <w:rPr>
      <w:rFonts w:ascii="宋体" w:eastAsia="宋体" w:hAnsi="Calibri" w:cs="Times New Roman"/>
      <w:sz w:val="18"/>
      <w:szCs w:val="18"/>
    </w:rPr>
  </w:style>
  <w:style w:type="character" w:customStyle="1" w:styleId="a8">
    <w:name w:val="正文文本 字符"/>
    <w:basedOn w:val="a0"/>
    <w:link w:val="a7"/>
    <w:qFormat/>
    <w:locked/>
    <w:rPr>
      <w:rFonts w:ascii="仿宋_GB2312" w:eastAsia="仿宋_GB2312" w:hAnsi="华文仿宋" w:cs="Times New Roman"/>
      <w:kern w:val="0"/>
      <w:sz w:val="32"/>
      <w:szCs w:val="24"/>
    </w:rPr>
  </w:style>
  <w:style w:type="character" w:customStyle="1" w:styleId="ae">
    <w:name w:val="日期 字符"/>
    <w:basedOn w:val="a0"/>
    <w:link w:val="ad"/>
    <w:qFormat/>
    <w:locked/>
    <w:rPr>
      <w:rFonts w:ascii="Calibri" w:eastAsia="宋体" w:hAnsi="Calibri" w:cs="Times New Roman"/>
      <w:szCs w:val="24"/>
    </w:rPr>
  </w:style>
  <w:style w:type="character" w:customStyle="1" w:styleId="af0">
    <w:name w:val="批注框文本 字符"/>
    <w:basedOn w:val="a0"/>
    <w:link w:val="af"/>
    <w:qFormat/>
    <w:locked/>
    <w:rPr>
      <w:rFonts w:ascii="Calibri" w:eastAsia="宋体" w:hAnsi="Calibri" w:cs="Times New Roman"/>
      <w:sz w:val="18"/>
      <w:szCs w:val="18"/>
    </w:rPr>
  </w:style>
  <w:style w:type="character" w:customStyle="1" w:styleId="Char11">
    <w:name w:val="页脚 Char1"/>
    <w:basedOn w:val="a0"/>
    <w:semiHidden/>
    <w:qFormat/>
    <w:locked/>
    <w:rPr>
      <w:rFonts w:ascii="Calibri" w:eastAsia="宋体" w:hAnsi="Calibri" w:cs="Times New Roman"/>
      <w:sz w:val="18"/>
      <w:szCs w:val="18"/>
    </w:rPr>
  </w:style>
  <w:style w:type="character" w:customStyle="1" w:styleId="aa">
    <w:name w:val="正文文本缩进 字符"/>
    <w:basedOn w:val="a0"/>
    <w:link w:val="a9"/>
    <w:semiHidden/>
    <w:qFormat/>
    <w:locked/>
    <w:rPr>
      <w:rFonts w:ascii="Calibri" w:eastAsia="宋体" w:hAnsi="Calibri" w:cs="Times New Roman"/>
      <w:sz w:val="32"/>
      <w:szCs w:val="24"/>
    </w:rPr>
  </w:style>
  <w:style w:type="character" w:customStyle="1" w:styleId="a6">
    <w:name w:val="批注文字 字符"/>
    <w:basedOn w:val="a0"/>
    <w:link w:val="a5"/>
    <w:qFormat/>
    <w:locked/>
    <w:rPr>
      <w:rFonts w:ascii="Calibri" w:eastAsia="宋体" w:hAnsi="Calibri" w:cs="Times New Roman"/>
      <w:szCs w:val="24"/>
    </w:rPr>
  </w:style>
  <w:style w:type="paragraph" w:styleId="afd">
    <w:name w:val="caption"/>
    <w:basedOn w:val="a"/>
    <w:next w:val="a"/>
    <w:qFormat/>
    <w:rsid w:val="009D77B0"/>
    <w:rPr>
      <w:rFonts w:ascii="Cambria" w:eastAsia="黑体" w:hAnsi="Cambria"/>
      <w:sz w:val="20"/>
      <w:szCs w:val="20"/>
    </w:rPr>
  </w:style>
  <w:style w:type="character" w:customStyle="1" w:styleId="10">
    <w:name w:val="标题 1 字符"/>
    <w:basedOn w:val="a0"/>
    <w:link w:val="1"/>
    <w:qFormat/>
    <w:rsid w:val="00706905"/>
    <w:rPr>
      <w:rFonts w:ascii="Calibri" w:hAnsi="Calibri"/>
      <w:b/>
      <w:bCs/>
      <w:kern w:val="44"/>
      <w:sz w:val="44"/>
      <w:szCs w:val="44"/>
    </w:rPr>
  </w:style>
  <w:style w:type="paragraph" w:styleId="TOC">
    <w:name w:val="TOC Heading"/>
    <w:basedOn w:val="1"/>
    <w:next w:val="a"/>
    <w:uiPriority w:val="39"/>
    <w:unhideWhenUsed/>
    <w:qFormat/>
    <w:rsid w:val="00706905"/>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0">
    <w:name w:val="标题 2 字符"/>
    <w:basedOn w:val="a0"/>
    <w:link w:val="2"/>
    <w:qFormat/>
    <w:rsid w:val="00706905"/>
    <w:rPr>
      <w:rFonts w:asciiTheme="majorHAnsi" w:eastAsiaTheme="majorEastAsia" w:hAnsiTheme="majorHAnsi" w:cstheme="majorBidi"/>
      <w:b/>
      <w:bCs/>
      <w:kern w:val="2"/>
      <w:sz w:val="32"/>
      <w:szCs w:val="32"/>
    </w:rPr>
  </w:style>
  <w:style w:type="character" w:customStyle="1" w:styleId="40">
    <w:name w:val="标题 4 字符"/>
    <w:basedOn w:val="a0"/>
    <w:link w:val="4"/>
    <w:qFormat/>
    <w:rsid w:val="00B60755"/>
    <w:rPr>
      <w:rFonts w:ascii="Arial" w:hAnsi="Arial"/>
      <w:b/>
      <w:bCs/>
      <w:i/>
      <w:kern w:val="2"/>
      <w:sz w:val="21"/>
      <w:szCs w:val="28"/>
    </w:rPr>
  </w:style>
  <w:style w:type="character" w:customStyle="1" w:styleId="50">
    <w:name w:val="标题 5 字符"/>
    <w:basedOn w:val="a0"/>
    <w:link w:val="5"/>
    <w:rsid w:val="00B60755"/>
    <w:rPr>
      <w:rFonts w:ascii="Calibri" w:hAnsi="Calibri"/>
      <w:b/>
      <w:bCs/>
      <w:kern w:val="2"/>
      <w:sz w:val="28"/>
      <w:szCs w:val="28"/>
    </w:rPr>
  </w:style>
  <w:style w:type="character" w:customStyle="1" w:styleId="testdescription">
    <w:name w:val="testdescription"/>
    <w:qFormat/>
    <w:rsid w:val="00B60755"/>
    <w:rPr>
      <w:sz w:val="14"/>
      <w:szCs w:val="14"/>
      <w:bdr w:val="dotted" w:sz="6" w:space="0" w:color="333333"/>
      <w:shd w:val="clear" w:color="auto" w:fill="F5F4AF"/>
    </w:rPr>
  </w:style>
  <w:style w:type="character" w:customStyle="1" w:styleId="testsummary">
    <w:name w:val="testsummary"/>
    <w:qFormat/>
    <w:rsid w:val="00B60755"/>
    <w:rPr>
      <w:color w:val="FFFFFF"/>
      <w:sz w:val="14"/>
      <w:szCs w:val="14"/>
      <w:bdr w:val="single" w:sz="8" w:space="0" w:color="000000"/>
      <w:shd w:val="clear" w:color="auto" w:fill="000000"/>
    </w:rPr>
  </w:style>
  <w:style w:type="character" w:customStyle="1" w:styleId="3CharChar">
    <w:name w:val="小标题3 Char Char"/>
    <w:link w:val="32"/>
    <w:qFormat/>
    <w:rsid w:val="00B60755"/>
    <w:rPr>
      <w:b/>
      <w:i/>
      <w:szCs w:val="21"/>
    </w:rPr>
  </w:style>
  <w:style w:type="paragraph" w:customStyle="1" w:styleId="32">
    <w:name w:val="小标题3"/>
    <w:basedOn w:val="a"/>
    <w:link w:val="3CharChar"/>
    <w:qFormat/>
    <w:rsid w:val="00B60755"/>
    <w:pPr>
      <w:autoSpaceDE w:val="0"/>
      <w:autoSpaceDN w:val="0"/>
      <w:adjustRightInd w:val="0"/>
      <w:spacing w:beforeLines="20" w:afterLines="20"/>
    </w:pPr>
    <w:rPr>
      <w:rFonts w:ascii="Times New Roman" w:hAnsi="Times New Roman"/>
      <w:b/>
      <w:i/>
      <w:kern w:val="0"/>
      <w:sz w:val="20"/>
      <w:szCs w:val="21"/>
    </w:rPr>
  </w:style>
  <w:style w:type="character" w:customStyle="1" w:styleId="referencedividerspan">
    <w:name w:val="referencedividerspan"/>
    <w:qFormat/>
    <w:rsid w:val="00B60755"/>
    <w:rPr>
      <w:vanish/>
      <w:color w:val="FFFFFF"/>
      <w:bdr w:val="single" w:sz="8" w:space="0" w:color="000000"/>
      <w:shd w:val="clear" w:color="auto" w:fill="000000"/>
    </w:rPr>
  </w:style>
  <w:style w:type="character" w:customStyle="1" w:styleId="NoSpacingCharChar">
    <w:name w:val="No Spacing Char Char"/>
    <w:link w:val="13"/>
    <w:qFormat/>
    <w:rsid w:val="00B60755"/>
    <w:rPr>
      <w:sz w:val="22"/>
    </w:rPr>
  </w:style>
  <w:style w:type="paragraph" w:customStyle="1" w:styleId="13">
    <w:name w:val="无间隔1"/>
    <w:link w:val="NoSpacingCharChar"/>
    <w:qFormat/>
    <w:rsid w:val="00B60755"/>
    <w:rPr>
      <w:sz w:val="22"/>
    </w:rPr>
  </w:style>
  <w:style w:type="character" w:customStyle="1" w:styleId="testname">
    <w:name w:val="testname"/>
    <w:basedOn w:val="a0"/>
    <w:qFormat/>
    <w:rsid w:val="00B60755"/>
  </w:style>
  <w:style w:type="character" w:customStyle="1" w:styleId="14">
    <w:name w:val="正文文本 字符1"/>
    <w:basedOn w:val="a0"/>
    <w:uiPriority w:val="99"/>
    <w:semiHidden/>
    <w:rsid w:val="00B60755"/>
    <w:rPr>
      <w:rFonts w:ascii="Times New Roman" w:eastAsia="宋体" w:hAnsi="Times New Roman" w:cs="Times New Roman"/>
    </w:rPr>
  </w:style>
  <w:style w:type="character" w:customStyle="1" w:styleId="apple-converted-space">
    <w:name w:val="apple-converted-space"/>
    <w:basedOn w:val="a0"/>
    <w:rsid w:val="00B60755"/>
  </w:style>
  <w:style w:type="character" w:customStyle="1" w:styleId="specreference">
    <w:name w:val="specreference"/>
    <w:qFormat/>
    <w:rsid w:val="00B60755"/>
    <w:rPr>
      <w:i/>
      <w:iCs/>
      <w:color w:val="FFFFFF"/>
      <w:sz w:val="16"/>
      <w:szCs w:val="16"/>
    </w:rPr>
  </w:style>
  <w:style w:type="character" w:customStyle="1" w:styleId="tablecaption">
    <w:name w:val="tablecaption"/>
    <w:qFormat/>
    <w:rsid w:val="00B60755"/>
    <w:rPr>
      <w:b/>
      <w:bCs/>
      <w:color w:val="000000"/>
      <w:sz w:val="16"/>
      <w:szCs w:val="16"/>
    </w:rPr>
  </w:style>
  <w:style w:type="character" w:customStyle="1" w:styleId="field">
    <w:name w:val="field"/>
    <w:qFormat/>
    <w:rsid w:val="00B60755"/>
    <w:rPr>
      <w:b/>
      <w:bCs/>
      <w:color w:val="000000"/>
      <w:sz w:val="16"/>
      <w:szCs w:val="16"/>
      <w:shd w:val="clear" w:color="auto" w:fill="AAAAAA"/>
    </w:rPr>
  </w:style>
  <w:style w:type="character" w:customStyle="1" w:styleId="pass">
    <w:name w:val="pass"/>
    <w:qFormat/>
    <w:rsid w:val="00B60755"/>
    <w:rPr>
      <w:color w:val="FFFFFF"/>
      <w:shd w:val="clear" w:color="auto" w:fill="008000"/>
    </w:rPr>
  </w:style>
  <w:style w:type="character" w:customStyle="1" w:styleId="2CharChar">
    <w:name w:val="小标题2 Char Char"/>
    <w:link w:val="24"/>
    <w:qFormat/>
    <w:rsid w:val="00B60755"/>
    <w:rPr>
      <w:strike/>
      <w:sz w:val="24"/>
      <w:szCs w:val="24"/>
    </w:rPr>
  </w:style>
  <w:style w:type="paragraph" w:customStyle="1" w:styleId="24">
    <w:name w:val="小标题2"/>
    <w:basedOn w:val="a"/>
    <w:link w:val="2CharChar"/>
    <w:qFormat/>
    <w:rsid w:val="00B60755"/>
    <w:pPr>
      <w:spacing w:beforeLines="30" w:afterLines="30"/>
    </w:pPr>
    <w:rPr>
      <w:rFonts w:ascii="Times New Roman" w:hAnsi="Times New Roman"/>
      <w:strike/>
      <w:kern w:val="0"/>
      <w:sz w:val="24"/>
      <w:szCs w:val="24"/>
    </w:rPr>
  </w:style>
  <w:style w:type="character" w:customStyle="1" w:styleId="value">
    <w:name w:val="value"/>
    <w:qFormat/>
    <w:rsid w:val="00B60755"/>
    <w:rPr>
      <w:sz w:val="16"/>
      <w:szCs w:val="16"/>
    </w:rPr>
  </w:style>
  <w:style w:type="character" w:customStyle="1" w:styleId="15">
    <w:name w:val="批注框文本 字符1"/>
    <w:basedOn w:val="a0"/>
    <w:uiPriority w:val="99"/>
    <w:semiHidden/>
    <w:rsid w:val="00B60755"/>
    <w:rPr>
      <w:rFonts w:ascii="Times New Roman" w:eastAsia="宋体" w:hAnsi="Times New Roman" w:cs="Times New Roman"/>
      <w:sz w:val="18"/>
      <w:szCs w:val="18"/>
    </w:rPr>
  </w:style>
  <w:style w:type="character" w:customStyle="1" w:styleId="fail">
    <w:name w:val="fail"/>
    <w:qFormat/>
    <w:rsid w:val="00B60755"/>
    <w:rPr>
      <w:b/>
      <w:bCs/>
      <w:color w:val="FFFFFF"/>
      <w:shd w:val="clear" w:color="auto" w:fill="FF0000"/>
    </w:rPr>
  </w:style>
  <w:style w:type="paragraph" w:styleId="33">
    <w:name w:val="toc 3"/>
    <w:basedOn w:val="a"/>
    <w:next w:val="a"/>
    <w:uiPriority w:val="39"/>
    <w:qFormat/>
    <w:rsid w:val="00B60755"/>
    <w:pPr>
      <w:ind w:leftChars="400" w:left="840"/>
    </w:pPr>
    <w:rPr>
      <w:rFonts w:ascii="Times New Roman" w:hAnsi="Times New Roman"/>
    </w:rPr>
  </w:style>
  <w:style w:type="paragraph" w:customStyle="1" w:styleId="TableContents">
    <w:name w:val="Table Contents"/>
    <w:basedOn w:val="a"/>
    <w:qFormat/>
    <w:rsid w:val="00B60755"/>
    <w:pPr>
      <w:suppressLineNumbers/>
      <w:suppressAutoHyphens/>
      <w:autoSpaceDN w:val="0"/>
      <w:jc w:val="left"/>
      <w:textAlignment w:val="baseline"/>
    </w:pPr>
    <w:rPr>
      <w:rFonts w:ascii="Liberation Serif" w:eastAsia="文鼎PL细上海宋Uni" w:hAnsi="Liberation Serif" w:cs="DejaVu LGC Sans"/>
      <w:kern w:val="3"/>
      <w:szCs w:val="24"/>
    </w:rPr>
  </w:style>
  <w:style w:type="paragraph" w:customStyle="1" w:styleId="TOC1">
    <w:name w:val="TOC 标题1"/>
    <w:basedOn w:val="1"/>
    <w:next w:val="a"/>
    <w:qFormat/>
    <w:rsid w:val="00B60755"/>
    <w:pPr>
      <w:keepNext w:val="0"/>
      <w:keepLines w:val="0"/>
      <w:widowControl/>
      <w:spacing w:beforeLines="70" w:before="480" w:afterLines="70" w:after="0" w:line="276" w:lineRule="auto"/>
      <w:ind w:left="425" w:hanging="425"/>
      <w:outlineLvl w:val="9"/>
    </w:pPr>
    <w:rPr>
      <w:rFonts w:ascii="Cambria" w:hAnsi="Cambria"/>
      <w:bCs w:val="0"/>
      <w:color w:val="365F91"/>
      <w:kern w:val="0"/>
      <w:sz w:val="28"/>
      <w:szCs w:val="28"/>
    </w:rPr>
  </w:style>
  <w:style w:type="paragraph" w:customStyle="1" w:styleId="16">
    <w:name w:val="小标题1"/>
    <w:basedOn w:val="1"/>
    <w:qFormat/>
    <w:rsid w:val="00B60755"/>
    <w:pPr>
      <w:keepNext w:val="0"/>
      <w:keepLines w:val="0"/>
      <w:tabs>
        <w:tab w:val="left" w:pos="425"/>
      </w:tabs>
      <w:spacing w:beforeLines="70" w:before="0" w:afterLines="70" w:after="0" w:line="480" w:lineRule="auto"/>
      <w:ind w:left="425" w:hanging="425"/>
    </w:pPr>
    <w:rPr>
      <w:rFonts w:ascii="Arial" w:hAnsi="Arial" w:cs="Arial"/>
      <w:kern w:val="2"/>
      <w:sz w:val="24"/>
      <w:szCs w:val="24"/>
    </w:rPr>
  </w:style>
  <w:style w:type="paragraph" w:customStyle="1" w:styleId="17">
    <w:name w:val="表格说明样式1"/>
    <w:basedOn w:val="afd"/>
    <w:link w:val="1Char"/>
    <w:qFormat/>
    <w:rsid w:val="00B60755"/>
    <w:pPr>
      <w:keepNext/>
      <w:spacing w:beforeLines="20" w:afterLines="30"/>
    </w:pPr>
    <w:rPr>
      <w:kern w:val="0"/>
      <w:sz w:val="21"/>
      <w:szCs w:val="21"/>
    </w:rPr>
  </w:style>
  <w:style w:type="character" w:customStyle="1" w:styleId="1Char">
    <w:name w:val="表格说明样式1 Char"/>
    <w:link w:val="17"/>
    <w:rsid w:val="00B60755"/>
    <w:rPr>
      <w:rFonts w:ascii="Cambria" w:eastAsia="黑体" w:hAnsi="Cambria"/>
      <w:sz w:val="21"/>
      <w:szCs w:val="21"/>
    </w:rPr>
  </w:style>
  <w:style w:type="paragraph" w:styleId="afe">
    <w:name w:val="Title"/>
    <w:basedOn w:val="a"/>
    <w:next w:val="a"/>
    <w:link w:val="aff"/>
    <w:qFormat/>
    <w:rsid w:val="00B60755"/>
    <w:pPr>
      <w:spacing w:before="240" w:after="60"/>
      <w:jc w:val="center"/>
      <w:outlineLvl w:val="0"/>
    </w:pPr>
    <w:rPr>
      <w:rFonts w:ascii="Cambria" w:hAnsi="Cambria"/>
      <w:b/>
      <w:bCs/>
      <w:sz w:val="32"/>
      <w:szCs w:val="32"/>
    </w:rPr>
  </w:style>
  <w:style w:type="character" w:customStyle="1" w:styleId="aff">
    <w:name w:val="标题 字符"/>
    <w:basedOn w:val="a0"/>
    <w:link w:val="afe"/>
    <w:qFormat/>
    <w:rsid w:val="00B60755"/>
    <w:rPr>
      <w:rFonts w:ascii="Cambria" w:hAnsi="Cambria"/>
      <w:b/>
      <w:bCs/>
      <w:kern w:val="2"/>
      <w:sz w:val="32"/>
      <w:szCs w:val="32"/>
    </w:rPr>
  </w:style>
  <w:style w:type="paragraph" w:styleId="aff0">
    <w:name w:val="footnote text"/>
    <w:basedOn w:val="a"/>
    <w:link w:val="aff1"/>
    <w:rsid w:val="00B60755"/>
    <w:pPr>
      <w:snapToGrid w:val="0"/>
      <w:jc w:val="left"/>
    </w:pPr>
    <w:rPr>
      <w:rFonts w:ascii="Times New Roman" w:hAnsi="Times New Roman"/>
      <w:sz w:val="18"/>
      <w:szCs w:val="18"/>
    </w:rPr>
  </w:style>
  <w:style w:type="character" w:customStyle="1" w:styleId="aff1">
    <w:name w:val="脚注文本 字符"/>
    <w:basedOn w:val="a0"/>
    <w:link w:val="aff0"/>
    <w:rsid w:val="00B60755"/>
    <w:rPr>
      <w:kern w:val="2"/>
      <w:sz w:val="18"/>
      <w:szCs w:val="18"/>
    </w:rPr>
  </w:style>
  <w:style w:type="character" w:styleId="aff2">
    <w:name w:val="footnote reference"/>
    <w:rsid w:val="00B60755"/>
    <w:rPr>
      <w:vertAlign w:val="superscript"/>
    </w:rPr>
  </w:style>
  <w:style w:type="paragraph" w:styleId="aff3">
    <w:name w:val="annotation subject"/>
    <w:basedOn w:val="a5"/>
    <w:next w:val="a5"/>
    <w:link w:val="aff4"/>
    <w:qFormat/>
    <w:rsid w:val="00B60755"/>
    <w:rPr>
      <w:rFonts w:ascii="Times New Roman" w:hAnsi="Times New Roman"/>
      <w:b/>
      <w:bCs/>
      <w:kern w:val="0"/>
    </w:rPr>
  </w:style>
  <w:style w:type="character" w:customStyle="1" w:styleId="aff4">
    <w:name w:val="批注主题 字符"/>
    <w:basedOn w:val="a6"/>
    <w:link w:val="aff3"/>
    <w:qFormat/>
    <w:rsid w:val="00B60755"/>
    <w:rPr>
      <w:rFonts w:ascii="Calibri" w:eastAsia="宋体" w:hAnsi="Calibri" w:cs="Times New Roman"/>
      <w:b/>
      <w:bCs/>
      <w:sz w:val="21"/>
      <w:szCs w:val="24"/>
    </w:rPr>
  </w:style>
  <w:style w:type="paragraph" w:styleId="70">
    <w:name w:val="toc 7"/>
    <w:basedOn w:val="a"/>
    <w:next w:val="a"/>
    <w:uiPriority w:val="39"/>
    <w:unhideWhenUsed/>
    <w:qFormat/>
    <w:rsid w:val="00B60755"/>
    <w:pPr>
      <w:ind w:leftChars="1200" w:left="2520"/>
    </w:pPr>
  </w:style>
  <w:style w:type="paragraph" w:styleId="52">
    <w:name w:val="toc 5"/>
    <w:basedOn w:val="a"/>
    <w:next w:val="a"/>
    <w:uiPriority w:val="39"/>
    <w:unhideWhenUsed/>
    <w:qFormat/>
    <w:rsid w:val="00B60755"/>
    <w:pPr>
      <w:ind w:leftChars="800" w:left="1680"/>
    </w:pPr>
  </w:style>
  <w:style w:type="paragraph" w:styleId="8">
    <w:name w:val="toc 8"/>
    <w:basedOn w:val="a"/>
    <w:next w:val="a"/>
    <w:uiPriority w:val="39"/>
    <w:unhideWhenUsed/>
    <w:qFormat/>
    <w:rsid w:val="00B60755"/>
    <w:pPr>
      <w:ind w:leftChars="1400" w:left="2940"/>
    </w:pPr>
  </w:style>
  <w:style w:type="paragraph" w:styleId="42">
    <w:name w:val="toc 4"/>
    <w:basedOn w:val="a"/>
    <w:next w:val="a"/>
    <w:uiPriority w:val="39"/>
    <w:unhideWhenUsed/>
    <w:qFormat/>
    <w:rsid w:val="00B60755"/>
    <w:pPr>
      <w:ind w:leftChars="600" w:left="1260"/>
    </w:pPr>
  </w:style>
  <w:style w:type="paragraph" w:styleId="60">
    <w:name w:val="toc 6"/>
    <w:basedOn w:val="a"/>
    <w:next w:val="a"/>
    <w:uiPriority w:val="39"/>
    <w:unhideWhenUsed/>
    <w:qFormat/>
    <w:rsid w:val="00B60755"/>
    <w:pPr>
      <w:ind w:leftChars="1000" w:left="2100"/>
    </w:pPr>
  </w:style>
  <w:style w:type="paragraph" w:styleId="9">
    <w:name w:val="toc 9"/>
    <w:basedOn w:val="a"/>
    <w:next w:val="a"/>
    <w:uiPriority w:val="39"/>
    <w:unhideWhenUsed/>
    <w:qFormat/>
    <w:rsid w:val="00B60755"/>
    <w:pPr>
      <w:ind w:leftChars="1600" w:left="3360"/>
    </w:pPr>
  </w:style>
  <w:style w:type="paragraph" w:customStyle="1" w:styleId="18">
    <w:name w:val="引用1"/>
    <w:basedOn w:val="a"/>
    <w:next w:val="a"/>
    <w:link w:val="Char5"/>
    <w:uiPriority w:val="29"/>
    <w:qFormat/>
    <w:rsid w:val="00B60755"/>
    <w:pPr>
      <w:widowControl/>
      <w:spacing w:after="200" w:line="276" w:lineRule="auto"/>
      <w:jc w:val="left"/>
    </w:pPr>
    <w:rPr>
      <w:i/>
      <w:iCs/>
      <w:color w:val="000000"/>
      <w:kern w:val="0"/>
      <w:sz w:val="22"/>
    </w:rPr>
  </w:style>
  <w:style w:type="paragraph" w:customStyle="1" w:styleId="25">
    <w:name w:val="无间隔2"/>
    <w:qFormat/>
    <w:rsid w:val="00B60755"/>
    <w:rPr>
      <w:rFonts w:ascii="Calibri" w:hAnsi="Calibri"/>
      <w:sz w:val="22"/>
      <w:szCs w:val="22"/>
    </w:rPr>
  </w:style>
  <w:style w:type="paragraph" w:customStyle="1" w:styleId="TOC2">
    <w:name w:val="TOC 标题2"/>
    <w:basedOn w:val="1"/>
    <w:next w:val="a"/>
    <w:qFormat/>
    <w:rsid w:val="00B60755"/>
    <w:pPr>
      <w:widowControl/>
      <w:spacing w:before="480" w:after="0" w:line="276" w:lineRule="auto"/>
      <w:jc w:val="left"/>
      <w:outlineLvl w:val="9"/>
    </w:pPr>
    <w:rPr>
      <w:rFonts w:ascii="Cambria" w:hAnsi="Cambria"/>
      <w:color w:val="365F91"/>
      <w:kern w:val="0"/>
      <w:sz w:val="28"/>
      <w:szCs w:val="28"/>
    </w:rPr>
  </w:style>
  <w:style w:type="paragraph" w:customStyle="1" w:styleId="210">
    <w:name w:val="列出段落21"/>
    <w:basedOn w:val="a"/>
    <w:qFormat/>
    <w:rsid w:val="00B60755"/>
    <w:pPr>
      <w:ind w:firstLineChars="200" w:firstLine="420"/>
    </w:pPr>
    <w:rPr>
      <w:rFonts w:ascii="Times New Roman" w:hAnsi="Times New Roman"/>
    </w:rPr>
  </w:style>
  <w:style w:type="paragraph" w:customStyle="1" w:styleId="Table1">
    <w:name w:val="Table1"/>
    <w:basedOn w:val="a"/>
    <w:qFormat/>
    <w:rsid w:val="00B60755"/>
    <w:pPr>
      <w:jc w:val="center"/>
    </w:pPr>
    <w:rPr>
      <w:rFonts w:ascii="Arial" w:hAnsi="Arial" w:cs="Arial"/>
      <w:b/>
      <w:bCs/>
      <w:sz w:val="20"/>
      <w:szCs w:val="20"/>
    </w:rPr>
  </w:style>
  <w:style w:type="paragraph" w:customStyle="1" w:styleId="34">
    <w:name w:val="列出段落3"/>
    <w:basedOn w:val="a"/>
    <w:qFormat/>
    <w:rsid w:val="00B60755"/>
    <w:pPr>
      <w:ind w:firstLineChars="200" w:firstLine="420"/>
    </w:pPr>
  </w:style>
  <w:style w:type="paragraph" w:customStyle="1" w:styleId="Style4">
    <w:name w:val="Style4"/>
    <w:basedOn w:val="a"/>
    <w:qFormat/>
    <w:rsid w:val="00B60755"/>
    <w:pPr>
      <w:widowControl/>
      <w:adjustRightInd w:val="0"/>
      <w:spacing w:after="120" w:line="245" w:lineRule="exact"/>
      <w:jc w:val="left"/>
    </w:pPr>
    <w:rPr>
      <w:strike/>
      <w:kern w:val="0"/>
      <w:sz w:val="24"/>
      <w:lang w:eastAsia="en-US" w:bidi="en-US"/>
    </w:rPr>
  </w:style>
  <w:style w:type="paragraph" w:customStyle="1" w:styleId="43">
    <w:name w:val="列出段落4"/>
    <w:basedOn w:val="a"/>
    <w:uiPriority w:val="34"/>
    <w:qFormat/>
    <w:rsid w:val="00B60755"/>
    <w:pPr>
      <w:ind w:firstLineChars="200" w:firstLine="420"/>
    </w:pPr>
  </w:style>
  <w:style w:type="character" w:customStyle="1" w:styleId="2Char">
    <w:name w:val="小标题2 Char"/>
    <w:qFormat/>
    <w:locked/>
    <w:rsid w:val="00B60755"/>
    <w:rPr>
      <w:rFonts w:ascii="Times New Roman" w:eastAsia="宋体" w:hAnsi="Times New Roman" w:cs="Times New Roman"/>
      <w:strike/>
      <w:kern w:val="0"/>
      <w:sz w:val="24"/>
      <w:szCs w:val="24"/>
    </w:rPr>
  </w:style>
  <w:style w:type="character" w:customStyle="1" w:styleId="3Char">
    <w:name w:val="小标题3 Char"/>
    <w:qFormat/>
    <w:locked/>
    <w:rsid w:val="00B60755"/>
    <w:rPr>
      <w:rFonts w:ascii="Times New Roman" w:eastAsia="宋体" w:hAnsi="Times New Roman" w:cs="Times New Roman"/>
      <w:b/>
      <w:i/>
      <w:kern w:val="0"/>
      <w:sz w:val="21"/>
      <w:szCs w:val="21"/>
    </w:rPr>
  </w:style>
  <w:style w:type="character" w:customStyle="1" w:styleId="NoSpacingChar">
    <w:name w:val="No Spacing Char"/>
    <w:qFormat/>
    <w:locked/>
    <w:rsid w:val="00B60755"/>
    <w:rPr>
      <w:rFonts w:cs="Times New Roman"/>
      <w:sz w:val="22"/>
      <w:szCs w:val="22"/>
      <w:lang w:val="en-US" w:eastAsia="zh-CN" w:bidi="ar-SA"/>
    </w:rPr>
  </w:style>
  <w:style w:type="character" w:customStyle="1" w:styleId="Char5">
    <w:name w:val="引用 Char"/>
    <w:link w:val="18"/>
    <w:uiPriority w:val="29"/>
    <w:qFormat/>
    <w:rsid w:val="00B60755"/>
    <w:rPr>
      <w:rFonts w:ascii="Calibri" w:hAnsi="Calibri"/>
      <w:i/>
      <w:iCs/>
      <w:color w:val="000000"/>
      <w:sz w:val="22"/>
      <w:szCs w:val="22"/>
    </w:rPr>
  </w:style>
  <w:style w:type="character" w:customStyle="1" w:styleId="Char12">
    <w:name w:val="日期 Char1"/>
    <w:basedOn w:val="a0"/>
    <w:qFormat/>
    <w:rsid w:val="00B60755"/>
    <w:rPr>
      <w:kern w:val="2"/>
      <w:sz w:val="21"/>
      <w:szCs w:val="22"/>
    </w:rPr>
  </w:style>
  <w:style w:type="character" w:customStyle="1" w:styleId="FontStyle27">
    <w:name w:val="Font Style27"/>
    <w:qFormat/>
    <w:rsid w:val="00B60755"/>
    <w:rPr>
      <w:rFonts w:ascii="Arial" w:hAnsi="Arial" w:cs="Arial"/>
      <w:color w:val="000000"/>
      <w:sz w:val="20"/>
      <w:szCs w:val="20"/>
    </w:rPr>
  </w:style>
  <w:style w:type="paragraph" w:customStyle="1" w:styleId="53">
    <w:name w:val="列出段落5"/>
    <w:basedOn w:val="a"/>
    <w:link w:val="Char6"/>
    <w:uiPriority w:val="34"/>
    <w:unhideWhenUsed/>
    <w:qFormat/>
    <w:rsid w:val="00B60755"/>
    <w:pPr>
      <w:ind w:firstLineChars="200" w:firstLine="420"/>
    </w:pPr>
  </w:style>
  <w:style w:type="paragraph" w:customStyle="1" w:styleId="Style17">
    <w:name w:val="Style17"/>
    <w:basedOn w:val="a"/>
    <w:qFormat/>
    <w:rsid w:val="00B60755"/>
    <w:pPr>
      <w:adjustRightInd w:val="0"/>
      <w:spacing w:line="283" w:lineRule="exact"/>
      <w:jc w:val="left"/>
    </w:pPr>
    <w:rPr>
      <w:rFonts w:ascii="Times New Roman" w:hAnsi="Times New Roman"/>
      <w:kern w:val="0"/>
      <w:sz w:val="24"/>
      <w:szCs w:val="24"/>
    </w:rPr>
  </w:style>
  <w:style w:type="character" w:customStyle="1" w:styleId="FontStyle33">
    <w:name w:val="Font Style33"/>
    <w:qFormat/>
    <w:rsid w:val="00B60755"/>
    <w:rPr>
      <w:rFonts w:ascii="Times New Roman" w:hAnsi="Times New Roman" w:cs="Times New Roman"/>
      <w:color w:val="000000"/>
      <w:sz w:val="20"/>
      <w:szCs w:val="20"/>
    </w:rPr>
  </w:style>
  <w:style w:type="character" w:customStyle="1" w:styleId="Char6">
    <w:name w:val="列出段落 Char"/>
    <w:link w:val="53"/>
    <w:uiPriority w:val="34"/>
    <w:qFormat/>
    <w:rsid w:val="00B60755"/>
    <w:rPr>
      <w:rFonts w:ascii="Calibri" w:hAnsi="Calibri"/>
      <w:kern w:val="2"/>
      <w:sz w:val="21"/>
      <w:szCs w:val="22"/>
    </w:rPr>
  </w:style>
  <w:style w:type="paragraph" w:customStyle="1" w:styleId="26">
    <w:name w:val="样式 标题 2 +"/>
    <w:basedOn w:val="2"/>
    <w:qFormat/>
    <w:rsid w:val="00B60755"/>
    <w:pPr>
      <w:keepLines w:val="0"/>
      <w:tabs>
        <w:tab w:val="left" w:pos="360"/>
      </w:tabs>
      <w:spacing w:before="0" w:after="0" w:line="240" w:lineRule="auto"/>
      <w:ind w:left="360" w:hanging="360"/>
      <w:jc w:val="left"/>
    </w:pPr>
    <w:rPr>
      <w:rFonts w:ascii="Arial" w:eastAsia="宋体" w:hAnsi="Arial" w:cs="Times New Roman"/>
      <w:kern w:val="0"/>
      <w:sz w:val="20"/>
      <w:szCs w:val="20"/>
    </w:rPr>
  </w:style>
  <w:style w:type="paragraph" w:customStyle="1" w:styleId="Textbody">
    <w:name w:val="Text body"/>
    <w:basedOn w:val="a"/>
    <w:qFormat/>
    <w:rsid w:val="00B60755"/>
    <w:pPr>
      <w:suppressAutoHyphens/>
      <w:autoSpaceDN w:val="0"/>
      <w:spacing w:before="28" w:after="28"/>
      <w:jc w:val="left"/>
      <w:textAlignment w:val="baseline"/>
    </w:pPr>
    <w:rPr>
      <w:rFonts w:ascii="Liberation Serif" w:eastAsia="文鼎PL细上海宋Uni" w:hAnsi="Liberation Serif" w:cs="DejaVu LGC Sans"/>
      <w:strike/>
      <w:kern w:val="3"/>
      <w:szCs w:val="24"/>
    </w:rPr>
  </w:style>
  <w:style w:type="paragraph" w:customStyle="1" w:styleId="19">
    <w:name w:val="图文说明样式1"/>
    <w:basedOn w:val="afd"/>
    <w:qFormat/>
    <w:rsid w:val="00B60755"/>
    <w:pPr>
      <w:spacing w:afterLines="50"/>
      <w:jc w:val="center"/>
    </w:pPr>
    <w:rPr>
      <w:i/>
      <w:kern w:val="0"/>
      <w:sz w:val="21"/>
      <w:szCs w:val="21"/>
    </w:rPr>
  </w:style>
  <w:style w:type="paragraph" w:customStyle="1" w:styleId="ACTTType2LargeProject">
    <w:name w:val="ACTT_Type2_Large Project"/>
    <w:basedOn w:val="1"/>
    <w:next w:val="a"/>
    <w:link w:val="ACTTType2LargeProjectChar"/>
    <w:qFormat/>
    <w:rsid w:val="00B60755"/>
    <w:pPr>
      <w:numPr>
        <w:numId w:val="9"/>
      </w:numPr>
      <w:spacing w:before="60" w:after="60"/>
      <w:ind w:left="0" w:rightChars="100" w:right="210"/>
      <w:outlineLvl w:val="1"/>
    </w:pPr>
    <w:rPr>
      <w:rFonts w:ascii="Arial" w:eastAsia="Times New Roman" w:hAnsi="Arial"/>
      <w:sz w:val="24"/>
    </w:rPr>
  </w:style>
  <w:style w:type="paragraph" w:customStyle="1" w:styleId="ACTTType22">
    <w:name w:val="ACTT_Type2_2级目录"/>
    <w:basedOn w:val="ACTTType2LargeProject"/>
    <w:qFormat/>
    <w:rsid w:val="00B60755"/>
    <w:pPr>
      <w:numPr>
        <w:ilvl w:val="1"/>
      </w:numPr>
      <w:tabs>
        <w:tab w:val="num" w:pos="360"/>
        <w:tab w:val="left" w:pos="567"/>
      </w:tabs>
      <w:spacing w:before="0" w:after="0" w:line="360" w:lineRule="auto"/>
      <w:ind w:left="567" w:right="180" w:hanging="992"/>
      <w:outlineLvl w:val="2"/>
    </w:pPr>
    <w:rPr>
      <w:sz w:val="21"/>
    </w:rPr>
  </w:style>
  <w:style w:type="character" w:customStyle="1" w:styleId="ACTTType2LargeProjectChar">
    <w:name w:val="ACTT_Type2_Large Project Char"/>
    <w:link w:val="ACTTType2LargeProject"/>
    <w:qFormat/>
    <w:rsid w:val="00B60755"/>
    <w:rPr>
      <w:rFonts w:ascii="Arial" w:eastAsia="Times New Roman" w:hAnsi="Arial"/>
      <w:b/>
      <w:bCs/>
      <w:kern w:val="44"/>
      <w:sz w:val="24"/>
      <w:szCs w:val="44"/>
    </w:rPr>
  </w:style>
  <w:style w:type="paragraph" w:customStyle="1" w:styleId="h2">
    <w:name w:val="h2"/>
    <w:basedOn w:val="2"/>
    <w:qFormat/>
    <w:rsid w:val="00B60755"/>
    <w:pPr>
      <w:keepLines w:val="0"/>
      <w:tabs>
        <w:tab w:val="left" w:pos="360"/>
      </w:tabs>
      <w:spacing w:before="0" w:after="0" w:line="240" w:lineRule="auto"/>
      <w:ind w:left="360" w:hanging="360"/>
      <w:jc w:val="left"/>
    </w:pPr>
    <w:rPr>
      <w:rFonts w:ascii="Arial" w:eastAsia="宋体" w:hAnsi="Arial" w:cs="Times New Roman"/>
      <w:sz w:val="20"/>
      <w:szCs w:val="20"/>
    </w:rPr>
  </w:style>
  <w:style w:type="paragraph" w:customStyle="1" w:styleId="ACTT">
    <w:name w:val="ACTT二级标题"/>
    <w:basedOn w:val="2"/>
    <w:link w:val="ACTTChar"/>
    <w:qFormat/>
    <w:rsid w:val="00B60755"/>
    <w:pPr>
      <w:keepLines w:val="0"/>
      <w:tabs>
        <w:tab w:val="left" w:pos="567"/>
      </w:tabs>
      <w:spacing w:beforeLines="50" w:before="160" w:afterLines="50" w:after="160" w:line="240" w:lineRule="auto"/>
      <w:ind w:left="567" w:hanging="567"/>
      <w:jc w:val="left"/>
    </w:pPr>
    <w:rPr>
      <w:rFonts w:ascii="Arial" w:eastAsia="宋体" w:hAnsi="Arial" w:cs="Times New Roman"/>
      <w:sz w:val="24"/>
      <w:szCs w:val="28"/>
    </w:rPr>
  </w:style>
  <w:style w:type="paragraph" w:customStyle="1" w:styleId="ACTT0">
    <w:name w:val="ACTT三级标题"/>
    <w:basedOn w:val="3"/>
    <w:link w:val="ACTTChar0"/>
    <w:qFormat/>
    <w:rsid w:val="00B60755"/>
    <w:pPr>
      <w:keepLines w:val="0"/>
      <w:tabs>
        <w:tab w:val="left" w:pos="709"/>
      </w:tabs>
      <w:spacing w:beforeLines="50" w:before="140" w:after="0" w:line="240" w:lineRule="auto"/>
      <w:ind w:left="709" w:hanging="709"/>
    </w:pPr>
    <w:rPr>
      <w:rFonts w:ascii="Arial" w:hAnsi="Arial"/>
      <w:kern w:val="2"/>
      <w:sz w:val="21"/>
      <w:szCs w:val="18"/>
    </w:rPr>
  </w:style>
  <w:style w:type="character" w:customStyle="1" w:styleId="ACTTChar">
    <w:name w:val="ACTT二级标题 Char"/>
    <w:link w:val="ACTT"/>
    <w:qFormat/>
    <w:rsid w:val="00B60755"/>
    <w:rPr>
      <w:rFonts w:ascii="Arial" w:hAnsi="Arial"/>
      <w:b/>
      <w:bCs/>
      <w:kern w:val="2"/>
      <w:sz w:val="24"/>
      <w:szCs w:val="28"/>
    </w:rPr>
  </w:style>
  <w:style w:type="paragraph" w:customStyle="1" w:styleId="ACTT1">
    <w:name w:val="ACTT正文"/>
    <w:basedOn w:val="a"/>
    <w:link w:val="ACTTChar1"/>
    <w:qFormat/>
    <w:rsid w:val="00B60755"/>
    <w:pPr>
      <w:ind w:leftChars="270" w:left="567"/>
    </w:pPr>
    <w:rPr>
      <w:rFonts w:ascii="Times New Roman" w:hAnsi="Times New Roman"/>
      <w:kern w:val="0"/>
      <w:szCs w:val="24"/>
    </w:rPr>
  </w:style>
  <w:style w:type="character" w:customStyle="1" w:styleId="ACTTChar0">
    <w:name w:val="ACTT三级标题 Char"/>
    <w:link w:val="ACTT0"/>
    <w:qFormat/>
    <w:rsid w:val="00B60755"/>
    <w:rPr>
      <w:rFonts w:ascii="Arial" w:hAnsi="Arial"/>
      <w:b/>
      <w:bCs/>
      <w:kern w:val="2"/>
      <w:sz w:val="21"/>
      <w:szCs w:val="18"/>
    </w:rPr>
  </w:style>
  <w:style w:type="paragraph" w:customStyle="1" w:styleId="ACTT2">
    <w:name w:val="ACTT_封面主标题"/>
    <w:basedOn w:val="a"/>
    <w:link w:val="ACTTChar2"/>
    <w:qFormat/>
    <w:rsid w:val="00B60755"/>
    <w:pPr>
      <w:ind w:leftChars="100" w:left="100" w:rightChars="100" w:right="210"/>
      <w:jc w:val="center"/>
    </w:pPr>
    <w:rPr>
      <w:rFonts w:ascii="Arial" w:eastAsia="Times New Roman" w:hAnsi="Arial"/>
      <w:sz w:val="44"/>
      <w:szCs w:val="44"/>
    </w:rPr>
  </w:style>
  <w:style w:type="character" w:customStyle="1" w:styleId="ACTTChar1">
    <w:name w:val="ACTT正文 Char"/>
    <w:link w:val="ACTT1"/>
    <w:qFormat/>
    <w:rsid w:val="00B60755"/>
    <w:rPr>
      <w:sz w:val="21"/>
      <w:szCs w:val="24"/>
    </w:rPr>
  </w:style>
  <w:style w:type="character" w:customStyle="1" w:styleId="ACTTChar2">
    <w:name w:val="ACTT_封面主标题 Char"/>
    <w:link w:val="ACTT2"/>
    <w:qFormat/>
    <w:rsid w:val="00B60755"/>
    <w:rPr>
      <w:rFonts w:ascii="Arial" w:eastAsia="Times New Roman" w:hAnsi="Arial"/>
      <w:kern w:val="2"/>
      <w:sz w:val="44"/>
      <w:szCs w:val="44"/>
    </w:rPr>
  </w:style>
  <w:style w:type="paragraph" w:customStyle="1" w:styleId="ACTTfeatures">
    <w:name w:val="ACTT_features列表"/>
    <w:basedOn w:val="53"/>
    <w:link w:val="ACTTfeaturesChar"/>
    <w:qFormat/>
    <w:rsid w:val="00B60755"/>
    <w:pPr>
      <w:numPr>
        <w:numId w:val="10"/>
      </w:numPr>
      <w:ind w:rightChars="100" w:right="210" w:firstLineChars="0" w:firstLine="0"/>
    </w:pPr>
    <w:rPr>
      <w:rFonts w:ascii="Times New Roman" w:eastAsia="Times New Roman" w:hAnsi="Times New Roman"/>
    </w:rPr>
  </w:style>
  <w:style w:type="character" w:customStyle="1" w:styleId="ACTTfeaturesChar">
    <w:name w:val="ACTT_features列表 Char"/>
    <w:link w:val="ACTTfeatures"/>
    <w:qFormat/>
    <w:rsid w:val="00B60755"/>
    <w:rPr>
      <w:rFonts w:eastAsia="Times New Roman"/>
      <w:kern w:val="2"/>
      <w:sz w:val="21"/>
      <w:szCs w:val="22"/>
    </w:rPr>
  </w:style>
  <w:style w:type="character" w:customStyle="1" w:styleId="fontstyle01">
    <w:name w:val="fontstyle01"/>
    <w:qFormat/>
    <w:rsid w:val="00B60755"/>
    <w:rPr>
      <w:rFonts w:ascii="Times New Roman" w:hAnsi="Times New Roman" w:cs="Times New Roman" w:hint="default"/>
      <w:color w:val="000000"/>
      <w:sz w:val="22"/>
      <w:szCs w:val="22"/>
    </w:rPr>
  </w:style>
  <w:style w:type="character" w:customStyle="1" w:styleId="fontstyle21">
    <w:name w:val="fontstyle21"/>
    <w:qFormat/>
    <w:rsid w:val="00B60755"/>
    <w:rPr>
      <w:rFonts w:ascii="Symbol" w:hAnsi="Symbol" w:hint="default"/>
      <w:color w:val="000000"/>
      <w:sz w:val="22"/>
      <w:szCs w:val="22"/>
    </w:rPr>
  </w:style>
  <w:style w:type="character" w:customStyle="1" w:styleId="fontstyle31">
    <w:name w:val="fontstyle31"/>
    <w:qFormat/>
    <w:rsid w:val="00B60755"/>
    <w:rPr>
      <w:rFonts w:ascii="宋体" w:eastAsia="宋体" w:hAnsi="宋体" w:hint="eastAsia"/>
      <w:color w:val="000000"/>
      <w:sz w:val="22"/>
      <w:szCs w:val="22"/>
    </w:rPr>
  </w:style>
  <w:style w:type="paragraph" w:customStyle="1" w:styleId="1a">
    <w:name w:val="修订1"/>
    <w:hidden/>
    <w:uiPriority w:val="99"/>
    <w:semiHidden/>
    <w:qFormat/>
    <w:rsid w:val="00B60755"/>
    <w:rPr>
      <w:sz w:val="21"/>
      <w:szCs w:val="24"/>
    </w:rPr>
  </w:style>
  <w:style w:type="paragraph" w:customStyle="1" w:styleId="TOC3">
    <w:name w:val="TOC 标题3"/>
    <w:basedOn w:val="1"/>
    <w:next w:val="a"/>
    <w:uiPriority w:val="39"/>
    <w:unhideWhenUsed/>
    <w:qFormat/>
    <w:rsid w:val="00B60755"/>
    <w:pPr>
      <w:widowControl/>
      <w:spacing w:before="480" w:after="0" w:line="276" w:lineRule="auto"/>
      <w:jc w:val="left"/>
      <w:outlineLvl w:val="9"/>
    </w:pPr>
    <w:rPr>
      <w:rFonts w:ascii="Cambria" w:hAnsi="Cambria"/>
      <w:color w:val="365F91"/>
      <w:kern w:val="0"/>
      <w:sz w:val="28"/>
      <w:szCs w:val="28"/>
    </w:rPr>
  </w:style>
  <w:style w:type="character" w:customStyle="1" w:styleId="font31">
    <w:name w:val="font31"/>
    <w:basedOn w:val="a0"/>
    <w:rsid w:val="00B60755"/>
    <w:rPr>
      <w:rFonts w:ascii="Times New Roman" w:hAnsi="Times New Roman" w:cs="Times New Roman" w:hint="default"/>
      <w:color w:val="000000"/>
      <w:sz w:val="21"/>
      <w:szCs w:val="21"/>
      <w:u w:val="none"/>
    </w:rPr>
  </w:style>
  <w:style w:type="character" w:customStyle="1" w:styleId="font11">
    <w:name w:val="font11"/>
    <w:basedOn w:val="a0"/>
    <w:rsid w:val="00B60755"/>
    <w:rPr>
      <w:rFonts w:ascii="宋体" w:eastAsia="宋体" w:hAnsi="宋体" w:cs="宋体" w:hint="eastAsia"/>
      <w:color w:val="000000"/>
      <w:sz w:val="21"/>
      <w:szCs w:val="21"/>
      <w:u w:val="none"/>
    </w:rPr>
  </w:style>
  <w:style w:type="character" w:customStyle="1" w:styleId="font21">
    <w:name w:val="font21"/>
    <w:basedOn w:val="a0"/>
    <w:qFormat/>
    <w:rsid w:val="00B60755"/>
    <w:rPr>
      <w:rFonts w:ascii="Times New Roman" w:hAnsi="Times New Roman" w:cs="Times New Roman" w:hint="default"/>
      <w:color w:val="000000"/>
      <w:sz w:val="21"/>
      <w:szCs w:val="21"/>
      <w:u w:val="none"/>
    </w:rPr>
  </w:style>
  <w:style w:type="character" w:customStyle="1" w:styleId="font01">
    <w:name w:val="font01"/>
    <w:basedOn w:val="a0"/>
    <w:rsid w:val="00B60755"/>
    <w:rPr>
      <w:rFonts w:ascii="宋体" w:eastAsia="宋体" w:hAnsi="宋体" w:cs="宋体" w:hint="eastAsia"/>
      <w:color w:val="000000"/>
      <w:sz w:val="21"/>
      <w:szCs w:val="21"/>
      <w:u w:val="none"/>
    </w:rPr>
  </w:style>
  <w:style w:type="character" w:customStyle="1" w:styleId="afc">
    <w:name w:val="列出段落 字符"/>
    <w:link w:val="afb"/>
    <w:uiPriority w:val="34"/>
    <w:rsid w:val="00B60755"/>
    <w:rPr>
      <w:rFonts w:ascii="Calibri" w:hAnsi="Calibri"/>
      <w:kern w:val="2"/>
      <w:sz w:val="21"/>
      <w:szCs w:val="22"/>
    </w:rPr>
  </w:style>
  <w:style w:type="character" w:styleId="aff5">
    <w:name w:val="Placeholder Text"/>
    <w:basedOn w:val="a0"/>
    <w:uiPriority w:val="99"/>
    <w:unhideWhenUsed/>
    <w:rsid w:val="00B60755"/>
    <w:rPr>
      <w:color w:val="808080"/>
    </w:rPr>
  </w:style>
  <w:style w:type="character" w:styleId="aff6">
    <w:name w:val="Emphasis"/>
    <w:basedOn w:val="a0"/>
    <w:qFormat/>
    <w:rsid w:val="00B60755"/>
    <w:rPr>
      <w:i/>
      <w:iCs/>
    </w:rPr>
  </w:style>
  <w:style w:type="character" w:customStyle="1" w:styleId="1b">
    <w:name w:val="未处理的提及1"/>
    <w:basedOn w:val="a0"/>
    <w:uiPriority w:val="99"/>
    <w:semiHidden/>
    <w:unhideWhenUsed/>
    <w:rsid w:val="0048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2.wmf"/>
  <Relationship Id="rId11" Type="http://schemas.openxmlformats.org/officeDocument/2006/relationships/oleObject" Target="embeddings/oleObject2.bin"/>
  <Relationship Id="rId12" Type="http://schemas.openxmlformats.org/officeDocument/2006/relationships/image" Target="media/image3.wmf"/>
  <Relationship Id="rId13" Type="http://schemas.openxmlformats.org/officeDocument/2006/relationships/oleObject" Target="embeddings/oleObject3.bin"/>
  <Relationship Id="rId14" Type="http://schemas.openxmlformats.org/officeDocument/2006/relationships/image" Target="media/image4.wmf"/>
  <Relationship Id="rId15" Type="http://schemas.openxmlformats.org/officeDocument/2006/relationships/oleObject" Target="embeddings/oleObject4.bin"/>
  <Relationship Id="rId16" Type="http://schemas.openxmlformats.org/officeDocument/2006/relationships/oleObject" Target="embeddings/oleObject5.bin"/>
  <Relationship Id="rId17" Type="http://schemas.openxmlformats.org/officeDocument/2006/relationships/oleObject" Target="embeddings/oleObject6.bin"/>
  <Relationship Id="rId18" Type="http://schemas.openxmlformats.org/officeDocument/2006/relationships/oleObject" Target="embeddings/oleObject7.bin"/>
  <Relationship Id="rId19" Type="http://schemas.openxmlformats.org/officeDocument/2006/relationships/oleObject" Target="embeddings/oleObject8.bin"/>
  <Relationship Id="rId2" Type="http://schemas.openxmlformats.org/officeDocument/2006/relationships/numbering" Target="numbering.xml"/>
  <Relationship Id="rId20" Type="http://schemas.openxmlformats.org/officeDocument/2006/relationships/header" Target="header1.xml"/>
  <Relationship Id="rId21" Type="http://schemas.openxmlformats.org/officeDocument/2006/relationships/header" Target="header2.xml"/>
  <Relationship Id="rId22" Type="http://schemas.openxmlformats.org/officeDocument/2006/relationships/footer" Target="footer1.xml"/>
  <Relationship Id="rId23" Type="http://schemas.openxmlformats.org/officeDocument/2006/relationships/header" Target="header3.xml"/>
  <Relationship Id="rId24" Type="http://schemas.openxmlformats.org/officeDocument/2006/relationships/footer" Target="footer2.xml"/>
  <Relationship Id="rId25" Type="http://schemas.openxmlformats.org/officeDocument/2006/relationships/fontTable" Target="fontTable.xml"/>
  <Relationship Id="rId26" Type="http://schemas.openxmlformats.org/officeDocument/2006/relationships/theme" Target="theme/theme1.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wmf"/>
  <Relationship Id="rId9" Type="http://schemas.openxmlformats.org/officeDocument/2006/relationships/oleObject" Target="embeddings/oleObject1.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2352</Words>
  <Characters>13413</Characters>
  <Application>Microsoft Office Word</Application>
  <DocSecurity>0</DocSecurity>
  <Lines>111</Lines>
  <Paragraphs>31</Paragraphs>
  <ScaleCrop>false</ScaleCrop>
  <Company/>
  <LinksUpToDate>false</LinksUpToDate>
  <CharactersWithSpaces>15734</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2021-11-22T04:20:00Z</dcterms:created>
  <dc:creator>Administrator</dc:creator>
  <lastModifiedBy>iot</lastModifiedBy>
  <dcterms:modified xsi:type="dcterms:W3CDTF">2021-11-26T03:37:00Z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