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B5" w:rsidRDefault="009E11F8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  <w:bookmarkStart w:id="0" w:name="_GoBack"/>
      <w:bookmarkEnd w:id="0"/>
    </w:p>
    <w:p w:rsidR="00AF63B5" w:rsidRPr="001D4812" w:rsidRDefault="009E11F8">
      <w:pPr>
        <w:spacing w:line="560" w:lineRule="exact"/>
        <w:jc w:val="center"/>
        <w:rPr>
          <w:rFonts w:ascii="仿宋" w:eastAsia="仿宋" w:hAnsi="仿宋" w:cs="方正小标宋简体"/>
          <w:sz w:val="44"/>
          <w:szCs w:val="44"/>
        </w:rPr>
      </w:pPr>
      <w:r w:rsidRPr="001D4812">
        <w:rPr>
          <w:rFonts w:ascii="仿宋" w:eastAsia="仿宋" w:hAnsi="仿宋" w:cs="方正小标宋简体" w:hint="eastAsia"/>
          <w:sz w:val="44"/>
          <w:szCs w:val="44"/>
        </w:rPr>
        <w:t>表格填写及上报材料说明</w:t>
      </w:r>
    </w:p>
    <w:p w:rsidR="00AF63B5" w:rsidRDefault="00AF63B5">
      <w:pPr>
        <w:spacing w:line="560" w:lineRule="exact"/>
        <w:ind w:firstLineChars="200" w:firstLine="680"/>
        <w:rPr>
          <w:rFonts w:eastAsia="方正仿宋简体"/>
          <w:sz w:val="34"/>
          <w:szCs w:val="34"/>
        </w:rPr>
      </w:pPr>
    </w:p>
    <w:p w:rsidR="00AF63B5" w:rsidRPr="001D4812" w:rsidRDefault="009E11F8">
      <w:pPr>
        <w:spacing w:line="560" w:lineRule="exact"/>
        <w:ind w:firstLineChars="200" w:firstLine="680"/>
        <w:rPr>
          <w:rFonts w:ascii="仿宋" w:eastAsia="仿宋" w:hAnsi="仿宋" w:cs="黑体"/>
          <w:color w:val="000000"/>
          <w:sz w:val="34"/>
          <w:szCs w:val="34"/>
        </w:rPr>
      </w:pPr>
      <w:r w:rsidRPr="001D4812">
        <w:rPr>
          <w:rFonts w:ascii="仿宋" w:eastAsia="仿宋" w:hAnsi="仿宋" w:cs="黑体" w:hint="eastAsia"/>
          <w:sz w:val="34"/>
          <w:szCs w:val="34"/>
        </w:rPr>
        <w:t>一、表格填写注意事项</w:t>
      </w:r>
    </w:p>
    <w:p w:rsidR="00AF63B5" w:rsidRPr="001D4812" w:rsidRDefault="001121B7">
      <w:pPr>
        <w:spacing w:line="560" w:lineRule="exact"/>
        <w:ind w:firstLineChars="200" w:firstLine="680"/>
        <w:rPr>
          <w:rFonts w:ascii="仿宋" w:eastAsia="仿宋" w:hAnsi="仿宋"/>
          <w:color w:val="000000"/>
          <w:sz w:val="34"/>
          <w:szCs w:val="34"/>
        </w:rPr>
      </w:pPr>
      <w:r w:rsidRPr="001D4812">
        <w:rPr>
          <w:rFonts w:ascii="仿宋" w:eastAsia="仿宋" w:hAnsi="仿宋" w:hint="eastAsia"/>
          <w:sz w:val="34"/>
          <w:szCs w:val="34"/>
        </w:rPr>
        <w:t>员工</w:t>
      </w:r>
      <w:r w:rsidR="009E11F8" w:rsidRPr="001D4812">
        <w:rPr>
          <w:rFonts w:ascii="仿宋" w:eastAsia="仿宋" w:hAnsi="仿宋"/>
          <w:sz w:val="34"/>
          <w:szCs w:val="34"/>
        </w:rPr>
        <w:t>年度考核</w:t>
      </w:r>
      <w:r w:rsidR="009E11F8" w:rsidRPr="001D4812">
        <w:rPr>
          <w:rFonts w:ascii="仿宋" w:eastAsia="仿宋" w:hAnsi="仿宋" w:hint="eastAsia"/>
          <w:sz w:val="34"/>
          <w:szCs w:val="34"/>
        </w:rPr>
        <w:t>登记</w:t>
      </w:r>
      <w:r w:rsidR="009E11F8" w:rsidRPr="001D4812">
        <w:rPr>
          <w:rFonts w:ascii="仿宋" w:eastAsia="仿宋" w:hAnsi="仿宋"/>
          <w:sz w:val="34"/>
          <w:szCs w:val="34"/>
        </w:rPr>
        <w:t>表使用A4纸双面打印。</w:t>
      </w:r>
      <w:r w:rsidR="009E11F8" w:rsidRPr="001D4812">
        <w:rPr>
          <w:rFonts w:ascii="仿宋" w:eastAsia="仿宋" w:hAnsi="仿宋" w:hint="eastAsia"/>
          <w:sz w:val="34"/>
          <w:szCs w:val="34"/>
        </w:rPr>
        <w:t>为了便于归档，除最后一页栏目需要手写签字外，其他页面采用电脑填写打印。</w:t>
      </w:r>
      <w:r w:rsidR="009E11F8" w:rsidRPr="001D4812">
        <w:rPr>
          <w:rFonts w:ascii="仿宋" w:eastAsia="仿宋" w:hAnsi="仿宋"/>
          <w:sz w:val="34"/>
          <w:szCs w:val="34"/>
        </w:rPr>
        <w:t>单位要对考核表逐个进行细致审核，并</w:t>
      </w:r>
      <w:r w:rsidR="009E11F8" w:rsidRPr="001D4812">
        <w:rPr>
          <w:rFonts w:ascii="仿宋" w:eastAsia="仿宋" w:hAnsi="仿宋"/>
          <w:color w:val="000000"/>
          <w:sz w:val="34"/>
          <w:szCs w:val="34"/>
        </w:rPr>
        <w:t>实事求是、恰如其分地签署组织考核意见。</w:t>
      </w:r>
    </w:p>
    <w:p w:rsidR="00ED2B17" w:rsidRPr="001D4812" w:rsidRDefault="009E11F8">
      <w:pPr>
        <w:spacing w:line="560" w:lineRule="exact"/>
        <w:rPr>
          <w:rFonts w:ascii="仿宋" w:eastAsia="仿宋" w:hAnsi="仿宋"/>
          <w:sz w:val="34"/>
          <w:szCs w:val="34"/>
        </w:rPr>
      </w:pPr>
      <w:r w:rsidRPr="001D4812">
        <w:rPr>
          <w:rFonts w:ascii="仿宋" w:eastAsia="仿宋" w:hAnsi="仿宋"/>
          <w:sz w:val="34"/>
          <w:szCs w:val="34"/>
        </w:rPr>
        <w:t xml:space="preserve">    </w:t>
      </w:r>
      <w:r w:rsidR="00ED2B17" w:rsidRPr="001D4812">
        <w:rPr>
          <w:rFonts w:ascii="仿宋" w:eastAsia="仿宋" w:hAnsi="仿宋"/>
          <w:sz w:val="34"/>
          <w:szCs w:val="34"/>
        </w:rPr>
        <w:t>1</w:t>
      </w:r>
      <w:r w:rsidR="00ED2B17" w:rsidRPr="001D4812">
        <w:rPr>
          <w:rFonts w:ascii="仿宋" w:eastAsia="仿宋" w:hAnsi="仿宋" w:hint="eastAsia"/>
          <w:sz w:val="34"/>
          <w:szCs w:val="34"/>
        </w:rPr>
        <w:t>、</w:t>
      </w:r>
      <w:r w:rsidR="00ED2B17" w:rsidRPr="001D4812">
        <w:rPr>
          <w:rFonts w:ascii="仿宋" w:eastAsia="仿宋" w:hAnsi="仿宋"/>
          <w:sz w:val="34"/>
          <w:szCs w:val="34"/>
        </w:rPr>
        <w:t>学校编制员工</w:t>
      </w:r>
      <w:r w:rsidR="00ED2B17" w:rsidRPr="001D4812">
        <w:rPr>
          <w:rFonts w:ascii="仿宋" w:eastAsia="仿宋" w:hAnsi="仿宋" w:hint="eastAsia"/>
          <w:sz w:val="34"/>
          <w:szCs w:val="34"/>
        </w:rPr>
        <w:t>:</w:t>
      </w:r>
    </w:p>
    <w:p w:rsidR="00AF63B5" w:rsidRPr="001D4812" w:rsidRDefault="009E11F8" w:rsidP="00ED2B17">
      <w:pPr>
        <w:spacing w:line="560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1D4812">
        <w:rPr>
          <w:rFonts w:ascii="仿宋" w:eastAsia="仿宋" w:hAnsi="仿宋" w:hint="eastAsia"/>
          <w:sz w:val="34"/>
          <w:szCs w:val="34"/>
        </w:rPr>
        <w:t>专业技术人员</w:t>
      </w:r>
      <w:r w:rsidRPr="001D4812">
        <w:rPr>
          <w:rFonts w:ascii="仿宋" w:eastAsia="仿宋" w:hAnsi="仿宋"/>
          <w:sz w:val="34"/>
          <w:szCs w:val="34"/>
        </w:rPr>
        <w:t>填写《专业技术人员年度（任期）考核登记表》；</w:t>
      </w:r>
      <w:r w:rsidRPr="001D4812">
        <w:rPr>
          <w:rFonts w:ascii="仿宋" w:eastAsia="仿宋" w:hAnsi="仿宋" w:hint="eastAsia"/>
          <w:sz w:val="34"/>
          <w:szCs w:val="34"/>
        </w:rPr>
        <w:t>党政</w:t>
      </w:r>
      <w:r w:rsidRPr="001D4812">
        <w:rPr>
          <w:rFonts w:ascii="仿宋" w:eastAsia="仿宋" w:hAnsi="仿宋"/>
          <w:sz w:val="34"/>
          <w:szCs w:val="34"/>
        </w:rPr>
        <w:t>管理人员、工人填写《</w:t>
      </w:r>
      <w:r w:rsidRPr="001D4812">
        <w:rPr>
          <w:rFonts w:ascii="仿宋" w:eastAsia="仿宋" w:hAnsi="仿宋" w:hint="eastAsia"/>
          <w:sz w:val="34"/>
          <w:szCs w:val="34"/>
        </w:rPr>
        <w:t>事业单位管理、工勤人员</w:t>
      </w:r>
      <w:r w:rsidRPr="001D4812">
        <w:rPr>
          <w:rFonts w:ascii="仿宋" w:eastAsia="仿宋" w:hAnsi="仿宋"/>
          <w:sz w:val="34"/>
          <w:szCs w:val="34"/>
        </w:rPr>
        <w:t>年度考核登记表》。</w:t>
      </w:r>
    </w:p>
    <w:p w:rsidR="00AF63B5" w:rsidRPr="001D4812" w:rsidRDefault="009E11F8">
      <w:pPr>
        <w:spacing w:line="560" w:lineRule="exact"/>
        <w:ind w:firstLine="600"/>
        <w:rPr>
          <w:rFonts w:ascii="仿宋" w:eastAsia="仿宋" w:hAnsi="仿宋"/>
          <w:sz w:val="34"/>
          <w:szCs w:val="34"/>
        </w:rPr>
      </w:pPr>
      <w:r w:rsidRPr="001D4812">
        <w:rPr>
          <w:rFonts w:ascii="仿宋" w:eastAsia="仿宋" w:hAnsi="仿宋"/>
          <w:sz w:val="34"/>
          <w:szCs w:val="34"/>
        </w:rPr>
        <w:t>专业技术人员、科级</w:t>
      </w:r>
      <w:r w:rsidRPr="001D4812">
        <w:rPr>
          <w:rFonts w:ascii="仿宋" w:eastAsia="仿宋" w:hAnsi="仿宋" w:hint="eastAsia"/>
          <w:sz w:val="34"/>
          <w:szCs w:val="34"/>
        </w:rPr>
        <w:t>及</w:t>
      </w:r>
      <w:r w:rsidRPr="001D4812">
        <w:rPr>
          <w:rFonts w:ascii="仿宋" w:eastAsia="仿宋" w:hAnsi="仿宋"/>
          <w:sz w:val="34"/>
          <w:szCs w:val="34"/>
        </w:rPr>
        <w:t>以下党政管理人员、工人的《考核登记表》中“主管领导</w:t>
      </w:r>
      <w:r w:rsidRPr="001D4812">
        <w:rPr>
          <w:rFonts w:ascii="仿宋" w:eastAsia="仿宋" w:hAnsi="仿宋" w:hint="eastAsia"/>
          <w:sz w:val="34"/>
          <w:szCs w:val="34"/>
        </w:rPr>
        <w:t>评语和考核等次建议</w:t>
      </w:r>
      <w:r w:rsidRPr="001D4812">
        <w:rPr>
          <w:rFonts w:ascii="仿宋" w:eastAsia="仿宋" w:hAnsi="仿宋"/>
          <w:sz w:val="34"/>
          <w:szCs w:val="34"/>
        </w:rPr>
        <w:t>”由</w:t>
      </w:r>
      <w:r w:rsidRPr="001D4812">
        <w:rPr>
          <w:rFonts w:ascii="仿宋" w:eastAsia="仿宋" w:hAnsi="仿宋" w:hint="eastAsia"/>
          <w:sz w:val="34"/>
          <w:szCs w:val="34"/>
        </w:rPr>
        <w:t>基层党组织（党支部）</w:t>
      </w:r>
      <w:r w:rsidRPr="001D4812">
        <w:rPr>
          <w:rFonts w:ascii="仿宋" w:eastAsia="仿宋" w:hAnsi="仿宋"/>
          <w:sz w:val="34"/>
          <w:szCs w:val="34"/>
        </w:rPr>
        <w:t>填写</w:t>
      </w:r>
      <w:r w:rsidR="001121B7" w:rsidRPr="001D4812">
        <w:rPr>
          <w:rFonts w:ascii="仿宋" w:eastAsia="仿宋" w:hAnsi="仿宋" w:hint="eastAsia"/>
          <w:sz w:val="34"/>
          <w:szCs w:val="34"/>
        </w:rPr>
        <w:t>，党总支</w:t>
      </w:r>
      <w:r w:rsidRPr="001D4812">
        <w:rPr>
          <w:rFonts w:ascii="仿宋" w:eastAsia="仿宋" w:hAnsi="仿宋"/>
          <w:sz w:val="34"/>
          <w:szCs w:val="34"/>
        </w:rPr>
        <w:t>盖章；“</w:t>
      </w:r>
      <w:r w:rsidRPr="001D4812">
        <w:rPr>
          <w:rFonts w:ascii="仿宋" w:eastAsia="仿宋" w:hAnsi="仿宋" w:hint="eastAsia"/>
          <w:sz w:val="34"/>
          <w:szCs w:val="34"/>
        </w:rPr>
        <w:t>单位意见</w:t>
      </w:r>
      <w:r w:rsidRPr="001D4812">
        <w:rPr>
          <w:rFonts w:ascii="仿宋" w:eastAsia="仿宋" w:hAnsi="仿宋"/>
          <w:sz w:val="34"/>
          <w:szCs w:val="34"/>
        </w:rPr>
        <w:t>” 由</w:t>
      </w:r>
      <w:r w:rsidRPr="001D4812">
        <w:rPr>
          <w:rFonts w:ascii="仿宋" w:eastAsia="仿宋" w:hAnsi="仿宋" w:hint="eastAsia"/>
          <w:sz w:val="34"/>
          <w:szCs w:val="34"/>
        </w:rPr>
        <w:t>人事处</w:t>
      </w:r>
      <w:r w:rsidRPr="001D4812">
        <w:rPr>
          <w:rFonts w:ascii="仿宋" w:eastAsia="仿宋" w:hAnsi="仿宋"/>
          <w:sz w:val="34"/>
          <w:szCs w:val="34"/>
        </w:rPr>
        <w:t>填写</w:t>
      </w:r>
      <w:r w:rsidRPr="001D4812">
        <w:rPr>
          <w:rFonts w:ascii="仿宋" w:eastAsia="仿宋" w:hAnsi="仿宋" w:hint="eastAsia"/>
          <w:sz w:val="34"/>
          <w:szCs w:val="34"/>
        </w:rPr>
        <w:t>盖章</w:t>
      </w:r>
      <w:r w:rsidRPr="001D4812">
        <w:rPr>
          <w:rFonts w:ascii="仿宋" w:eastAsia="仿宋" w:hAnsi="仿宋"/>
          <w:sz w:val="34"/>
          <w:szCs w:val="34"/>
        </w:rPr>
        <w:t>；“</w:t>
      </w:r>
      <w:r w:rsidRPr="001D4812">
        <w:rPr>
          <w:rFonts w:ascii="仿宋" w:eastAsia="仿宋" w:hAnsi="仿宋" w:hint="eastAsia"/>
          <w:sz w:val="34"/>
          <w:szCs w:val="34"/>
        </w:rPr>
        <w:t>本人意见”由被考核人员填写本人对考核结果的意见并签名</w:t>
      </w:r>
      <w:r w:rsidRPr="001D4812">
        <w:rPr>
          <w:rFonts w:ascii="仿宋" w:eastAsia="仿宋" w:hAnsi="仿宋"/>
          <w:sz w:val="34"/>
          <w:szCs w:val="34"/>
        </w:rPr>
        <w:t>；“</w:t>
      </w:r>
      <w:r w:rsidRPr="001D4812">
        <w:rPr>
          <w:rFonts w:ascii="仿宋" w:eastAsia="仿宋" w:hAnsi="仿宋" w:hint="eastAsia"/>
          <w:sz w:val="34"/>
          <w:szCs w:val="34"/>
        </w:rPr>
        <w:t>未确定等次或不参加考核情况说明”由基层党组织（党支部）填写</w:t>
      </w:r>
      <w:r w:rsidR="001121B7" w:rsidRPr="001D4812">
        <w:rPr>
          <w:rFonts w:ascii="仿宋" w:eastAsia="仿宋" w:hAnsi="仿宋" w:hint="eastAsia"/>
          <w:sz w:val="34"/>
          <w:szCs w:val="34"/>
        </w:rPr>
        <w:t>，党总支</w:t>
      </w:r>
      <w:r w:rsidRPr="001D4812">
        <w:rPr>
          <w:rFonts w:ascii="仿宋" w:eastAsia="仿宋" w:hAnsi="仿宋" w:hint="eastAsia"/>
          <w:sz w:val="34"/>
          <w:szCs w:val="34"/>
        </w:rPr>
        <w:t>盖章。</w:t>
      </w:r>
    </w:p>
    <w:p w:rsidR="00ED2B17" w:rsidRPr="001D4812" w:rsidRDefault="00ED2B17">
      <w:pPr>
        <w:spacing w:line="560" w:lineRule="exact"/>
        <w:ind w:firstLine="600"/>
        <w:rPr>
          <w:rFonts w:ascii="仿宋" w:eastAsia="仿宋" w:hAnsi="仿宋"/>
          <w:sz w:val="34"/>
          <w:szCs w:val="34"/>
        </w:rPr>
      </w:pPr>
      <w:r w:rsidRPr="001D4812">
        <w:rPr>
          <w:rFonts w:ascii="仿宋" w:eastAsia="仿宋" w:hAnsi="仿宋" w:hint="eastAsia"/>
          <w:sz w:val="34"/>
          <w:szCs w:val="34"/>
        </w:rPr>
        <w:t>2、</w:t>
      </w:r>
      <w:r w:rsidRPr="001D4812">
        <w:rPr>
          <w:rFonts w:ascii="仿宋" w:eastAsia="仿宋" w:hAnsi="仿宋"/>
          <w:sz w:val="34"/>
          <w:szCs w:val="34"/>
        </w:rPr>
        <w:t>合同制</w:t>
      </w:r>
      <w:r w:rsidRPr="001D4812">
        <w:rPr>
          <w:rFonts w:ascii="仿宋" w:eastAsia="仿宋" w:hAnsi="仿宋" w:hint="eastAsia"/>
          <w:sz w:val="34"/>
          <w:szCs w:val="34"/>
        </w:rPr>
        <w:t>员工</w:t>
      </w:r>
      <w:r w:rsidRPr="001D4812">
        <w:rPr>
          <w:rFonts w:ascii="仿宋" w:eastAsia="仿宋" w:hAnsi="仿宋"/>
          <w:sz w:val="34"/>
          <w:szCs w:val="34"/>
        </w:rPr>
        <w:t>：</w:t>
      </w:r>
    </w:p>
    <w:p w:rsidR="00ED2B17" w:rsidRPr="001D4812" w:rsidRDefault="00ED2B17">
      <w:pPr>
        <w:spacing w:line="560" w:lineRule="exact"/>
        <w:ind w:firstLine="600"/>
        <w:rPr>
          <w:rFonts w:ascii="仿宋" w:eastAsia="仿宋" w:hAnsi="仿宋"/>
          <w:sz w:val="34"/>
          <w:szCs w:val="34"/>
        </w:rPr>
      </w:pPr>
      <w:r w:rsidRPr="001D4812">
        <w:rPr>
          <w:rFonts w:ascii="仿宋" w:eastAsia="仿宋" w:hAnsi="仿宋" w:hint="eastAsia"/>
          <w:sz w:val="34"/>
          <w:szCs w:val="34"/>
        </w:rPr>
        <w:t>合同制员工填写《合同制员工年度考核登记表》。</w:t>
      </w:r>
    </w:p>
    <w:p w:rsidR="00AF63B5" w:rsidRPr="001D4812" w:rsidRDefault="009E11F8">
      <w:pPr>
        <w:spacing w:line="560" w:lineRule="exact"/>
        <w:ind w:firstLineChars="200" w:firstLine="680"/>
        <w:rPr>
          <w:rFonts w:ascii="仿宋" w:eastAsia="仿宋" w:hAnsi="仿宋" w:cs="黑体"/>
          <w:sz w:val="34"/>
          <w:szCs w:val="34"/>
        </w:rPr>
      </w:pPr>
      <w:r w:rsidRPr="001D4812">
        <w:rPr>
          <w:rFonts w:ascii="仿宋" w:eastAsia="仿宋" w:hAnsi="仿宋" w:cs="黑体" w:hint="eastAsia"/>
          <w:sz w:val="34"/>
          <w:szCs w:val="34"/>
        </w:rPr>
        <w:t>二、</w:t>
      </w:r>
      <w:r w:rsidRPr="001D4812">
        <w:rPr>
          <w:rFonts w:ascii="仿宋" w:eastAsia="仿宋" w:hAnsi="仿宋" w:cs="黑体"/>
          <w:sz w:val="34"/>
          <w:szCs w:val="34"/>
        </w:rPr>
        <w:t>上报材料要求</w:t>
      </w:r>
    </w:p>
    <w:p w:rsidR="00ED2B17" w:rsidRPr="001D4812" w:rsidRDefault="00ED2B17" w:rsidP="00ED2B17">
      <w:pPr>
        <w:spacing w:line="560" w:lineRule="exact"/>
        <w:ind w:firstLine="672"/>
        <w:rPr>
          <w:rFonts w:ascii="仿宋" w:eastAsia="仿宋" w:hAnsi="仿宋"/>
          <w:sz w:val="34"/>
          <w:szCs w:val="34"/>
        </w:rPr>
      </w:pPr>
      <w:r w:rsidRPr="001D4812">
        <w:rPr>
          <w:rFonts w:ascii="仿宋" w:eastAsia="仿宋" w:hAnsi="仿宋" w:hint="eastAsia"/>
          <w:sz w:val="34"/>
          <w:szCs w:val="34"/>
        </w:rPr>
        <w:t>上报材料包括企业考核工作总结报告、教职工考核结果汇总表、考核结果明细表（学校编制员工和</w:t>
      </w:r>
      <w:r w:rsidRPr="001D4812">
        <w:rPr>
          <w:rFonts w:ascii="仿宋" w:eastAsia="仿宋" w:hAnsi="仿宋"/>
          <w:sz w:val="34"/>
          <w:szCs w:val="34"/>
        </w:rPr>
        <w:t>合同制</w:t>
      </w:r>
      <w:r w:rsidRPr="001D4812">
        <w:rPr>
          <w:rFonts w:ascii="仿宋" w:eastAsia="仿宋" w:hAnsi="仿宋" w:hint="eastAsia"/>
          <w:sz w:val="34"/>
          <w:szCs w:val="34"/>
        </w:rPr>
        <w:t>员工</w:t>
      </w:r>
      <w:r w:rsidRPr="001D4812">
        <w:rPr>
          <w:rFonts w:ascii="仿宋" w:eastAsia="仿宋" w:hAnsi="仿宋"/>
          <w:sz w:val="34"/>
          <w:szCs w:val="34"/>
        </w:rPr>
        <w:t>分别</w:t>
      </w:r>
      <w:r w:rsidRPr="001D4812">
        <w:rPr>
          <w:rFonts w:ascii="仿宋" w:eastAsia="仿宋" w:hAnsi="仿宋"/>
          <w:sz w:val="34"/>
          <w:szCs w:val="34"/>
        </w:rPr>
        <w:lastRenderedPageBreak/>
        <w:t>制表</w:t>
      </w:r>
      <w:r w:rsidRPr="001D4812">
        <w:rPr>
          <w:rFonts w:ascii="仿宋" w:eastAsia="仿宋" w:hAnsi="仿宋" w:hint="eastAsia"/>
          <w:sz w:val="34"/>
          <w:szCs w:val="34"/>
        </w:rPr>
        <w:t>）和所有学校在编职工个人考核登记表。电子版请发送至sdx@zzu.edu.cn。</w:t>
      </w:r>
    </w:p>
    <w:p w:rsidR="00ED2B17" w:rsidRPr="001D4812" w:rsidRDefault="00ED2B17" w:rsidP="00ED2B17">
      <w:pPr>
        <w:spacing w:line="560" w:lineRule="exact"/>
        <w:ind w:firstLine="672"/>
        <w:rPr>
          <w:rFonts w:ascii="仿宋" w:eastAsia="仿宋" w:hAnsi="仿宋"/>
          <w:sz w:val="34"/>
          <w:szCs w:val="34"/>
        </w:rPr>
      </w:pPr>
      <w:r w:rsidRPr="001D4812">
        <w:rPr>
          <w:rFonts w:ascii="仿宋" w:eastAsia="仿宋" w:hAnsi="仿宋" w:hint="eastAsia"/>
          <w:sz w:val="34"/>
          <w:szCs w:val="34"/>
        </w:rPr>
        <w:t>各类数据及表格按照考核结果分类排序上报。《考核结果明细表》按照考核结果优秀、合格、基本合格、不合格、未定等次、未考核的顺序排列。各单位在考核总结报告和考核汇总表中，需说明被确定为基本合格、不合格、未定等次、未考核的人员的相关情况。</w:t>
      </w:r>
    </w:p>
    <w:p w:rsidR="00ED2B17" w:rsidRPr="001D4812" w:rsidRDefault="00ED2B17" w:rsidP="00ED2B17">
      <w:pPr>
        <w:spacing w:line="560" w:lineRule="exact"/>
        <w:ind w:firstLine="672"/>
        <w:rPr>
          <w:rFonts w:ascii="仿宋" w:eastAsia="仿宋" w:hAnsi="仿宋"/>
          <w:sz w:val="34"/>
          <w:szCs w:val="34"/>
        </w:rPr>
      </w:pPr>
      <w:r w:rsidRPr="001D4812">
        <w:rPr>
          <w:rFonts w:ascii="仿宋" w:eastAsia="仿宋" w:hAnsi="仿宋" w:hint="eastAsia"/>
          <w:sz w:val="34"/>
          <w:szCs w:val="34"/>
        </w:rPr>
        <w:t>为将员工年度考核与年终表彰先进有机结合，各企业、部门要优中选优，按附表人数填写拟表彰优秀员工名单（不分编制内外），上报公司党政联席会议审核通过后确认。</w:t>
      </w:r>
    </w:p>
    <w:p w:rsidR="00AF63B5" w:rsidRPr="001D4812" w:rsidRDefault="009E11F8">
      <w:pPr>
        <w:spacing w:line="560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1D4812">
        <w:rPr>
          <w:rFonts w:ascii="仿宋" w:eastAsia="仿宋" w:hAnsi="仿宋"/>
          <w:sz w:val="34"/>
          <w:szCs w:val="34"/>
        </w:rPr>
        <w:t xml:space="preserve">    </w:t>
      </w:r>
    </w:p>
    <w:p w:rsidR="00AF63B5" w:rsidRPr="001121B7" w:rsidRDefault="00AF63B5">
      <w:pPr>
        <w:tabs>
          <w:tab w:val="left" w:pos="8280"/>
        </w:tabs>
        <w:spacing w:line="620" w:lineRule="exact"/>
        <w:ind w:right="530" w:firstLineChars="50" w:firstLine="170"/>
        <w:jc w:val="right"/>
        <w:rPr>
          <w:rFonts w:eastAsia="方正仿宋简体"/>
          <w:sz w:val="34"/>
          <w:szCs w:val="34"/>
        </w:rPr>
      </w:pPr>
    </w:p>
    <w:p w:rsidR="00AF63B5" w:rsidRDefault="00AF63B5">
      <w:pPr>
        <w:tabs>
          <w:tab w:val="left" w:pos="8280"/>
        </w:tabs>
        <w:ind w:right="530" w:firstLineChars="50" w:firstLine="170"/>
        <w:jc w:val="right"/>
        <w:rPr>
          <w:rFonts w:eastAsia="方正仿宋简体"/>
          <w:sz w:val="34"/>
          <w:szCs w:val="34"/>
        </w:rPr>
      </w:pPr>
    </w:p>
    <w:p w:rsidR="00AF63B5" w:rsidRDefault="00AF63B5">
      <w:pPr>
        <w:tabs>
          <w:tab w:val="left" w:pos="8280"/>
        </w:tabs>
        <w:spacing w:line="620" w:lineRule="exact"/>
        <w:ind w:right="530" w:firstLineChars="50" w:firstLine="170"/>
        <w:jc w:val="right"/>
        <w:rPr>
          <w:rFonts w:eastAsia="方正仿宋简体"/>
          <w:sz w:val="34"/>
          <w:szCs w:val="34"/>
        </w:rPr>
      </w:pPr>
    </w:p>
    <w:p w:rsidR="00AF63B5" w:rsidRDefault="00AF63B5">
      <w:pPr>
        <w:tabs>
          <w:tab w:val="left" w:pos="8280"/>
        </w:tabs>
        <w:spacing w:line="620" w:lineRule="exact"/>
        <w:ind w:right="530" w:firstLineChars="50" w:firstLine="170"/>
        <w:jc w:val="right"/>
        <w:rPr>
          <w:rFonts w:eastAsia="方正仿宋简体"/>
          <w:sz w:val="34"/>
          <w:szCs w:val="34"/>
        </w:rPr>
      </w:pPr>
    </w:p>
    <w:p w:rsidR="00AF63B5" w:rsidRDefault="00AF63B5">
      <w:pPr>
        <w:tabs>
          <w:tab w:val="left" w:pos="8280"/>
        </w:tabs>
        <w:spacing w:line="620" w:lineRule="exact"/>
        <w:ind w:right="530" w:firstLineChars="50" w:firstLine="170"/>
        <w:jc w:val="right"/>
        <w:rPr>
          <w:rFonts w:eastAsia="方正仿宋简体"/>
          <w:sz w:val="34"/>
          <w:szCs w:val="34"/>
        </w:rPr>
      </w:pPr>
    </w:p>
    <w:p w:rsidR="00AF63B5" w:rsidRDefault="00AF63B5">
      <w:pPr>
        <w:tabs>
          <w:tab w:val="left" w:pos="8280"/>
        </w:tabs>
        <w:spacing w:line="620" w:lineRule="exact"/>
        <w:ind w:right="530" w:firstLineChars="50" w:firstLine="170"/>
        <w:jc w:val="right"/>
        <w:rPr>
          <w:rFonts w:eastAsia="方正仿宋简体"/>
          <w:sz w:val="34"/>
          <w:szCs w:val="34"/>
        </w:rPr>
      </w:pPr>
    </w:p>
    <w:p w:rsidR="00AF63B5" w:rsidRDefault="00AF63B5">
      <w:pPr>
        <w:tabs>
          <w:tab w:val="left" w:pos="8280"/>
        </w:tabs>
        <w:spacing w:line="620" w:lineRule="exact"/>
        <w:ind w:right="530" w:firstLineChars="50" w:firstLine="170"/>
        <w:jc w:val="right"/>
        <w:rPr>
          <w:rFonts w:eastAsia="方正仿宋简体"/>
          <w:sz w:val="34"/>
          <w:szCs w:val="34"/>
        </w:rPr>
      </w:pPr>
    </w:p>
    <w:p w:rsidR="00AF63B5" w:rsidRDefault="00AF63B5">
      <w:pPr>
        <w:spacing w:line="340" w:lineRule="exact"/>
        <w:rPr>
          <w:rFonts w:ascii="黑体" w:eastAsia="黑体" w:hAnsi="黑体" w:cs="黑体"/>
          <w:sz w:val="34"/>
          <w:szCs w:val="34"/>
        </w:rPr>
      </w:pPr>
    </w:p>
    <w:p w:rsidR="00AF63B5" w:rsidRDefault="00AF63B5">
      <w:pPr>
        <w:spacing w:line="340" w:lineRule="exact"/>
        <w:rPr>
          <w:rFonts w:ascii="黑体" w:eastAsia="黑体" w:hAnsi="黑体" w:cs="黑体"/>
          <w:sz w:val="34"/>
          <w:szCs w:val="34"/>
        </w:rPr>
      </w:pPr>
    </w:p>
    <w:p w:rsidR="00AF63B5" w:rsidRDefault="00AF63B5">
      <w:pPr>
        <w:spacing w:line="340" w:lineRule="exact"/>
        <w:rPr>
          <w:rFonts w:ascii="黑体" w:eastAsia="黑体" w:hAnsi="黑体" w:cs="黑体"/>
          <w:sz w:val="34"/>
          <w:szCs w:val="34"/>
        </w:rPr>
      </w:pPr>
    </w:p>
    <w:sectPr w:rsidR="00AF63B5">
      <w:footerReference w:type="even" r:id="rId7"/>
      <w:footerReference w:type="default" r:id="rId8"/>
      <w:pgSz w:w="11906" w:h="16838"/>
      <w:pgMar w:top="1701" w:right="1531" w:bottom="1701" w:left="1531" w:header="851" w:footer="170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5C3" w:rsidRDefault="00A475C3">
      <w:r>
        <w:separator/>
      </w:r>
    </w:p>
  </w:endnote>
  <w:endnote w:type="continuationSeparator" w:id="0">
    <w:p w:rsidR="00A475C3" w:rsidRDefault="00A4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3B5" w:rsidRDefault="009E11F8">
    <w:pPr>
      <w:pStyle w:val="a6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8</w:t>
    </w:r>
    <w:r>
      <w:fldChar w:fldCharType="end"/>
    </w:r>
  </w:p>
  <w:p w:rsidR="00AF63B5" w:rsidRDefault="00AF63B5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3B5" w:rsidRDefault="009E11F8">
    <w:pPr>
      <w:pStyle w:val="a6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color w:val="FFFFFF"/>
        <w:sz w:val="28"/>
        <w:szCs w:val="28"/>
      </w:rPr>
      <w:t>页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1D4812">
      <w:rPr>
        <w:rStyle w:val="a8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color w:val="FFFFFF"/>
        <w:sz w:val="28"/>
        <w:szCs w:val="28"/>
      </w:rPr>
      <w:t>页</w:t>
    </w:r>
    <w:r>
      <w:rPr>
        <w:rStyle w:val="a8"/>
        <w:rFonts w:hint="eastAsia"/>
        <w:sz w:val="28"/>
        <w:szCs w:val="28"/>
      </w:rPr>
      <w:t xml:space="preserve">  </w:t>
    </w:r>
  </w:p>
  <w:p w:rsidR="00AF63B5" w:rsidRDefault="00AF63B5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5C3" w:rsidRDefault="00A475C3">
      <w:r>
        <w:separator/>
      </w:r>
    </w:p>
  </w:footnote>
  <w:footnote w:type="continuationSeparator" w:id="0">
    <w:p w:rsidR="00A475C3" w:rsidRDefault="00A47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4E8"/>
    <w:rsid w:val="001121B7"/>
    <w:rsid w:val="00127EB1"/>
    <w:rsid w:val="00156438"/>
    <w:rsid w:val="00172A27"/>
    <w:rsid w:val="001A7E6F"/>
    <w:rsid w:val="001D4812"/>
    <w:rsid w:val="0020321E"/>
    <w:rsid w:val="00314C24"/>
    <w:rsid w:val="003F2DDB"/>
    <w:rsid w:val="00486174"/>
    <w:rsid w:val="004E002B"/>
    <w:rsid w:val="005B4A70"/>
    <w:rsid w:val="005C63C3"/>
    <w:rsid w:val="00605B6F"/>
    <w:rsid w:val="006B4893"/>
    <w:rsid w:val="00700C8B"/>
    <w:rsid w:val="0070336F"/>
    <w:rsid w:val="0072762D"/>
    <w:rsid w:val="007375A9"/>
    <w:rsid w:val="00840782"/>
    <w:rsid w:val="0086491F"/>
    <w:rsid w:val="008A5E6C"/>
    <w:rsid w:val="008E6DA4"/>
    <w:rsid w:val="00934CDA"/>
    <w:rsid w:val="009E11F8"/>
    <w:rsid w:val="009E5C44"/>
    <w:rsid w:val="00A02B9C"/>
    <w:rsid w:val="00A475C3"/>
    <w:rsid w:val="00A61469"/>
    <w:rsid w:val="00AF63B5"/>
    <w:rsid w:val="00C14AE6"/>
    <w:rsid w:val="00C25B65"/>
    <w:rsid w:val="00C32F35"/>
    <w:rsid w:val="00CE52D5"/>
    <w:rsid w:val="00E4162C"/>
    <w:rsid w:val="00E477C9"/>
    <w:rsid w:val="00E934BD"/>
    <w:rsid w:val="00ED2B17"/>
    <w:rsid w:val="00ED5618"/>
    <w:rsid w:val="04B07F76"/>
    <w:rsid w:val="061145DE"/>
    <w:rsid w:val="07A16588"/>
    <w:rsid w:val="09405F3B"/>
    <w:rsid w:val="09FA7349"/>
    <w:rsid w:val="0AE665E0"/>
    <w:rsid w:val="0DFA7433"/>
    <w:rsid w:val="0F4472AB"/>
    <w:rsid w:val="10C87F96"/>
    <w:rsid w:val="14E63B40"/>
    <w:rsid w:val="15393E0A"/>
    <w:rsid w:val="171966F1"/>
    <w:rsid w:val="1D1842E4"/>
    <w:rsid w:val="1DEA650B"/>
    <w:rsid w:val="1DFB05C9"/>
    <w:rsid w:val="22A93AEA"/>
    <w:rsid w:val="23001956"/>
    <w:rsid w:val="246B6FCE"/>
    <w:rsid w:val="262301D1"/>
    <w:rsid w:val="28FE22D0"/>
    <w:rsid w:val="2D755CA2"/>
    <w:rsid w:val="2F7708EA"/>
    <w:rsid w:val="305F658A"/>
    <w:rsid w:val="322936D7"/>
    <w:rsid w:val="350F7D10"/>
    <w:rsid w:val="37794169"/>
    <w:rsid w:val="39A51D09"/>
    <w:rsid w:val="3B3D3AE3"/>
    <w:rsid w:val="3B7E3753"/>
    <w:rsid w:val="3CEF1407"/>
    <w:rsid w:val="3D521942"/>
    <w:rsid w:val="42FD5DF4"/>
    <w:rsid w:val="43B655A2"/>
    <w:rsid w:val="469770DC"/>
    <w:rsid w:val="4E34284B"/>
    <w:rsid w:val="507A7515"/>
    <w:rsid w:val="52F1599F"/>
    <w:rsid w:val="538D4D12"/>
    <w:rsid w:val="5830463D"/>
    <w:rsid w:val="595F4240"/>
    <w:rsid w:val="5A8D1F1E"/>
    <w:rsid w:val="5FD200C0"/>
    <w:rsid w:val="63AA7F44"/>
    <w:rsid w:val="64FD38B7"/>
    <w:rsid w:val="65D66F23"/>
    <w:rsid w:val="6BF41075"/>
    <w:rsid w:val="700D4FE4"/>
    <w:rsid w:val="70AF47ED"/>
    <w:rsid w:val="71D05F49"/>
    <w:rsid w:val="71E614CD"/>
    <w:rsid w:val="734053A0"/>
    <w:rsid w:val="735805A6"/>
    <w:rsid w:val="77F45CDC"/>
    <w:rsid w:val="789F105C"/>
    <w:rsid w:val="7A194E8E"/>
    <w:rsid w:val="7C1D61AE"/>
    <w:rsid w:val="7C56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1F65B3-C763-43D7-9032-854D286B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600" w:lineRule="exact"/>
      <w:ind w:firstLineChars="200" w:firstLine="600"/>
    </w:pPr>
    <w:rPr>
      <w:rFonts w:ascii="仿宋_GB2312" w:eastAsia="仿宋_GB2312" w:hAnsi="华文中宋"/>
      <w:color w:val="000000"/>
      <w:sz w:val="30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Char1">
    <w:name w:val="Char1"/>
    <w:basedOn w:val="a"/>
    <w:qFormat/>
    <w:rPr>
      <w:rFonts w:ascii="宋体" w:hAnsi="宋体" w:cs="宋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101</Words>
  <Characters>581</Characters>
  <Application>Microsoft Office Word</Application>
  <DocSecurity>0</DocSecurity>
  <Lines>4</Lines>
  <Paragraphs>1</Paragraphs>
  <ScaleCrop>false</ScaleCrop>
  <Company>WWW.YlmF.CoM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中共郑州大学委员会</dc:title>
  <dc:creator>文印中心</dc:creator>
  <cp:lastModifiedBy>SDX</cp:lastModifiedBy>
  <cp:revision>6</cp:revision>
  <cp:lastPrinted>2017-12-22T02:21:00Z</cp:lastPrinted>
  <dcterms:created xsi:type="dcterms:W3CDTF">2019-01-08T03:07:00Z</dcterms:created>
  <dcterms:modified xsi:type="dcterms:W3CDTF">2019-01-09T00:57:00Z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